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F6" w:rsidRPr="00D74FEF" w:rsidRDefault="00E7694D" w:rsidP="00F50A48">
      <w:pPr>
        <w:jc w:val="both"/>
        <w:rPr>
          <w:sz w:val="28"/>
          <w:lang w:val="hr-HR"/>
        </w:rPr>
      </w:pPr>
      <w:r>
        <w:fldChar w:fldCharType="begin"/>
      </w:r>
      <w:r w:rsidR="00444982" w:rsidRPr="00873DEE">
        <w:rPr>
          <w:lang w:val="it-IT"/>
        </w:rPr>
        <w:instrText xml:space="preserve"> SEQ CHAPTER \h \r 1</w:instrText>
      </w:r>
      <w:r>
        <w:fldChar w:fldCharType="end"/>
      </w:r>
      <w:r w:rsidR="004D5EF6" w:rsidRPr="00D74FEF">
        <w:rPr>
          <w:b/>
          <w:sz w:val="28"/>
          <w:lang w:val="hr-HR"/>
        </w:rPr>
        <w:t>Ž I V O T O P I S</w:t>
      </w:r>
    </w:p>
    <w:p w:rsidR="004D5EF6" w:rsidRPr="00D74FEF" w:rsidRDefault="004D5EF6" w:rsidP="004D5EF6">
      <w:pPr>
        <w:tabs>
          <w:tab w:val="left" w:pos="-1128"/>
          <w:tab w:val="left" w:pos="-720"/>
          <w:tab w:val="left" w:pos="0"/>
          <w:tab w:val="left" w:pos="90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8"/>
          <w:lang w:val="hr-HR"/>
        </w:rPr>
      </w:pPr>
    </w:p>
    <w:p w:rsidR="00873DEE" w:rsidRPr="006B4F66" w:rsidRDefault="00873DEE" w:rsidP="00960FD5">
      <w:pPr>
        <w:spacing w:after="200"/>
        <w:rPr>
          <w:b/>
          <w:lang w:val="hr-HR"/>
        </w:rPr>
      </w:pPr>
      <w:r w:rsidRPr="006B4F66">
        <w:rPr>
          <w:b/>
          <w:lang w:val="hr-HR"/>
        </w:rPr>
        <w:t>OSOBNI PODACI</w:t>
      </w:r>
    </w:p>
    <w:p w:rsidR="00873DEE" w:rsidRPr="006B4F66" w:rsidRDefault="00873DEE" w:rsidP="00960FD5">
      <w:pPr>
        <w:rPr>
          <w:b/>
          <w:lang w:val="hr-HR"/>
        </w:rPr>
      </w:pPr>
      <w:r w:rsidRPr="006B4F66">
        <w:rPr>
          <w:lang w:val="hr-HR"/>
        </w:rPr>
        <w:sym w:font="Symbol" w:char="00B7"/>
      </w:r>
      <w:r w:rsidRPr="006B4F66">
        <w:rPr>
          <w:lang w:val="hr-HR"/>
        </w:rPr>
        <w:t xml:space="preserve">    </w:t>
      </w:r>
      <w:r w:rsidRPr="006B4F66">
        <w:rPr>
          <w:i/>
          <w:lang w:val="hr-HR"/>
        </w:rPr>
        <w:t>Ime i  prezime:</w:t>
      </w:r>
      <w:r w:rsidRPr="006B4F66">
        <w:rPr>
          <w:b/>
          <w:lang w:val="hr-HR"/>
        </w:rPr>
        <w:t xml:space="preserve"> </w:t>
      </w:r>
      <w:r w:rsidRPr="006B4F66">
        <w:rPr>
          <w:lang w:val="hr-HR"/>
        </w:rPr>
        <w:t>Ingrid Ivančić</w:t>
      </w:r>
    </w:p>
    <w:p w:rsidR="00873DEE" w:rsidRPr="006B4F66" w:rsidRDefault="00873DEE" w:rsidP="00873DEE">
      <w:pPr>
        <w:ind w:left="357" w:hanging="357"/>
        <w:rPr>
          <w:lang w:val="hr-HR"/>
        </w:rPr>
      </w:pPr>
      <w:r w:rsidRPr="006B4F66">
        <w:rPr>
          <w:lang w:val="hr-HR"/>
        </w:rPr>
        <w:sym w:font="Symbol" w:char="00B7"/>
      </w:r>
      <w:r w:rsidRPr="006B4F66">
        <w:rPr>
          <w:lang w:val="hr-HR"/>
        </w:rPr>
        <w:tab/>
      </w:r>
      <w:r w:rsidRPr="006B4F66">
        <w:rPr>
          <w:i/>
          <w:lang w:val="hr-HR"/>
        </w:rPr>
        <w:t>Datum i mjesto rođenja</w:t>
      </w:r>
      <w:r w:rsidRPr="006B4F66">
        <w:rPr>
          <w:lang w:val="hr-HR"/>
        </w:rPr>
        <w:t>: 27. travanj 1956.; Rovinj, Republika Hrvatska.</w:t>
      </w:r>
    </w:p>
    <w:p w:rsidR="00873DEE" w:rsidRPr="006B4F66" w:rsidRDefault="00873DEE" w:rsidP="00873DEE">
      <w:pPr>
        <w:ind w:left="357" w:hanging="357"/>
        <w:rPr>
          <w:lang w:val="hr-HR"/>
        </w:rPr>
      </w:pPr>
      <w:r w:rsidRPr="006B4F66">
        <w:rPr>
          <w:lang w:val="hr-HR"/>
        </w:rPr>
        <w:sym w:font="Symbol" w:char="00B7"/>
      </w:r>
      <w:r w:rsidRPr="006B4F66">
        <w:rPr>
          <w:lang w:val="hr-HR"/>
        </w:rPr>
        <w:tab/>
      </w:r>
      <w:r w:rsidRPr="006B4F66">
        <w:rPr>
          <w:i/>
          <w:lang w:val="hr-HR"/>
        </w:rPr>
        <w:t>Nacionalnost i državljanstvo</w:t>
      </w:r>
      <w:r w:rsidRPr="006B4F66">
        <w:rPr>
          <w:lang w:val="hr-HR"/>
        </w:rPr>
        <w:t>: Hrvatica, hrvatsko.</w:t>
      </w:r>
    </w:p>
    <w:p w:rsidR="00873DEE" w:rsidRPr="006B4F66" w:rsidRDefault="00873DEE" w:rsidP="00873DEE">
      <w:pPr>
        <w:ind w:left="357" w:hanging="357"/>
        <w:rPr>
          <w:lang w:val="hr-HR"/>
        </w:rPr>
      </w:pPr>
      <w:r w:rsidRPr="006B4F66">
        <w:rPr>
          <w:lang w:val="hr-HR"/>
        </w:rPr>
        <w:sym w:font="Symbol" w:char="00B7"/>
      </w:r>
      <w:r w:rsidRPr="006B4F66">
        <w:rPr>
          <w:lang w:val="hr-HR"/>
        </w:rPr>
        <w:tab/>
      </w:r>
      <w:r w:rsidRPr="006B4F66">
        <w:rPr>
          <w:i/>
          <w:lang w:val="hr-HR"/>
        </w:rPr>
        <w:t>Adresa na poslu</w:t>
      </w:r>
      <w:r w:rsidRPr="006B4F66">
        <w:rPr>
          <w:lang w:val="hr-HR"/>
        </w:rPr>
        <w:t>: Centar za istraživanje mora, Intitut Ruđer Bošković, G. Paliaga 5, 52210 Rovinj.</w:t>
      </w:r>
    </w:p>
    <w:p w:rsidR="00873DEE" w:rsidRPr="006B4F66" w:rsidRDefault="00873DEE" w:rsidP="00873DEE">
      <w:pPr>
        <w:ind w:left="357" w:hanging="357"/>
        <w:rPr>
          <w:lang w:val="hr-HR"/>
        </w:rPr>
      </w:pPr>
      <w:r w:rsidRPr="006B4F66">
        <w:rPr>
          <w:lang w:val="hr-HR"/>
        </w:rPr>
        <w:sym w:font="Symbol" w:char="00B7"/>
      </w:r>
      <w:r w:rsidRPr="006B4F66">
        <w:rPr>
          <w:lang w:val="hr-HR"/>
        </w:rPr>
        <w:tab/>
      </w:r>
      <w:r w:rsidRPr="006B4F66">
        <w:rPr>
          <w:i/>
          <w:lang w:val="hr-HR"/>
        </w:rPr>
        <w:t>Telefon i fax:</w:t>
      </w:r>
      <w:r w:rsidRPr="006B4F66">
        <w:rPr>
          <w:b/>
          <w:i/>
          <w:lang w:val="hr-HR"/>
        </w:rPr>
        <w:t xml:space="preserve"> </w:t>
      </w:r>
      <w:r w:rsidRPr="006B4F66">
        <w:rPr>
          <w:lang w:val="hr-HR"/>
        </w:rPr>
        <w:t>(052) 804743; (052) 804780.</w:t>
      </w:r>
    </w:p>
    <w:p w:rsidR="00873DEE" w:rsidRPr="006B4F66" w:rsidRDefault="00873DEE" w:rsidP="00873DEE">
      <w:pPr>
        <w:pStyle w:val="ListParagraph"/>
        <w:numPr>
          <w:ilvl w:val="0"/>
          <w:numId w:val="1"/>
        </w:numPr>
        <w:ind w:left="397" w:hanging="397"/>
        <w:rPr>
          <w:lang w:val="hr-HR"/>
        </w:rPr>
      </w:pPr>
      <w:r w:rsidRPr="006B4F66">
        <w:rPr>
          <w:i/>
          <w:lang w:val="hr-HR"/>
        </w:rPr>
        <w:t>E- mail</w:t>
      </w:r>
      <w:r w:rsidRPr="006B4F66">
        <w:rPr>
          <w:lang w:val="hr-HR"/>
        </w:rPr>
        <w:t xml:space="preserve">: E-mail: </w:t>
      </w:r>
      <w:hyperlink r:id="rId7" w:history="1">
        <w:r w:rsidRPr="006B4F66">
          <w:rPr>
            <w:rStyle w:val="Hyperlink"/>
            <w:lang w:val="hr-HR"/>
          </w:rPr>
          <w:t>ingrid@cim.irb.hr</w:t>
        </w:r>
      </w:hyperlink>
    </w:p>
    <w:p w:rsidR="00873DEE" w:rsidRPr="006B4F66" w:rsidRDefault="00873DEE" w:rsidP="00873DEE">
      <w:pPr>
        <w:pStyle w:val="ListParagraph"/>
        <w:numPr>
          <w:ilvl w:val="0"/>
          <w:numId w:val="1"/>
        </w:numPr>
        <w:ind w:left="426" w:hanging="426"/>
        <w:rPr>
          <w:lang w:val="hr-HR"/>
        </w:rPr>
      </w:pPr>
      <w:r w:rsidRPr="006B4F66">
        <w:rPr>
          <w:i/>
          <w:lang w:val="hr-HR"/>
        </w:rPr>
        <w:t>Kućna adresa:</w:t>
      </w:r>
      <w:r w:rsidRPr="006B4F66">
        <w:rPr>
          <w:b/>
          <w:i/>
          <w:lang w:val="hr-HR"/>
        </w:rPr>
        <w:t xml:space="preserve"> </w:t>
      </w:r>
      <w:r w:rsidRPr="006B4F66">
        <w:rPr>
          <w:lang w:val="hr-HR"/>
        </w:rPr>
        <w:t>M. Garbin 2</w:t>
      </w:r>
      <w:r w:rsidRPr="006B4F66">
        <w:rPr>
          <w:b/>
          <w:lang w:val="hr-HR"/>
        </w:rPr>
        <w:t xml:space="preserve">, </w:t>
      </w:r>
      <w:r w:rsidRPr="006B4F66">
        <w:rPr>
          <w:lang w:val="hr-HR"/>
        </w:rPr>
        <w:t>52210 Rovinj.</w:t>
      </w:r>
    </w:p>
    <w:p w:rsidR="00873DEE" w:rsidRPr="006B4F66" w:rsidRDefault="00873DEE" w:rsidP="00873DEE">
      <w:pPr>
        <w:keepNext/>
        <w:spacing w:after="200"/>
        <w:outlineLvl w:val="1"/>
        <w:rPr>
          <w:b/>
          <w:bCs/>
          <w:lang w:val="hr-HR"/>
        </w:rPr>
      </w:pPr>
    </w:p>
    <w:p w:rsidR="00873DEE" w:rsidRPr="006B4F66" w:rsidRDefault="00873DEE" w:rsidP="00960FD5">
      <w:pPr>
        <w:keepNext/>
        <w:spacing w:after="200"/>
        <w:outlineLvl w:val="1"/>
        <w:rPr>
          <w:b/>
          <w:bCs/>
          <w:lang w:val="hr-HR"/>
        </w:rPr>
      </w:pPr>
      <w:r w:rsidRPr="006B4F66">
        <w:rPr>
          <w:b/>
          <w:bCs/>
          <w:lang w:val="hr-HR"/>
        </w:rPr>
        <w:t>ŠKOLOVANJE</w:t>
      </w:r>
    </w:p>
    <w:p w:rsidR="00873DEE" w:rsidRPr="006B4F66" w:rsidRDefault="00873DEE" w:rsidP="00873DEE">
      <w:pPr>
        <w:spacing w:before="120" w:after="120"/>
        <w:ind w:left="680" w:hanging="680"/>
        <w:jc w:val="both"/>
        <w:rPr>
          <w:lang w:val="hr-HR"/>
        </w:rPr>
      </w:pPr>
      <w:r w:rsidRPr="006B4F66">
        <w:rPr>
          <w:lang w:val="hr-HR"/>
        </w:rPr>
        <w:t>1995. Doktorirala na Sveučilištu u Zagrebu, polje Kemija. Disertacija "Utjecaj dugoročnih promjena oceanografskih svojstava na koncentraciju hranjivih soli u sjevernom Jadranu", izrađena u Zavodu za istraživanje mora u Rovinju. Voditelj dr. Danilo Degobbis.</w:t>
      </w:r>
    </w:p>
    <w:p w:rsidR="00873DEE" w:rsidRPr="006B4F66" w:rsidRDefault="00873DEE" w:rsidP="00873DEE">
      <w:pPr>
        <w:spacing w:before="120" w:after="120"/>
        <w:ind w:left="709" w:hanging="709"/>
        <w:jc w:val="both"/>
        <w:rPr>
          <w:lang w:val="hr-HR"/>
        </w:rPr>
      </w:pPr>
      <w:r w:rsidRPr="006B4F66">
        <w:rPr>
          <w:lang w:val="hr-HR"/>
        </w:rPr>
        <w:t>1985. Magistrirala na postdiplomskom studiju iz Oceanologije Sveučilišta u Zagrebu. Magistarski rad "Organski fosfor u procesu primarne proizvodnje u sjevernom Jadranu", izrađen u Zavodu za istraživanje mora u Rovinju. Voditelj dr. Sergije Kveder.</w:t>
      </w:r>
    </w:p>
    <w:p w:rsidR="00873DEE" w:rsidRPr="006B4F66" w:rsidRDefault="00873DEE" w:rsidP="00873DEE">
      <w:pPr>
        <w:spacing w:before="120" w:after="120"/>
        <w:ind w:left="680" w:hanging="680"/>
        <w:jc w:val="both"/>
        <w:rPr>
          <w:lang w:val="hr-HR"/>
        </w:rPr>
      </w:pPr>
      <w:r w:rsidRPr="006B4F66">
        <w:rPr>
          <w:lang w:val="hr-HR"/>
        </w:rPr>
        <w:t> 1980. Diplomirala kemiju na Kemijsko-tehnološkom fakultetu Sveučilišta u Zagrebu. Diplomski rad “Usporedba dviju metoda za određivanje kloriranih ugljikovodika u morskim organizmima", izrađen u Zavodu za istraživanje mora u Rovinju. Voditelj Prof. Ivan Jakopčić.</w:t>
      </w:r>
    </w:p>
    <w:p w:rsidR="00873DEE" w:rsidRDefault="00873DEE" w:rsidP="00873DEE">
      <w:pPr>
        <w:spacing w:before="120" w:after="120"/>
        <w:ind w:left="567" w:hanging="567"/>
        <w:jc w:val="both"/>
        <w:rPr>
          <w:lang w:val="hr-HR"/>
        </w:rPr>
      </w:pPr>
      <w:r w:rsidRPr="006B4F66">
        <w:rPr>
          <w:lang w:val="hr-HR"/>
        </w:rPr>
        <w:t>1974. Maturirala na općoj gimnaziji u Rovinju</w:t>
      </w:r>
    </w:p>
    <w:p w:rsidR="00960FD5" w:rsidRPr="006B4F66" w:rsidRDefault="00960FD5" w:rsidP="00873DEE">
      <w:pPr>
        <w:spacing w:before="120" w:after="120"/>
        <w:ind w:left="567" w:hanging="567"/>
        <w:jc w:val="both"/>
        <w:rPr>
          <w:lang w:val="hr-HR"/>
        </w:rPr>
      </w:pPr>
    </w:p>
    <w:p w:rsidR="004D5EF6" w:rsidRPr="00D74FEF" w:rsidRDefault="00BC683B" w:rsidP="004D5EF6">
      <w:pPr>
        <w:tabs>
          <w:tab w:val="left" w:pos="0"/>
          <w:tab w:val="left" w:pos="180"/>
          <w:tab w:val="left" w:pos="1440"/>
          <w:tab w:val="left" w:pos="2340"/>
        </w:tabs>
        <w:spacing w:after="80"/>
        <w:jc w:val="both"/>
        <w:rPr>
          <w:szCs w:val="24"/>
          <w:lang w:val="hr-HR"/>
        </w:rPr>
      </w:pPr>
      <w:r w:rsidRPr="00D74FEF">
        <w:rPr>
          <w:b/>
          <w:szCs w:val="24"/>
          <w:lang w:val="hr-HR"/>
        </w:rPr>
        <w:t>POZNAVANJE JEZIKA</w:t>
      </w:r>
      <w:r w:rsidR="004D5EF6" w:rsidRPr="00D74FEF">
        <w:rPr>
          <w:b/>
          <w:szCs w:val="24"/>
          <w:lang w:val="hr-HR"/>
        </w:rPr>
        <w:t xml:space="preserve">: </w:t>
      </w:r>
      <w:r w:rsidR="004D5EF6" w:rsidRPr="00D74FEF">
        <w:rPr>
          <w:szCs w:val="24"/>
          <w:lang w:val="hr-HR"/>
        </w:rPr>
        <w:t>Talijanski, engleski, francuski.</w:t>
      </w:r>
    </w:p>
    <w:p w:rsidR="004D5EF6" w:rsidRPr="00D74FEF" w:rsidRDefault="004D5EF6" w:rsidP="004D5EF6">
      <w:pPr>
        <w:tabs>
          <w:tab w:val="left" w:pos="0"/>
          <w:tab w:val="left" w:pos="180"/>
          <w:tab w:val="left" w:pos="1440"/>
          <w:tab w:val="left" w:pos="2340"/>
        </w:tabs>
        <w:spacing w:after="80"/>
        <w:jc w:val="both"/>
        <w:rPr>
          <w:b/>
          <w:szCs w:val="24"/>
          <w:lang w:val="hr-HR"/>
        </w:rPr>
      </w:pPr>
    </w:p>
    <w:p w:rsidR="00BC683B" w:rsidRDefault="00BC683B">
      <w:pPr>
        <w:rPr>
          <w:lang w:val="hr-HR"/>
        </w:rPr>
      </w:pPr>
    </w:p>
    <w:p w:rsidR="00BC683B" w:rsidRDefault="00BC683B" w:rsidP="00AB6A3C">
      <w:pPr>
        <w:tabs>
          <w:tab w:val="left" w:pos="0"/>
          <w:tab w:val="left" w:pos="180"/>
          <w:tab w:val="left" w:pos="1440"/>
          <w:tab w:val="left" w:pos="2340"/>
        </w:tabs>
        <w:spacing w:after="200"/>
        <w:jc w:val="both"/>
        <w:rPr>
          <w:b/>
          <w:szCs w:val="24"/>
          <w:lang w:val="hr-HR"/>
        </w:rPr>
      </w:pPr>
      <w:r w:rsidRPr="00D74FEF">
        <w:rPr>
          <w:b/>
          <w:szCs w:val="24"/>
          <w:lang w:val="hr-HR"/>
        </w:rPr>
        <w:t>ZNANSTVENI I STRUČNI RAD</w:t>
      </w:r>
      <w:r w:rsidR="004D5EF6" w:rsidRPr="00D74FEF">
        <w:rPr>
          <w:b/>
          <w:szCs w:val="24"/>
          <w:lang w:val="hr-HR"/>
        </w:rPr>
        <w:t>:</w:t>
      </w:r>
    </w:p>
    <w:p w:rsidR="00BB601F" w:rsidRDefault="00BC683B" w:rsidP="00C83FD4">
      <w:pPr>
        <w:pStyle w:val="BodyText"/>
        <w:spacing w:after="0"/>
        <w:ind w:firstLine="284"/>
        <w:rPr>
          <w:lang w:val="hr-HR"/>
        </w:rPr>
      </w:pPr>
      <w:r w:rsidRPr="00D74FEF">
        <w:rPr>
          <w:lang w:val="hr-HR"/>
        </w:rPr>
        <w:t>Glavno znanstveno područje rada:</w:t>
      </w:r>
      <w:r w:rsidR="00BB601F" w:rsidRPr="00BB601F">
        <w:rPr>
          <w:lang w:val="hr-HR"/>
        </w:rPr>
        <w:t xml:space="preserve"> </w:t>
      </w:r>
      <w:r w:rsidR="00BB601F" w:rsidRPr="006B4F66">
        <w:rPr>
          <w:lang w:val="hr-HR"/>
        </w:rPr>
        <w:t xml:space="preserve">Moja znanstvena djelatnost odnosi se uglavnom na </w:t>
      </w:r>
      <w:r w:rsidR="00BB601F">
        <w:rPr>
          <w:lang w:val="hr-HR"/>
        </w:rPr>
        <w:t>tri komplementarne problematike</w:t>
      </w:r>
      <w:r w:rsidR="00A14171">
        <w:rPr>
          <w:lang w:val="hr-HR"/>
        </w:rPr>
        <w:t>:</w:t>
      </w:r>
    </w:p>
    <w:p w:rsidR="00BC683B" w:rsidRPr="00BB601F" w:rsidRDefault="00BB601F" w:rsidP="00BB601F">
      <w:pPr>
        <w:pStyle w:val="BodyText"/>
        <w:spacing w:after="0"/>
        <w:ind w:left="284" w:hanging="284"/>
        <w:rPr>
          <w:lang w:val="hr-HR"/>
        </w:rPr>
      </w:pPr>
      <w:r>
        <w:rPr>
          <w:lang w:val="hr-HR"/>
        </w:rPr>
        <w:t xml:space="preserve">1.  </w:t>
      </w:r>
      <w:r w:rsidR="00BC683B" w:rsidRPr="00B93201">
        <w:rPr>
          <w:lang w:val="hr-HR"/>
        </w:rPr>
        <w:t xml:space="preserve">Istraživanje procesa kruženja organske tvari u ekosustavu mora, s posebnim osvrtom na </w:t>
      </w:r>
      <w:r>
        <w:rPr>
          <w:lang w:val="hr-HR"/>
        </w:rPr>
        <w:t xml:space="preserve">  </w:t>
      </w:r>
      <w:r w:rsidR="00BC683B" w:rsidRPr="00B93201">
        <w:rPr>
          <w:lang w:val="hr-HR"/>
        </w:rPr>
        <w:t xml:space="preserve">ulogu ektoenzima u opskrbi hranjivih soli za potrebe mikrobialne zajednice. </w:t>
      </w:r>
    </w:p>
    <w:p w:rsidR="00BC683B" w:rsidRPr="00B93201" w:rsidRDefault="00BB601F" w:rsidP="00BB601F">
      <w:pPr>
        <w:pStyle w:val="BodyText"/>
        <w:ind w:left="284" w:hanging="284"/>
        <w:jc w:val="both"/>
        <w:rPr>
          <w:lang w:val="hr-HR"/>
        </w:rPr>
      </w:pPr>
      <w:r>
        <w:rPr>
          <w:lang w:val="hr-HR"/>
        </w:rPr>
        <w:t xml:space="preserve">2. </w:t>
      </w:r>
      <w:r w:rsidR="00BC683B" w:rsidRPr="00B93201">
        <w:rPr>
          <w:lang w:val="hr-HR"/>
        </w:rPr>
        <w:t>Proučavanje mehanizama dugoročnih promjena hidrografskih uvjeta, koncentracije hranjivih soli i odgovora mikrobijalne zajednice u sjevernom Jadranu.</w:t>
      </w:r>
    </w:p>
    <w:p w:rsidR="00012186" w:rsidRDefault="00BB601F" w:rsidP="00C83FD4">
      <w:pPr>
        <w:spacing w:after="72"/>
        <w:jc w:val="both"/>
        <w:rPr>
          <w:lang w:val="hr-HR"/>
        </w:rPr>
      </w:pPr>
      <w:r>
        <w:rPr>
          <w:lang w:val="hr-HR"/>
        </w:rPr>
        <w:t xml:space="preserve">3. </w:t>
      </w:r>
      <w:r w:rsidR="00BC683B" w:rsidRPr="00B93201">
        <w:rPr>
          <w:lang w:val="hr-HR"/>
        </w:rPr>
        <w:t>Proučavanje mehanizama eutrofikacije i neuobičajenih pojava (anoksija, hipertrofija sluzavih agregata).</w:t>
      </w:r>
      <w:r w:rsidR="00012186" w:rsidRPr="00012186">
        <w:rPr>
          <w:lang w:val="hr-HR"/>
        </w:rPr>
        <w:t xml:space="preserve"> </w:t>
      </w:r>
    </w:p>
    <w:p w:rsidR="00012186" w:rsidRPr="00012186" w:rsidRDefault="00012186" w:rsidP="00C83FD4">
      <w:pPr>
        <w:spacing w:after="72"/>
        <w:ind w:firstLine="284"/>
        <w:jc w:val="both"/>
        <w:rPr>
          <w:lang w:val="hr-HR"/>
        </w:rPr>
      </w:pPr>
      <w:r w:rsidRPr="00AE0927">
        <w:rPr>
          <w:lang w:val="it-IT"/>
        </w:rPr>
        <w:t>Istra</w:t>
      </w:r>
      <w:r w:rsidRPr="00012186">
        <w:rPr>
          <w:lang w:val="hr-HR"/>
        </w:rPr>
        <w:t>ž</w:t>
      </w:r>
      <w:r w:rsidRPr="00AE0927">
        <w:rPr>
          <w:lang w:val="it-IT"/>
        </w:rPr>
        <w:t>ivanja</w:t>
      </w:r>
      <w:r w:rsidRPr="00012186">
        <w:rPr>
          <w:lang w:val="hr-HR"/>
        </w:rPr>
        <w:t xml:space="preserve"> </w:t>
      </w:r>
      <w:r w:rsidR="00367FA6">
        <w:rPr>
          <w:lang w:val="hr-HR"/>
        </w:rPr>
        <w:t xml:space="preserve">su </w:t>
      </w:r>
      <w:r w:rsidRPr="00AE0927">
        <w:rPr>
          <w:lang w:val="it-IT"/>
        </w:rPr>
        <w:t>obavljena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prvenstveno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u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otvorenim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vodama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sjevernog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Jadrana</w:t>
      </w:r>
      <w:r w:rsidRPr="00012186">
        <w:rPr>
          <w:lang w:val="hr-HR"/>
        </w:rPr>
        <w:t xml:space="preserve">, </w:t>
      </w:r>
      <w:r w:rsidRPr="00AE0927">
        <w:rPr>
          <w:lang w:val="it-IT"/>
        </w:rPr>
        <w:t>kao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i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u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nekim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priobalnim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podru</w:t>
      </w:r>
      <w:r w:rsidRPr="00012186">
        <w:rPr>
          <w:lang w:val="hr-HR"/>
        </w:rPr>
        <w:t>č</w:t>
      </w:r>
      <w:r w:rsidRPr="00AE0927">
        <w:rPr>
          <w:lang w:val="it-IT"/>
        </w:rPr>
        <w:t>jima</w:t>
      </w:r>
      <w:r w:rsidRPr="00012186">
        <w:rPr>
          <w:lang w:val="hr-HR"/>
        </w:rPr>
        <w:t xml:space="preserve"> (</w:t>
      </w:r>
      <w:r w:rsidRPr="00AE0927">
        <w:rPr>
          <w:lang w:val="it-IT"/>
        </w:rPr>
        <w:t>zapadna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Istra</w:t>
      </w:r>
      <w:r w:rsidRPr="00012186">
        <w:rPr>
          <w:lang w:val="hr-HR"/>
        </w:rPr>
        <w:t xml:space="preserve">, </w:t>
      </w:r>
      <w:r w:rsidRPr="00AE0927">
        <w:rPr>
          <w:lang w:val="it-IT"/>
        </w:rPr>
        <w:t>Rije</w:t>
      </w:r>
      <w:r w:rsidRPr="00012186">
        <w:rPr>
          <w:lang w:val="hr-HR"/>
        </w:rPr>
        <w:t>č</w:t>
      </w:r>
      <w:r w:rsidRPr="00AE0927">
        <w:rPr>
          <w:lang w:val="it-IT"/>
        </w:rPr>
        <w:t>ki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zaljev</w:t>
      </w:r>
      <w:r w:rsidRPr="00012186">
        <w:rPr>
          <w:lang w:val="hr-HR"/>
        </w:rPr>
        <w:t xml:space="preserve">, </w:t>
      </w:r>
      <w:r w:rsidRPr="00AE0927">
        <w:rPr>
          <w:lang w:val="it-IT"/>
        </w:rPr>
        <w:t>Limski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Kanal</w:t>
      </w:r>
      <w:r w:rsidRPr="00012186">
        <w:rPr>
          <w:lang w:val="hr-HR"/>
        </w:rPr>
        <w:t xml:space="preserve">). </w:t>
      </w:r>
    </w:p>
    <w:p w:rsidR="00012186" w:rsidRDefault="00012186" w:rsidP="00C83FD4">
      <w:pPr>
        <w:spacing w:after="72"/>
        <w:ind w:firstLine="284"/>
        <w:jc w:val="both"/>
        <w:rPr>
          <w:lang w:val="hr-HR"/>
        </w:rPr>
      </w:pPr>
      <w:r>
        <w:rPr>
          <w:lang w:val="hr-HR"/>
        </w:rPr>
        <w:lastRenderedPageBreak/>
        <w:t>U sklopu tih problematika r</w:t>
      </w:r>
      <w:r w:rsidRPr="00AE0927">
        <w:rPr>
          <w:lang w:val="it-IT"/>
        </w:rPr>
        <w:t>adila</w:t>
      </w:r>
      <w:r w:rsidRPr="00012186">
        <w:rPr>
          <w:lang w:val="hr-HR"/>
        </w:rPr>
        <w:t xml:space="preserve"> </w:t>
      </w:r>
      <w:r>
        <w:rPr>
          <w:lang w:val="hr-HR"/>
        </w:rPr>
        <w:t xml:space="preserve">sam </w:t>
      </w:r>
      <w:r w:rsidRPr="00AE0927">
        <w:rPr>
          <w:lang w:val="it-IT"/>
        </w:rPr>
        <w:t>na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pobolj</w:t>
      </w:r>
      <w:r w:rsidRPr="00012186">
        <w:rPr>
          <w:lang w:val="hr-HR"/>
        </w:rPr>
        <w:t>š</w:t>
      </w:r>
      <w:r w:rsidRPr="00AE0927">
        <w:rPr>
          <w:lang w:val="it-IT"/>
        </w:rPr>
        <w:t>anju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metodologije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odre</w:t>
      </w:r>
      <w:r w:rsidRPr="00012186">
        <w:rPr>
          <w:lang w:val="hr-HR"/>
        </w:rPr>
        <w:t>đ</w:t>
      </w:r>
      <w:r w:rsidRPr="00AE0927">
        <w:rPr>
          <w:lang w:val="it-IT"/>
        </w:rPr>
        <w:t>ivanja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hranjivih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soli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u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morskoj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vodi</w:t>
      </w:r>
      <w:r w:rsidRPr="00012186">
        <w:rPr>
          <w:lang w:val="hr-HR"/>
        </w:rPr>
        <w:t xml:space="preserve">, </w:t>
      </w:r>
      <w:r w:rsidRPr="00AE0927">
        <w:rPr>
          <w:lang w:val="it-IT"/>
        </w:rPr>
        <w:t>te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sudjelovala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na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brojnim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nacionalnim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i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internacionalnim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kalibracijama</w:t>
      </w:r>
      <w:r w:rsidRPr="00012186">
        <w:rPr>
          <w:lang w:val="hr-HR"/>
        </w:rPr>
        <w:t xml:space="preserve"> </w:t>
      </w:r>
      <w:r w:rsidRPr="00AE0927">
        <w:rPr>
          <w:lang w:val="it-IT"/>
        </w:rPr>
        <w:t>metodologije</w:t>
      </w:r>
      <w:r w:rsidRPr="00012186">
        <w:rPr>
          <w:lang w:val="hr-HR"/>
        </w:rPr>
        <w:t>.</w:t>
      </w:r>
    </w:p>
    <w:p w:rsidR="00492FD4" w:rsidRDefault="00492FD4" w:rsidP="00C83FD4">
      <w:pPr>
        <w:spacing w:after="80"/>
        <w:ind w:firstLine="432"/>
        <w:jc w:val="both"/>
        <w:rPr>
          <w:szCs w:val="24"/>
          <w:lang w:val="hr-HR"/>
        </w:rPr>
      </w:pPr>
      <w:r>
        <w:rPr>
          <w:szCs w:val="24"/>
          <w:lang w:val="hr-HR"/>
        </w:rPr>
        <w:t>Neprekidno sam sudjelovala</w:t>
      </w:r>
      <w:r w:rsidRPr="00D74FEF">
        <w:rPr>
          <w:szCs w:val="24"/>
          <w:lang w:val="hr-HR"/>
        </w:rPr>
        <w:t xml:space="preserve"> u znanstveno-istraživačkim programima redovno financiranim o</w:t>
      </w:r>
      <w:r>
        <w:rPr>
          <w:szCs w:val="24"/>
          <w:lang w:val="hr-HR"/>
        </w:rPr>
        <w:t>d Republike Hrvatske. Sudjelovala</w:t>
      </w:r>
      <w:r w:rsidRPr="00D74FEF">
        <w:rPr>
          <w:szCs w:val="24"/>
          <w:lang w:val="hr-HR"/>
        </w:rPr>
        <w:t xml:space="preserve"> sam također u raznim drugim nacionalnim i međunarodnim znanstvenim projektima (sufinanciranim od NSF i Smithsonian Institution, SAD; Alpe-Jadran; UNEP).</w:t>
      </w:r>
      <w:r w:rsidR="00305C09">
        <w:rPr>
          <w:szCs w:val="24"/>
          <w:lang w:val="hr-HR"/>
        </w:rPr>
        <w:t xml:space="preserve"> Autor sam ili koautor oko dvadesetak izvještaja.</w:t>
      </w:r>
    </w:p>
    <w:p w:rsidR="00EA66F3" w:rsidRDefault="00B441A6" w:rsidP="00C83FD4">
      <w:pPr>
        <w:spacing w:after="80"/>
        <w:ind w:firstLine="432"/>
        <w:jc w:val="both"/>
        <w:rPr>
          <w:szCs w:val="24"/>
          <w:lang w:val="hr-HR"/>
        </w:rPr>
      </w:pPr>
      <w:r>
        <w:rPr>
          <w:szCs w:val="24"/>
          <w:lang w:val="hr-HR"/>
        </w:rPr>
        <w:t>Sudjelovala</w:t>
      </w:r>
      <w:r w:rsidRPr="00D74FEF">
        <w:rPr>
          <w:szCs w:val="24"/>
          <w:lang w:val="hr-HR"/>
        </w:rPr>
        <w:t xml:space="preserve"> sam u ekološkim studijama financiranim od domaćih radnih i drugih organizacija. Među najvažnije spadaju istraživanja obalnog mora zapa</w:t>
      </w:r>
      <w:r>
        <w:rPr>
          <w:szCs w:val="24"/>
          <w:lang w:val="hr-HR"/>
        </w:rPr>
        <w:t>dne Istre i Riječkog zaljeva</w:t>
      </w:r>
      <w:r w:rsidRPr="00D74FEF">
        <w:rPr>
          <w:szCs w:val="24"/>
          <w:lang w:val="hr-HR"/>
        </w:rPr>
        <w:t>.</w:t>
      </w:r>
    </w:p>
    <w:p w:rsidR="004D5EF6" w:rsidRPr="00D74FEF" w:rsidRDefault="004D5EF6" w:rsidP="004D5EF6">
      <w:pPr>
        <w:tabs>
          <w:tab w:val="left" w:pos="0"/>
          <w:tab w:val="left" w:pos="180"/>
          <w:tab w:val="left" w:pos="1416"/>
          <w:tab w:val="left" w:pos="2340"/>
        </w:tabs>
        <w:spacing w:after="80"/>
        <w:jc w:val="both"/>
        <w:rPr>
          <w:b/>
          <w:szCs w:val="24"/>
          <w:lang w:val="hr-HR"/>
        </w:rPr>
      </w:pPr>
    </w:p>
    <w:p w:rsidR="004D5EF6" w:rsidRPr="00D74FEF" w:rsidRDefault="00EA66F3" w:rsidP="004A3507">
      <w:pPr>
        <w:spacing w:after="200"/>
        <w:jc w:val="both"/>
        <w:rPr>
          <w:b/>
          <w:szCs w:val="24"/>
          <w:lang w:val="hr-HR"/>
        </w:rPr>
      </w:pPr>
      <w:r w:rsidRPr="00D74FEF">
        <w:rPr>
          <w:b/>
          <w:szCs w:val="24"/>
          <w:lang w:val="hr-HR"/>
        </w:rPr>
        <w:t>NASTAVNI RAD:</w:t>
      </w:r>
    </w:p>
    <w:p w:rsidR="004A3507" w:rsidRDefault="004D5EF6" w:rsidP="004A3507">
      <w:pPr>
        <w:spacing w:after="80"/>
        <w:ind w:left="432" w:hanging="432"/>
        <w:jc w:val="both"/>
        <w:rPr>
          <w:szCs w:val="24"/>
          <w:lang w:val="hr-HR"/>
        </w:rPr>
      </w:pPr>
      <w:r w:rsidRPr="00D74FEF">
        <w:rPr>
          <w:szCs w:val="24"/>
          <w:lang w:val="hr-HR"/>
        </w:rPr>
        <w:t>Od 20</w:t>
      </w:r>
      <w:r w:rsidR="000C596E">
        <w:rPr>
          <w:szCs w:val="24"/>
          <w:lang w:val="hr-HR"/>
        </w:rPr>
        <w:t>10</w:t>
      </w:r>
      <w:r w:rsidRPr="00D74FEF">
        <w:rPr>
          <w:szCs w:val="24"/>
          <w:lang w:val="hr-HR"/>
        </w:rPr>
        <w:t xml:space="preserve">. sudjelujem u Sveučilišnom studiju Znanost u moru sa slijedećim predmetima: </w:t>
      </w:r>
    </w:p>
    <w:p w:rsidR="000C596E" w:rsidRPr="000C596E" w:rsidRDefault="000C596E" w:rsidP="004A3507">
      <w:pPr>
        <w:spacing w:after="80"/>
        <w:ind w:firstLine="426"/>
        <w:jc w:val="both"/>
        <w:rPr>
          <w:rStyle w:val="Strong"/>
          <w:b w:val="0"/>
          <w:lang w:val="hr-HR"/>
        </w:rPr>
      </w:pPr>
      <w:r w:rsidRPr="000C596E">
        <w:rPr>
          <w:szCs w:val="24"/>
          <w:lang w:val="hr-HR"/>
        </w:rPr>
        <w:t>I. Ivančić</w:t>
      </w:r>
      <w:r w:rsidR="004D5EF6" w:rsidRPr="000C596E">
        <w:rPr>
          <w:szCs w:val="24"/>
          <w:lang w:val="hr-HR"/>
        </w:rPr>
        <w:t xml:space="preserve"> -  </w:t>
      </w:r>
      <w:r w:rsidRPr="000C596E">
        <w:rPr>
          <w:rStyle w:val="Strong"/>
          <w:b w:val="0"/>
          <w:lang w:val="hr-HR"/>
        </w:rPr>
        <w:t xml:space="preserve">Ciklus hranjivih soli, </w:t>
      </w:r>
    </w:p>
    <w:p w:rsidR="004D5EF6" w:rsidRPr="000C596E" w:rsidRDefault="000C596E" w:rsidP="004A3507">
      <w:pPr>
        <w:spacing w:after="80"/>
        <w:ind w:firstLine="432"/>
        <w:jc w:val="both"/>
        <w:rPr>
          <w:szCs w:val="24"/>
          <w:lang w:val="hr-HR"/>
        </w:rPr>
      </w:pPr>
      <w:r w:rsidRPr="000C596E">
        <w:rPr>
          <w:rStyle w:val="Strong"/>
          <w:b w:val="0"/>
          <w:lang w:val="hr-HR"/>
        </w:rPr>
        <w:t xml:space="preserve">I. </w:t>
      </w:r>
      <w:r>
        <w:rPr>
          <w:rStyle w:val="Strong"/>
          <w:b w:val="0"/>
          <w:lang w:val="hr-HR"/>
        </w:rPr>
        <w:t xml:space="preserve">Ivančić - </w:t>
      </w:r>
      <w:r w:rsidRPr="000C596E">
        <w:rPr>
          <w:rStyle w:val="Strong"/>
          <w:b w:val="0"/>
          <w:lang w:val="hr-HR"/>
        </w:rPr>
        <w:t>Oceanološke metode i tehnike</w:t>
      </w:r>
      <w:r w:rsidR="004D5EF6" w:rsidRPr="000C596E">
        <w:rPr>
          <w:szCs w:val="24"/>
          <w:lang w:val="hr-HR"/>
        </w:rPr>
        <w:t xml:space="preserve"> </w:t>
      </w:r>
    </w:p>
    <w:p w:rsidR="000C596E" w:rsidRDefault="000C596E" w:rsidP="004A3507">
      <w:pPr>
        <w:spacing w:after="80"/>
        <w:ind w:firstLine="432"/>
        <w:jc w:val="both"/>
        <w:rPr>
          <w:rStyle w:val="Strong"/>
          <w:b w:val="0"/>
          <w:lang w:val="hr-HR"/>
        </w:rPr>
      </w:pPr>
      <w:r>
        <w:rPr>
          <w:szCs w:val="24"/>
          <w:lang w:val="hr-HR"/>
        </w:rPr>
        <w:t>M. Najdek, I. Ivančić, M. Blažina -</w:t>
      </w:r>
      <w:r w:rsidRPr="000C596E">
        <w:rPr>
          <w:rStyle w:val="BodyTextIndent2Char"/>
          <w:lang w:val="hr-HR"/>
        </w:rPr>
        <w:t xml:space="preserve"> </w:t>
      </w:r>
      <w:r w:rsidRPr="000C596E">
        <w:rPr>
          <w:rStyle w:val="Strong"/>
          <w:b w:val="0"/>
          <w:lang w:val="hr-HR"/>
        </w:rPr>
        <w:t>Analitička kemija i instrumentalne metode analize</w:t>
      </w:r>
    </w:p>
    <w:p w:rsidR="000C596E" w:rsidRPr="000C596E" w:rsidRDefault="000C596E" w:rsidP="004A3507">
      <w:pPr>
        <w:spacing w:after="80"/>
        <w:ind w:firstLine="432"/>
        <w:jc w:val="both"/>
        <w:rPr>
          <w:b/>
          <w:szCs w:val="24"/>
          <w:lang w:val="hr-HR"/>
        </w:rPr>
      </w:pPr>
      <w:r>
        <w:rPr>
          <w:rStyle w:val="Strong"/>
          <w:b w:val="0"/>
          <w:lang w:val="hr-HR"/>
        </w:rPr>
        <w:t xml:space="preserve">M. Najdek, D. Fuks, I. Ivančić - </w:t>
      </w:r>
      <w:r w:rsidRPr="000C596E">
        <w:rPr>
          <w:rStyle w:val="Strong"/>
          <w:b w:val="0"/>
          <w:lang w:val="hr-HR"/>
        </w:rPr>
        <w:t>Ciklus organske tvari i eutrofikacija</w:t>
      </w:r>
    </w:p>
    <w:p w:rsidR="004D5EF6" w:rsidRPr="00D74FEF" w:rsidRDefault="004D5EF6" w:rsidP="004A3507">
      <w:pPr>
        <w:spacing w:after="80"/>
        <w:jc w:val="both"/>
        <w:rPr>
          <w:szCs w:val="24"/>
          <w:lang w:val="hr-HR"/>
        </w:rPr>
      </w:pPr>
    </w:p>
    <w:p w:rsidR="004D5EF6" w:rsidRPr="00D74FEF" w:rsidRDefault="00AC29A4" w:rsidP="004A3507">
      <w:pPr>
        <w:spacing w:after="200"/>
        <w:jc w:val="both"/>
        <w:rPr>
          <w:szCs w:val="24"/>
          <w:lang w:val="hr-HR"/>
        </w:rPr>
      </w:pPr>
      <w:r w:rsidRPr="00D74FEF">
        <w:rPr>
          <w:b/>
          <w:szCs w:val="24"/>
          <w:lang w:val="hr-HR"/>
        </w:rPr>
        <w:t>ČLANSTVO U ZNANSTVENIM DRUŠTVIMA I TIJELIMA</w:t>
      </w:r>
    </w:p>
    <w:p w:rsidR="00DC7C9F" w:rsidRPr="006B4F66" w:rsidRDefault="00DC7C9F" w:rsidP="004A3507">
      <w:pPr>
        <w:spacing w:before="120" w:after="72"/>
        <w:ind w:left="1080" w:hanging="1080"/>
        <w:jc w:val="both"/>
        <w:rPr>
          <w:sz w:val="22"/>
          <w:lang w:val="hr-HR"/>
        </w:rPr>
      </w:pPr>
      <w:r w:rsidRPr="006B4F66">
        <w:rPr>
          <w:sz w:val="22"/>
          <w:lang w:val="hr-HR"/>
        </w:rPr>
        <w:t>1983.</w:t>
      </w:r>
      <w:r w:rsidRPr="006B4F66">
        <w:rPr>
          <w:sz w:val="22"/>
          <w:lang w:val="hr-HR"/>
        </w:rPr>
        <w:noBreakHyphen/>
      </w:r>
      <w:r w:rsidRPr="006B4F66">
        <w:rPr>
          <w:sz w:val="22"/>
          <w:lang w:val="hr-HR"/>
        </w:rPr>
        <w:tab/>
        <w:t>član Komiteta za zaštitu voda, Republika Hrvatska</w:t>
      </w:r>
    </w:p>
    <w:p w:rsidR="00DC7C9F" w:rsidRPr="006B4F66" w:rsidRDefault="00DC7C9F" w:rsidP="004A3507">
      <w:pPr>
        <w:pStyle w:val="BodyTextIndent2"/>
        <w:spacing w:line="240" w:lineRule="auto"/>
        <w:ind w:left="1077" w:hanging="1077"/>
        <w:rPr>
          <w:lang w:val="hr-HR"/>
        </w:rPr>
      </w:pPr>
      <w:r w:rsidRPr="006B4F66">
        <w:rPr>
          <w:lang w:val="hr-HR"/>
        </w:rPr>
        <w:t>1986.-</w:t>
      </w:r>
      <w:r w:rsidRPr="006B4F66">
        <w:rPr>
          <w:lang w:val="hr-HR"/>
        </w:rPr>
        <w:tab/>
        <w:t>član Komiteta za kemijsku oceanografiju Međunarodne komisije za znanstveno istraživanje Mediterana (CIESM), Monaco.</w:t>
      </w:r>
    </w:p>
    <w:p w:rsidR="004D5EF6" w:rsidRPr="00D74FEF" w:rsidRDefault="004D5EF6" w:rsidP="004A3507">
      <w:pPr>
        <w:tabs>
          <w:tab w:val="left" w:pos="0"/>
          <w:tab w:val="left" w:pos="1620"/>
        </w:tabs>
        <w:spacing w:after="80"/>
        <w:ind w:left="1620" w:hanging="1620"/>
        <w:jc w:val="both"/>
        <w:rPr>
          <w:szCs w:val="24"/>
          <w:lang w:val="hr-HR"/>
        </w:rPr>
      </w:pPr>
    </w:p>
    <w:p w:rsidR="00444982" w:rsidRPr="004D5EF6" w:rsidRDefault="00444982" w:rsidP="004D5EF6">
      <w:pPr>
        <w:tabs>
          <w:tab w:val="left" w:pos="-1128"/>
          <w:tab w:val="left" w:pos="-720"/>
          <w:tab w:val="left" w:pos="0"/>
          <w:tab w:val="left" w:pos="90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lang w:val="hr-HR"/>
        </w:rPr>
      </w:pPr>
    </w:p>
    <w:sectPr w:rsidR="00444982" w:rsidRPr="004D5EF6" w:rsidSect="00062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5C7" w:rsidRDefault="00F255C7">
      <w:r>
        <w:separator/>
      </w:r>
    </w:p>
  </w:endnote>
  <w:endnote w:type="continuationSeparator" w:id="0">
    <w:p w:rsidR="00F255C7" w:rsidRDefault="00F25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_Bookman Normal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82" w:rsidRPr="00EF59D0" w:rsidRDefault="00E7694D" w:rsidP="00EF59D0">
    <w:pPr>
      <w:pStyle w:val="Footer"/>
      <w:jc w:val="right"/>
    </w:pPr>
    <w:r>
      <w:rPr>
        <w:rStyle w:val="PageNumber"/>
      </w:rPr>
      <w:fldChar w:fldCharType="begin"/>
    </w:r>
    <w:r w:rsidR="00EF59D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518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82" w:rsidRPr="00062374" w:rsidRDefault="00E7694D" w:rsidP="00EF59D0">
    <w:pPr>
      <w:pStyle w:val="Footer"/>
      <w:jc w:val="right"/>
    </w:pPr>
    <w:r>
      <w:rPr>
        <w:rStyle w:val="PageNumber"/>
      </w:rPr>
      <w:fldChar w:fldCharType="begin"/>
    </w:r>
    <w:r w:rsidR="00EF59D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518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1DF" w:rsidRDefault="001B21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5C7" w:rsidRDefault="00F255C7">
      <w:r>
        <w:separator/>
      </w:r>
    </w:p>
  </w:footnote>
  <w:footnote w:type="continuationSeparator" w:id="0">
    <w:p w:rsidR="00F255C7" w:rsidRDefault="00F25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82" w:rsidRDefault="001B21DF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Ivančić</w:t>
    </w:r>
    <w:proofErr w:type="spellEnd"/>
    <w:r>
      <w:t xml:space="preserve">, I., </w:t>
    </w:r>
    <w:proofErr w:type="spellStart"/>
    <w:r>
      <w:t>Životopis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A81" w:rsidRDefault="00621A81" w:rsidP="00621A81">
    <w:pPr>
      <w:tabs>
        <w:tab w:val="right" w:pos="9025"/>
      </w:tabs>
      <w:jc w:val="both"/>
    </w:pPr>
    <w:r>
      <w:tab/>
    </w:r>
    <w:r w:rsidR="004819AF">
      <w:t>Ivančić</w:t>
    </w:r>
    <w:r>
      <w:t xml:space="preserve">, </w:t>
    </w:r>
    <w:r w:rsidR="004819AF">
      <w:t>I</w:t>
    </w:r>
    <w:r>
      <w:t>.</w:t>
    </w:r>
    <w:r w:rsidR="00F50A48">
      <w:t>,</w:t>
    </w:r>
    <w:r>
      <w:t xml:space="preserve"> Životopis</w:t>
    </w:r>
  </w:p>
  <w:p w:rsidR="00444982" w:rsidRDefault="0044498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1DF" w:rsidRDefault="001B21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77543"/>
    <w:multiLevelType w:val="hybridMultilevel"/>
    <w:tmpl w:val="DE96D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8695C"/>
    <w:multiLevelType w:val="multilevel"/>
    <w:tmpl w:val="72C2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AA1E86"/>
    <w:multiLevelType w:val="hybridMultilevel"/>
    <w:tmpl w:val="068A4228"/>
    <w:lvl w:ilvl="0" w:tplc="C032C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E27"/>
    <w:rsid w:val="00007456"/>
    <w:rsid w:val="00012186"/>
    <w:rsid w:val="00027F05"/>
    <w:rsid w:val="00062374"/>
    <w:rsid w:val="000C1BBF"/>
    <w:rsid w:val="000C3818"/>
    <w:rsid w:val="000C596E"/>
    <w:rsid w:val="000E2620"/>
    <w:rsid w:val="000E33C6"/>
    <w:rsid w:val="00130A70"/>
    <w:rsid w:val="00172638"/>
    <w:rsid w:val="001B21DF"/>
    <w:rsid w:val="001D3D0B"/>
    <w:rsid w:val="001D6443"/>
    <w:rsid w:val="001F3840"/>
    <w:rsid w:val="002561B5"/>
    <w:rsid w:val="002A1B40"/>
    <w:rsid w:val="00305C09"/>
    <w:rsid w:val="00367FA6"/>
    <w:rsid w:val="003F2259"/>
    <w:rsid w:val="004112D0"/>
    <w:rsid w:val="0042429A"/>
    <w:rsid w:val="004249A1"/>
    <w:rsid w:val="0043149A"/>
    <w:rsid w:val="00444982"/>
    <w:rsid w:val="00471F75"/>
    <w:rsid w:val="004819AF"/>
    <w:rsid w:val="00492FD4"/>
    <w:rsid w:val="004A3507"/>
    <w:rsid w:val="004D5EF6"/>
    <w:rsid w:val="0052253E"/>
    <w:rsid w:val="00557EE9"/>
    <w:rsid w:val="005C4F42"/>
    <w:rsid w:val="00621A81"/>
    <w:rsid w:val="00622563"/>
    <w:rsid w:val="00626E28"/>
    <w:rsid w:val="00641757"/>
    <w:rsid w:val="00693F5B"/>
    <w:rsid w:val="006C5EAA"/>
    <w:rsid w:val="006E6318"/>
    <w:rsid w:val="00714069"/>
    <w:rsid w:val="00724C53"/>
    <w:rsid w:val="007D58A2"/>
    <w:rsid w:val="007E6CD4"/>
    <w:rsid w:val="00822A59"/>
    <w:rsid w:val="00840E3F"/>
    <w:rsid w:val="00850B51"/>
    <w:rsid w:val="00873DEE"/>
    <w:rsid w:val="00925C06"/>
    <w:rsid w:val="0093547F"/>
    <w:rsid w:val="009364B4"/>
    <w:rsid w:val="00945395"/>
    <w:rsid w:val="00960FD5"/>
    <w:rsid w:val="00970A21"/>
    <w:rsid w:val="009922DB"/>
    <w:rsid w:val="00A14171"/>
    <w:rsid w:val="00A22DE1"/>
    <w:rsid w:val="00A94CE1"/>
    <w:rsid w:val="00AA7C3E"/>
    <w:rsid w:val="00AB401F"/>
    <w:rsid w:val="00AB6A3C"/>
    <w:rsid w:val="00AC1DCB"/>
    <w:rsid w:val="00AC29A4"/>
    <w:rsid w:val="00AC6E27"/>
    <w:rsid w:val="00AE145D"/>
    <w:rsid w:val="00AF03BC"/>
    <w:rsid w:val="00B15189"/>
    <w:rsid w:val="00B17D7D"/>
    <w:rsid w:val="00B34CD0"/>
    <w:rsid w:val="00B40A5F"/>
    <w:rsid w:val="00B441A6"/>
    <w:rsid w:val="00B5382D"/>
    <w:rsid w:val="00B72091"/>
    <w:rsid w:val="00B80714"/>
    <w:rsid w:val="00B914CE"/>
    <w:rsid w:val="00B94E48"/>
    <w:rsid w:val="00BB601F"/>
    <w:rsid w:val="00BC683B"/>
    <w:rsid w:val="00C13B37"/>
    <w:rsid w:val="00C6151C"/>
    <w:rsid w:val="00C83FD4"/>
    <w:rsid w:val="00D0799C"/>
    <w:rsid w:val="00D92668"/>
    <w:rsid w:val="00DC7C9F"/>
    <w:rsid w:val="00DE7648"/>
    <w:rsid w:val="00E7694D"/>
    <w:rsid w:val="00EA3F01"/>
    <w:rsid w:val="00EA66F3"/>
    <w:rsid w:val="00EE3D34"/>
    <w:rsid w:val="00EF59D0"/>
    <w:rsid w:val="00F10172"/>
    <w:rsid w:val="00F255C7"/>
    <w:rsid w:val="00F37E7C"/>
    <w:rsid w:val="00F50A48"/>
    <w:rsid w:val="00F74186"/>
    <w:rsid w:val="00FA7802"/>
    <w:rsid w:val="00FC3263"/>
    <w:rsid w:val="00FC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186"/>
    <w:rPr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03BC"/>
    <w:pPr>
      <w:tabs>
        <w:tab w:val="center" w:pos="4536"/>
        <w:tab w:val="right" w:pos="9072"/>
      </w:tabs>
    </w:pPr>
  </w:style>
  <w:style w:type="paragraph" w:customStyle="1" w:styleId="Quick1-">
    <w:name w:val="Quick 1-"/>
    <w:basedOn w:val="Normal"/>
    <w:rsid w:val="00F74186"/>
    <w:pPr>
      <w:widowControl w:val="0"/>
    </w:pPr>
  </w:style>
  <w:style w:type="paragraph" w:customStyle="1" w:styleId="Quick1">
    <w:name w:val="Quick 1."/>
    <w:basedOn w:val="Normal"/>
    <w:rsid w:val="00F74186"/>
    <w:pPr>
      <w:widowControl w:val="0"/>
    </w:pPr>
  </w:style>
  <w:style w:type="paragraph" w:styleId="Footer">
    <w:name w:val="footer"/>
    <w:basedOn w:val="Normal"/>
    <w:rsid w:val="00AF03BC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sid w:val="00B807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ITC_Bookman NormalA" w:hAnsi="ITC_Bookman NormalA"/>
      <w:color w:val="000000"/>
      <w:szCs w:val="24"/>
      <w:lang w:val="en-GB" w:eastAsia="en-US"/>
    </w:rPr>
  </w:style>
  <w:style w:type="character" w:styleId="PageNumber">
    <w:name w:val="page number"/>
    <w:basedOn w:val="DefaultParagraphFont"/>
    <w:rsid w:val="00062374"/>
  </w:style>
  <w:style w:type="character" w:styleId="Hyperlink">
    <w:name w:val="Hyperlink"/>
    <w:basedOn w:val="DefaultParagraphFont"/>
    <w:uiPriority w:val="99"/>
    <w:rsid w:val="00873D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EE"/>
    <w:pPr>
      <w:ind w:left="720"/>
      <w:contextualSpacing/>
    </w:pPr>
    <w:rPr>
      <w:szCs w:val="24"/>
      <w:lang w:val="en-GB" w:eastAsia="en-US"/>
    </w:rPr>
  </w:style>
  <w:style w:type="paragraph" w:styleId="BodyText">
    <w:name w:val="Body Text"/>
    <w:basedOn w:val="Normal"/>
    <w:link w:val="BodyTextChar"/>
    <w:rsid w:val="00BC683B"/>
    <w:pPr>
      <w:spacing w:after="120"/>
    </w:pPr>
    <w:rPr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C683B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0C596E"/>
    <w:rPr>
      <w:b/>
      <w:bCs/>
    </w:rPr>
  </w:style>
  <w:style w:type="paragraph" w:styleId="BodyTextIndent2">
    <w:name w:val="Body Text Indent 2"/>
    <w:basedOn w:val="Normal"/>
    <w:link w:val="BodyTextIndent2Char"/>
    <w:rsid w:val="00DC7C9F"/>
    <w:pPr>
      <w:spacing w:after="120" w:line="480" w:lineRule="auto"/>
      <w:ind w:left="283"/>
    </w:pPr>
    <w:rPr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C7C9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grid@cim.irb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CIM - Rovinj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LPEM</dc:creator>
  <cp:keywords/>
  <cp:lastModifiedBy>iivancic</cp:lastModifiedBy>
  <cp:revision>2</cp:revision>
  <cp:lastPrinted>2010-08-13T13:12:00Z</cp:lastPrinted>
  <dcterms:created xsi:type="dcterms:W3CDTF">2011-09-09T14:49:00Z</dcterms:created>
  <dcterms:modified xsi:type="dcterms:W3CDTF">2011-09-09T14:49:00Z</dcterms:modified>
</cp:coreProperties>
</file>