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AB" w:rsidRPr="00956997" w:rsidRDefault="003C16AB" w:rsidP="003C16AB">
      <w:pPr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b/>
          <w:color w:val="002060"/>
        </w:rPr>
        <w:t>INSTITUT RUĐER BOŠKOVIĆ</w:t>
      </w:r>
    </w:p>
    <w:p w:rsidR="003C16AB" w:rsidRPr="00956997" w:rsidRDefault="003C16AB" w:rsidP="003C16AB">
      <w:pPr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ZAGREB, Bijenička cesta 54</w:t>
      </w:r>
    </w:p>
    <w:p w:rsidR="003C16AB" w:rsidRPr="00956997" w:rsidRDefault="003C16AB" w:rsidP="003C16AB">
      <w:pPr>
        <w:jc w:val="both"/>
        <w:rPr>
          <w:rFonts w:ascii="Arial" w:hAnsi="Arial" w:cs="Arial"/>
          <w:b/>
          <w:color w:val="002060"/>
        </w:rPr>
      </w:pPr>
    </w:p>
    <w:p w:rsidR="007845D3" w:rsidRPr="00956997" w:rsidRDefault="00103511" w:rsidP="007845D3">
      <w:pPr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r</w:t>
      </w:r>
      <w:r w:rsidR="007845D3" w:rsidRPr="00956997">
        <w:rPr>
          <w:rFonts w:ascii="Arial" w:hAnsi="Arial" w:cs="Arial"/>
          <w:color w:val="002060"/>
        </w:rPr>
        <w:t>aspisuje</w:t>
      </w:r>
    </w:p>
    <w:p w:rsidR="00BB43AE" w:rsidRDefault="00BB43AE" w:rsidP="003C16AB">
      <w:pPr>
        <w:jc w:val="center"/>
        <w:rPr>
          <w:rFonts w:ascii="Arial" w:hAnsi="Arial" w:cs="Arial"/>
          <w:color w:val="002060"/>
        </w:rPr>
      </w:pPr>
    </w:p>
    <w:p w:rsidR="00973DC8" w:rsidRDefault="00973DC8" w:rsidP="003C16AB">
      <w:pPr>
        <w:jc w:val="center"/>
        <w:rPr>
          <w:rFonts w:ascii="Arial" w:hAnsi="Arial" w:cs="Arial"/>
          <w:b/>
          <w:color w:val="002060"/>
        </w:rPr>
      </w:pPr>
    </w:p>
    <w:p w:rsidR="00973DC8" w:rsidRPr="00956997" w:rsidRDefault="00973DC8" w:rsidP="003C16AB">
      <w:pPr>
        <w:jc w:val="center"/>
        <w:rPr>
          <w:rFonts w:ascii="Arial" w:hAnsi="Arial" w:cs="Arial"/>
          <w:b/>
          <w:color w:val="002060"/>
        </w:rPr>
      </w:pPr>
    </w:p>
    <w:p w:rsidR="000260F8" w:rsidRPr="00956997" w:rsidRDefault="000260F8" w:rsidP="000260F8">
      <w:pPr>
        <w:jc w:val="center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b/>
          <w:color w:val="002060"/>
        </w:rPr>
        <w:t xml:space="preserve">N A T J E Č A J </w:t>
      </w:r>
    </w:p>
    <w:p w:rsidR="00AC7DC4" w:rsidRPr="00956997" w:rsidRDefault="000260F8" w:rsidP="000260F8">
      <w:pPr>
        <w:jc w:val="center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b/>
          <w:color w:val="002060"/>
        </w:rPr>
        <w:t xml:space="preserve">za </w:t>
      </w:r>
      <w:r w:rsidR="00565646" w:rsidRPr="00956997">
        <w:rPr>
          <w:rFonts w:ascii="Arial" w:hAnsi="Arial" w:cs="Arial"/>
          <w:b/>
          <w:color w:val="002060"/>
        </w:rPr>
        <w:t>izbor na znanstvena</w:t>
      </w:r>
      <w:r w:rsidR="00AC7DC4" w:rsidRPr="00956997">
        <w:rPr>
          <w:rFonts w:ascii="Arial" w:hAnsi="Arial" w:cs="Arial"/>
          <w:b/>
          <w:color w:val="002060"/>
        </w:rPr>
        <w:t xml:space="preserve"> i </w:t>
      </w:r>
      <w:r w:rsidR="003E5117" w:rsidRPr="00956997">
        <w:rPr>
          <w:rFonts w:ascii="Arial" w:hAnsi="Arial" w:cs="Arial"/>
          <w:b/>
          <w:color w:val="002060"/>
        </w:rPr>
        <w:t>suradnička</w:t>
      </w:r>
      <w:r w:rsidR="00AC7DC4" w:rsidRPr="00956997">
        <w:rPr>
          <w:rFonts w:ascii="Arial" w:hAnsi="Arial" w:cs="Arial"/>
          <w:b/>
          <w:color w:val="002060"/>
        </w:rPr>
        <w:t xml:space="preserve"> radna mjesta</w:t>
      </w:r>
      <w:r w:rsidR="004965DF" w:rsidRPr="00956997">
        <w:rPr>
          <w:rFonts w:ascii="Arial" w:hAnsi="Arial" w:cs="Arial"/>
          <w:b/>
          <w:color w:val="002060"/>
        </w:rPr>
        <w:t xml:space="preserve"> </w:t>
      </w:r>
    </w:p>
    <w:p w:rsidR="000260F8" w:rsidRPr="00956997" w:rsidRDefault="00AC7DC4" w:rsidP="000260F8">
      <w:pPr>
        <w:jc w:val="center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b/>
          <w:color w:val="002060"/>
        </w:rPr>
        <w:t>te na stručn</w:t>
      </w:r>
      <w:r w:rsidR="006F2C87" w:rsidRPr="00956997">
        <w:rPr>
          <w:rFonts w:ascii="Arial" w:hAnsi="Arial" w:cs="Arial"/>
          <w:b/>
          <w:color w:val="002060"/>
        </w:rPr>
        <w:t>o</w:t>
      </w:r>
      <w:r w:rsidRPr="00956997">
        <w:rPr>
          <w:rFonts w:ascii="Arial" w:hAnsi="Arial" w:cs="Arial"/>
          <w:b/>
          <w:color w:val="002060"/>
        </w:rPr>
        <w:t xml:space="preserve"> r</w:t>
      </w:r>
      <w:r w:rsidR="00565646" w:rsidRPr="00956997">
        <w:rPr>
          <w:rFonts w:ascii="Arial" w:hAnsi="Arial" w:cs="Arial"/>
          <w:b/>
          <w:color w:val="002060"/>
        </w:rPr>
        <w:t>adn</w:t>
      </w:r>
      <w:r w:rsidR="006F2C87" w:rsidRPr="00956997">
        <w:rPr>
          <w:rFonts w:ascii="Arial" w:hAnsi="Arial" w:cs="Arial"/>
          <w:b/>
          <w:color w:val="002060"/>
        </w:rPr>
        <w:t>o</w:t>
      </w:r>
      <w:r w:rsidR="000260F8" w:rsidRPr="00956997">
        <w:rPr>
          <w:rFonts w:ascii="Arial" w:hAnsi="Arial" w:cs="Arial"/>
          <w:b/>
          <w:color w:val="002060"/>
        </w:rPr>
        <w:t xml:space="preserve"> mjest</w:t>
      </w:r>
      <w:r w:rsidR="006F2C87" w:rsidRPr="00956997">
        <w:rPr>
          <w:rFonts w:ascii="Arial" w:hAnsi="Arial" w:cs="Arial"/>
          <w:b/>
          <w:color w:val="002060"/>
        </w:rPr>
        <w:t>o</w:t>
      </w:r>
      <w:r w:rsidRPr="00956997">
        <w:rPr>
          <w:rFonts w:ascii="Arial" w:hAnsi="Arial" w:cs="Arial"/>
          <w:b/>
          <w:color w:val="002060"/>
        </w:rPr>
        <w:t xml:space="preserve"> u sustavu znanosti i visokom obrazovanju</w:t>
      </w:r>
    </w:p>
    <w:p w:rsidR="00103511" w:rsidRPr="00956997" w:rsidRDefault="00103511" w:rsidP="000260F8">
      <w:pPr>
        <w:jc w:val="center"/>
        <w:rPr>
          <w:rFonts w:ascii="Arial" w:hAnsi="Arial" w:cs="Arial"/>
          <w:b/>
          <w:color w:val="002060"/>
          <w:highlight w:val="yellow"/>
        </w:rPr>
      </w:pPr>
    </w:p>
    <w:p w:rsidR="00174808" w:rsidRPr="00956997" w:rsidRDefault="00174808" w:rsidP="00174808">
      <w:pPr>
        <w:rPr>
          <w:rFonts w:ascii="Arial" w:hAnsi="Arial" w:cs="Arial"/>
          <w:b/>
          <w:color w:val="002060"/>
          <w:highlight w:val="yellow"/>
          <w:u w:val="single"/>
          <w:lang w:eastAsia="en-US"/>
        </w:rPr>
      </w:pPr>
    </w:p>
    <w:p w:rsidR="00174808" w:rsidRPr="00956997" w:rsidRDefault="00174808" w:rsidP="00174808">
      <w:pPr>
        <w:rPr>
          <w:rFonts w:ascii="Arial" w:hAnsi="Arial" w:cs="Arial"/>
          <w:b/>
          <w:color w:val="002060"/>
          <w:u w:val="single"/>
          <w:lang w:eastAsia="en-US"/>
        </w:rPr>
      </w:pPr>
      <w:r w:rsidRPr="00956997">
        <w:rPr>
          <w:rFonts w:ascii="Arial" w:hAnsi="Arial" w:cs="Arial"/>
          <w:b/>
          <w:color w:val="002060"/>
          <w:u w:val="single"/>
          <w:lang w:eastAsia="en-US"/>
        </w:rPr>
        <w:t>I. za izbor na znanstvena radna mjesta:</w:t>
      </w:r>
    </w:p>
    <w:p w:rsidR="003C16AB" w:rsidRPr="00956997" w:rsidRDefault="003C16AB" w:rsidP="00174808">
      <w:pPr>
        <w:rPr>
          <w:rFonts w:ascii="Arial" w:hAnsi="Arial" w:cs="Arial"/>
          <w:b/>
          <w:color w:val="002060"/>
        </w:rPr>
      </w:pPr>
    </w:p>
    <w:p w:rsidR="00457BA2" w:rsidRPr="00956997" w:rsidRDefault="00457BA2" w:rsidP="005004A5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color w:val="002060"/>
        </w:rPr>
        <w:t xml:space="preserve">znanstveno radno mjesto </w:t>
      </w:r>
      <w:r w:rsidRPr="00956997">
        <w:rPr>
          <w:rFonts w:ascii="Arial" w:hAnsi="Arial" w:cs="Arial"/>
          <w:b/>
          <w:color w:val="002060"/>
        </w:rPr>
        <w:t>znanstven</w:t>
      </w:r>
      <w:r w:rsidR="0012309E" w:rsidRPr="00956997">
        <w:rPr>
          <w:rFonts w:ascii="Arial" w:hAnsi="Arial" w:cs="Arial"/>
          <w:b/>
          <w:color w:val="002060"/>
        </w:rPr>
        <w:t>i</w:t>
      </w:r>
      <w:r w:rsidRPr="00956997">
        <w:rPr>
          <w:rFonts w:ascii="Arial" w:hAnsi="Arial" w:cs="Arial"/>
          <w:b/>
          <w:color w:val="002060"/>
        </w:rPr>
        <w:t xml:space="preserve"> </w:t>
      </w:r>
      <w:r w:rsidR="00DE215B" w:rsidRPr="00956997">
        <w:rPr>
          <w:rFonts w:ascii="Arial" w:hAnsi="Arial" w:cs="Arial"/>
          <w:b/>
          <w:color w:val="002060"/>
        </w:rPr>
        <w:t>suradnik</w:t>
      </w:r>
      <w:r w:rsidR="00A65F4A" w:rsidRPr="00956997">
        <w:rPr>
          <w:rFonts w:ascii="Arial" w:hAnsi="Arial" w:cs="Arial"/>
          <w:b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 xml:space="preserve">u Zavodu za </w:t>
      </w:r>
      <w:r w:rsidR="00DE215B" w:rsidRPr="00956997">
        <w:rPr>
          <w:rFonts w:ascii="Arial" w:hAnsi="Arial" w:cs="Arial"/>
          <w:color w:val="002060"/>
        </w:rPr>
        <w:t>eksperimentalnu fiziku</w:t>
      </w:r>
      <w:r w:rsidRPr="00956997">
        <w:rPr>
          <w:rFonts w:ascii="Arial" w:hAnsi="Arial" w:cs="Arial"/>
          <w:color w:val="002060"/>
        </w:rPr>
        <w:t>,</w:t>
      </w:r>
      <w:r w:rsidR="002E5226" w:rsidRPr="00956997">
        <w:rPr>
          <w:rFonts w:ascii="Arial" w:hAnsi="Arial" w:cs="Arial"/>
          <w:color w:val="002060"/>
        </w:rPr>
        <w:t xml:space="preserve"> </w:t>
      </w:r>
      <w:r w:rsidR="00DE215B" w:rsidRPr="00956997">
        <w:rPr>
          <w:rFonts w:ascii="Arial" w:hAnsi="Arial" w:cs="Arial"/>
          <w:color w:val="002060"/>
        </w:rPr>
        <w:t>iz područja prirodnih znanosti, polje fizika, s iskustvom znanstvenog rada iz područja rada Zavoda za eksperimentalnu fiziku</w:t>
      </w:r>
      <w:r w:rsidR="007B36AC">
        <w:rPr>
          <w:rFonts w:ascii="Arial" w:hAnsi="Arial" w:cs="Arial"/>
          <w:color w:val="002060"/>
        </w:rPr>
        <w:t>,</w:t>
      </w:r>
      <w:r w:rsidR="00DE215B" w:rsidRPr="00956997">
        <w:rPr>
          <w:rFonts w:ascii="Arial" w:hAnsi="Arial" w:cs="Arial"/>
          <w:color w:val="002060"/>
        </w:rPr>
        <w:t xml:space="preserve"> </w:t>
      </w:r>
      <w:bookmarkStart w:id="0" w:name="_Hlk43216483"/>
      <w:r w:rsidR="00CE28FC">
        <w:rPr>
          <w:rFonts w:ascii="Arial" w:hAnsi="Arial" w:cs="Arial"/>
          <w:color w:val="002060"/>
        </w:rPr>
        <w:t>izloženi radnik kategorije B, potreban prethodni liječnički pregled prije zasnivanja radnog odnos</w:t>
      </w:r>
      <w:r w:rsidR="00DE215B" w:rsidRPr="00956997">
        <w:rPr>
          <w:rFonts w:ascii="Arial" w:hAnsi="Arial" w:cs="Arial"/>
          <w:color w:val="002060"/>
        </w:rPr>
        <w:t>a</w:t>
      </w:r>
      <w:bookmarkEnd w:id="0"/>
      <w:r w:rsidR="007B36AC">
        <w:rPr>
          <w:rFonts w:ascii="Arial" w:hAnsi="Arial" w:cs="Arial"/>
          <w:color w:val="002060"/>
        </w:rPr>
        <w:t>;</w:t>
      </w:r>
      <w:r w:rsidRPr="00956997">
        <w:rPr>
          <w:rFonts w:ascii="Arial" w:hAnsi="Arial" w:cs="Arial"/>
          <w:color w:val="002060"/>
        </w:rPr>
        <w:t xml:space="preserve"> 1 izvršitelj/-ica</w:t>
      </w:r>
    </w:p>
    <w:p w:rsidR="00E57AFB" w:rsidRPr="00956997" w:rsidRDefault="0029009C" w:rsidP="00E57AFB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color w:val="002060"/>
        </w:rPr>
        <w:t xml:space="preserve">znanstveno radno mjesto </w:t>
      </w:r>
      <w:r w:rsidR="00E57AFB" w:rsidRPr="00956997">
        <w:rPr>
          <w:rFonts w:ascii="Arial" w:hAnsi="Arial" w:cs="Arial"/>
          <w:b/>
          <w:color w:val="002060"/>
        </w:rPr>
        <w:t xml:space="preserve">znanstveni suradnik </w:t>
      </w:r>
      <w:r w:rsidR="00E57AFB" w:rsidRPr="00956997">
        <w:rPr>
          <w:rFonts w:ascii="Arial" w:hAnsi="Arial" w:cs="Arial"/>
          <w:color w:val="002060"/>
        </w:rPr>
        <w:t xml:space="preserve">u Zavodu za </w:t>
      </w:r>
      <w:r w:rsidR="00DE215B" w:rsidRPr="00956997">
        <w:rPr>
          <w:rFonts w:ascii="Arial" w:hAnsi="Arial" w:cs="Arial"/>
          <w:color w:val="002060"/>
        </w:rPr>
        <w:t>teorijsku fiziku</w:t>
      </w:r>
      <w:r w:rsidR="00E57AFB" w:rsidRPr="00956997">
        <w:rPr>
          <w:rFonts w:ascii="Arial" w:hAnsi="Arial" w:cs="Arial"/>
          <w:color w:val="002060"/>
        </w:rPr>
        <w:t xml:space="preserve">, </w:t>
      </w:r>
      <w:r w:rsidR="00DE215B" w:rsidRPr="00956997">
        <w:rPr>
          <w:rFonts w:ascii="Arial" w:hAnsi="Arial" w:cs="Arial"/>
          <w:color w:val="002060"/>
        </w:rPr>
        <w:t>Grupa za fiziku kondenzirane tvari i statističku fiziku, iz područja prirodnih z</w:t>
      </w:r>
      <w:r w:rsidR="002B1BB9" w:rsidRPr="00956997">
        <w:rPr>
          <w:rFonts w:ascii="Arial" w:hAnsi="Arial" w:cs="Arial"/>
          <w:color w:val="002060"/>
        </w:rPr>
        <w:t>n</w:t>
      </w:r>
      <w:r w:rsidR="00DE215B" w:rsidRPr="00956997">
        <w:rPr>
          <w:rFonts w:ascii="Arial" w:hAnsi="Arial" w:cs="Arial"/>
          <w:color w:val="002060"/>
        </w:rPr>
        <w:t>anosti, polje fizika, grana fizika kondenzirane tvari, za znanstvenoistraživački rad u području fizike čvrstog stanja – modeliranje materijala iz prvih principa</w:t>
      </w:r>
      <w:r w:rsidR="00D93991">
        <w:rPr>
          <w:rFonts w:ascii="Arial" w:hAnsi="Arial" w:cs="Arial"/>
          <w:color w:val="002060"/>
        </w:rPr>
        <w:t>,</w:t>
      </w:r>
      <w:r w:rsidR="00DE215B" w:rsidRPr="00956997">
        <w:rPr>
          <w:rFonts w:ascii="Arial" w:hAnsi="Arial" w:cs="Arial"/>
          <w:color w:val="002060"/>
        </w:rPr>
        <w:t xml:space="preserve"> višegodišnjim iskustvom u modeliranju materijala iz prvih principa (primjerice pomoću teorije funkcionala gustoće); prednost će imati pristupnici koji to iskustvo dokazuju člancima objavljenim u vodećim časopisima gdje je pristupnik prvi/dopisni autor</w:t>
      </w:r>
      <w:r w:rsidR="00E57AFB" w:rsidRPr="00956997">
        <w:rPr>
          <w:rFonts w:ascii="Arial" w:hAnsi="Arial" w:cs="Arial"/>
          <w:color w:val="002060"/>
        </w:rPr>
        <w:t>, 1 izvršitelj/-ica</w:t>
      </w:r>
    </w:p>
    <w:p w:rsidR="00402FD8" w:rsidRPr="00956997" w:rsidRDefault="00402FD8" w:rsidP="00402FD8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color w:val="002060"/>
        </w:rPr>
        <w:t xml:space="preserve">znanstveno radno mjesto </w:t>
      </w:r>
      <w:r w:rsidRPr="00956997">
        <w:rPr>
          <w:rFonts w:ascii="Arial" w:hAnsi="Arial" w:cs="Arial"/>
          <w:b/>
          <w:color w:val="002060"/>
        </w:rPr>
        <w:t>viši</w:t>
      </w:r>
      <w:r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b/>
          <w:color w:val="002060"/>
        </w:rPr>
        <w:t xml:space="preserve">znanstveni suradnik - povratnik </w:t>
      </w:r>
      <w:r w:rsidRPr="00956997">
        <w:rPr>
          <w:rFonts w:ascii="Arial" w:hAnsi="Arial" w:cs="Arial"/>
          <w:color w:val="002060"/>
        </w:rPr>
        <w:t>u Zavodu za fizičku kemiju,</w:t>
      </w:r>
      <w:r w:rsidR="00495C09" w:rsidRPr="00956997">
        <w:rPr>
          <w:rFonts w:ascii="Arial" w:hAnsi="Arial" w:cs="Arial"/>
          <w:color w:val="002060"/>
        </w:rPr>
        <w:t xml:space="preserve"> s akademskim stupnjem doktora znanosti iz područja prirodnih znanosti, polje kemij</w:t>
      </w:r>
      <w:r w:rsidR="00EF1092" w:rsidRPr="00956997">
        <w:rPr>
          <w:rFonts w:ascii="Arial" w:hAnsi="Arial" w:cs="Arial"/>
          <w:color w:val="002060"/>
        </w:rPr>
        <w:t>a</w:t>
      </w:r>
      <w:r w:rsidR="00495C09" w:rsidRPr="00956997">
        <w:rPr>
          <w:rFonts w:ascii="Arial" w:hAnsi="Arial" w:cs="Arial"/>
          <w:color w:val="002060"/>
        </w:rPr>
        <w:t>, pristupnik mora imati najmanje 4 godine radnoga iskustva u sustavu znanosti izvan Republike Hrvatske ostvarenoga po stjecanju akademske titule doktora znanosti; prednost će imati pristupnik s iskustvom u području mehanokemije te mehanok</w:t>
      </w:r>
      <w:r w:rsidR="00511F29" w:rsidRPr="00956997">
        <w:rPr>
          <w:rFonts w:ascii="Arial" w:hAnsi="Arial" w:cs="Arial"/>
          <w:color w:val="002060"/>
        </w:rPr>
        <w:t>em</w:t>
      </w:r>
      <w:r w:rsidR="00495C09" w:rsidRPr="00956997">
        <w:rPr>
          <w:rFonts w:ascii="Arial" w:hAnsi="Arial" w:cs="Arial"/>
          <w:color w:val="002060"/>
        </w:rPr>
        <w:t xml:space="preserve">ijske sinteze organskih tvari te poslijedoktorskim iskustvom na prestižnim sveučilištima ili znanstvenim istraživačkim institutima, </w:t>
      </w:r>
      <w:r w:rsidRPr="00956997">
        <w:rPr>
          <w:rFonts w:ascii="Arial" w:hAnsi="Arial" w:cs="Arial"/>
          <w:color w:val="002060"/>
        </w:rPr>
        <w:t>1 izvršitelj/-ica</w:t>
      </w:r>
    </w:p>
    <w:p w:rsidR="00495C09" w:rsidRPr="00956997" w:rsidRDefault="00495C09" w:rsidP="00495C09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color w:val="002060"/>
        </w:rPr>
        <w:t xml:space="preserve">znanstveno radno mjesto </w:t>
      </w:r>
      <w:r w:rsidRPr="00956997">
        <w:rPr>
          <w:rFonts w:ascii="Arial" w:hAnsi="Arial" w:cs="Arial"/>
          <w:b/>
          <w:color w:val="002060"/>
        </w:rPr>
        <w:t xml:space="preserve">znanstveni suradnik - povratnik </w:t>
      </w:r>
      <w:r w:rsidRPr="00956997">
        <w:rPr>
          <w:rFonts w:ascii="Arial" w:hAnsi="Arial" w:cs="Arial"/>
          <w:color w:val="002060"/>
        </w:rPr>
        <w:t>u Zavodu za teorijsku fiziku, Grupa za fiziku čestica i kozmologiju, sa sveučilišnim diplomskim studijem iz teorijske fizike, akademskim stupnjem doktora znanosti iz teorijske fizike, pristupnik mora imati najmanje 4 godine radnoga iskustva u sustavu znanosti izvan Republike Hrvatske ostvarenoga po stjecanju akademske titule doktora znanosti iz teorijske fizike, s višegodišnjim iskustvom iz fenomenologije fizike čestica; uz radove sa značajnim znanstvenim odjekom zahtijevat će se međunarodna prepoznatljivost pristupnika</w:t>
      </w:r>
      <w:r w:rsidR="00D93991">
        <w:rPr>
          <w:rFonts w:ascii="Arial" w:hAnsi="Arial" w:cs="Arial"/>
          <w:color w:val="002060"/>
        </w:rPr>
        <w:t>,</w:t>
      </w:r>
      <w:r w:rsidRPr="00956997">
        <w:rPr>
          <w:rFonts w:ascii="Arial" w:hAnsi="Arial" w:cs="Arial"/>
          <w:color w:val="002060"/>
        </w:rPr>
        <w:t xml:space="preserve"> kao i uspješno poslijedoktorsko usavršavanje na međunarodno prepoznatljivoj instituciji, 1 izvršitelj/-ica</w:t>
      </w:r>
    </w:p>
    <w:p w:rsidR="00467B7E" w:rsidRPr="00956997" w:rsidRDefault="00467B7E" w:rsidP="00174808">
      <w:pPr>
        <w:ind w:left="705" w:hanging="705"/>
        <w:jc w:val="both"/>
        <w:rPr>
          <w:rFonts w:ascii="Arial" w:hAnsi="Arial" w:cs="Arial"/>
          <w:b/>
          <w:bCs/>
          <w:iCs/>
          <w:color w:val="002060"/>
          <w:u w:val="single"/>
        </w:rPr>
      </w:pPr>
    </w:p>
    <w:p w:rsidR="00174808" w:rsidRPr="00956997" w:rsidRDefault="00174808" w:rsidP="00174808">
      <w:pPr>
        <w:ind w:left="705" w:hanging="705"/>
        <w:jc w:val="both"/>
        <w:rPr>
          <w:rFonts w:ascii="Arial" w:hAnsi="Arial" w:cs="Arial"/>
          <w:b/>
          <w:color w:val="002060"/>
        </w:rPr>
      </w:pPr>
      <w:r w:rsidRPr="00956997">
        <w:rPr>
          <w:rFonts w:ascii="Arial" w:hAnsi="Arial" w:cs="Arial"/>
          <w:b/>
          <w:bCs/>
          <w:iCs/>
          <w:color w:val="002060"/>
          <w:u w:val="single"/>
        </w:rPr>
        <w:t xml:space="preserve">Uvjeti za izbor na znanstvena radna mjesta: </w:t>
      </w:r>
    </w:p>
    <w:p w:rsidR="00174808" w:rsidRPr="00956997" w:rsidRDefault="00174808" w:rsidP="00174808">
      <w:pPr>
        <w:pStyle w:val="BodyTextIndent"/>
        <w:spacing w:after="120"/>
        <w:ind w:firstLine="0"/>
        <w:rPr>
          <w:rFonts w:ascii="Arial" w:hAnsi="Arial" w:cs="Arial"/>
          <w:b w:val="0"/>
          <w:bCs/>
          <w:i w:val="0"/>
          <w:iCs/>
          <w:color w:val="002060"/>
          <w:szCs w:val="24"/>
          <w:u w:val="single"/>
          <w:lang w:val="hr-HR"/>
        </w:rPr>
      </w:pPr>
      <w:r w:rsidRPr="00956997">
        <w:rPr>
          <w:rFonts w:ascii="Arial" w:hAnsi="Arial" w:cs="Arial"/>
          <w:b w:val="0"/>
          <w:i w:val="0"/>
          <w:color w:val="002060"/>
          <w:szCs w:val="24"/>
          <w:lang w:val="hr-HR"/>
        </w:rPr>
        <w:t>Osim općih uvjeta za zasnivanje radnog odnosa pristupnici trebaju ispunjavati uvjete propisane Zakonom o znanstvenoj djelatnosti i visokom obrazovanju i Pravilnikom o dodatnim uvjetima za izbore na znanstvena radna mjesta Instituta Ruđer Bošković.</w:t>
      </w:r>
    </w:p>
    <w:p w:rsidR="00174808" w:rsidRPr="00956997" w:rsidRDefault="00174808" w:rsidP="00174808">
      <w:pPr>
        <w:spacing w:after="120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Uz prijavu za natječaj treba priložiti:</w:t>
      </w:r>
    </w:p>
    <w:p w:rsidR="00174808" w:rsidRPr="00956997" w:rsidRDefault="00174808" w:rsidP="00174808">
      <w:pPr>
        <w:tabs>
          <w:tab w:val="left" w:pos="426"/>
        </w:tabs>
        <w:ind w:left="425" w:hanging="425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lastRenderedPageBreak/>
        <w:t>1.</w:t>
      </w:r>
      <w:r w:rsidRPr="00956997">
        <w:rPr>
          <w:rFonts w:ascii="Arial" w:hAnsi="Arial" w:cs="Arial"/>
          <w:color w:val="002060"/>
        </w:rPr>
        <w:tab/>
        <w:t>životopis - opći podaci, podaci o školovanju, stečena sprema i akademski stupanj doktora znanosti, dosadašnje kretanje u službi</w:t>
      </w:r>
    </w:p>
    <w:p w:rsidR="00174808" w:rsidRPr="00956997" w:rsidRDefault="00174808" w:rsidP="00174808">
      <w:pPr>
        <w:tabs>
          <w:tab w:val="left" w:pos="426"/>
        </w:tabs>
        <w:ind w:left="425" w:hanging="425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2.</w:t>
      </w:r>
      <w:r w:rsidRPr="00956997">
        <w:rPr>
          <w:rFonts w:ascii="Arial" w:hAnsi="Arial" w:cs="Arial"/>
          <w:color w:val="002060"/>
        </w:rPr>
        <w:tab/>
        <w:t>dokaz o akademskom stupnju i znanstvenom zvanju</w:t>
      </w:r>
    </w:p>
    <w:p w:rsidR="00174808" w:rsidRPr="00956997" w:rsidRDefault="00174808" w:rsidP="0017480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3.</w:t>
      </w:r>
      <w:r w:rsidRPr="00956997">
        <w:rPr>
          <w:rFonts w:ascii="Arial" w:hAnsi="Arial" w:cs="Arial"/>
          <w:color w:val="002060"/>
        </w:rPr>
        <w:tab/>
        <w:t>kratki sažetak znanstvene djelatnosti od svog zadnjeg izbora</w:t>
      </w:r>
    </w:p>
    <w:p w:rsidR="00174808" w:rsidRPr="00956997" w:rsidRDefault="00174808" w:rsidP="0017480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4.</w:t>
      </w:r>
      <w:r w:rsidRPr="00956997">
        <w:rPr>
          <w:rFonts w:ascii="Arial" w:hAnsi="Arial" w:cs="Arial"/>
          <w:color w:val="002060"/>
        </w:rPr>
        <w:tab/>
        <w:t>popis znanstvenih radova i popis najcitiranijih radova</w:t>
      </w:r>
    </w:p>
    <w:p w:rsidR="00174808" w:rsidRPr="00956997" w:rsidRDefault="00174808" w:rsidP="0017480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5.</w:t>
      </w:r>
      <w:r w:rsidRPr="00956997">
        <w:rPr>
          <w:rFonts w:ascii="Arial" w:hAnsi="Arial" w:cs="Arial"/>
          <w:color w:val="002060"/>
        </w:rPr>
        <w:tab/>
        <w:t xml:space="preserve">odgovarajuće podatke o udovoljavanju dodatnim uvjetima za izbor na znanstvena radna </w:t>
      </w:r>
      <w:r w:rsidR="00005C93" w:rsidRPr="00956997">
        <w:rPr>
          <w:rFonts w:ascii="Arial" w:hAnsi="Arial" w:cs="Arial"/>
          <w:color w:val="002060"/>
        </w:rPr>
        <w:t>m</w:t>
      </w:r>
      <w:r w:rsidRPr="00956997">
        <w:rPr>
          <w:rFonts w:ascii="Arial" w:hAnsi="Arial" w:cs="Arial"/>
          <w:color w:val="002060"/>
        </w:rPr>
        <w:t>jesta iz članka 5</w:t>
      </w:r>
      <w:r w:rsidR="0038567B" w:rsidRPr="00956997">
        <w:rPr>
          <w:rFonts w:ascii="Arial" w:hAnsi="Arial" w:cs="Arial"/>
          <w:color w:val="002060"/>
        </w:rPr>
        <w:t>.</w:t>
      </w:r>
      <w:r w:rsidR="003751C3" w:rsidRPr="00956997">
        <w:rPr>
          <w:rFonts w:ascii="Arial" w:hAnsi="Arial" w:cs="Arial"/>
          <w:color w:val="002060"/>
        </w:rPr>
        <w:t>,</w:t>
      </w:r>
      <w:r w:rsidR="001C27F4" w:rsidRPr="00956997">
        <w:rPr>
          <w:rFonts w:ascii="Arial" w:hAnsi="Arial" w:cs="Arial"/>
          <w:color w:val="002060"/>
        </w:rPr>
        <w:t xml:space="preserve"> </w:t>
      </w:r>
      <w:r w:rsidR="00511F29" w:rsidRPr="00956997">
        <w:rPr>
          <w:rFonts w:ascii="Arial" w:hAnsi="Arial" w:cs="Arial"/>
          <w:color w:val="002060"/>
        </w:rPr>
        <w:t>8</w:t>
      </w:r>
      <w:r w:rsidR="001C27F4" w:rsidRPr="00956997">
        <w:rPr>
          <w:rFonts w:ascii="Arial" w:hAnsi="Arial" w:cs="Arial"/>
          <w:color w:val="002060"/>
        </w:rPr>
        <w:t>. i</w:t>
      </w:r>
      <w:r w:rsidR="002561FF" w:rsidRPr="00956997">
        <w:rPr>
          <w:rFonts w:ascii="Arial" w:hAnsi="Arial" w:cs="Arial"/>
          <w:color w:val="002060"/>
        </w:rPr>
        <w:t xml:space="preserve"> </w:t>
      </w:r>
      <w:r w:rsidR="00511F29" w:rsidRPr="00956997">
        <w:rPr>
          <w:rFonts w:ascii="Arial" w:hAnsi="Arial" w:cs="Arial"/>
          <w:color w:val="002060"/>
        </w:rPr>
        <w:t>9</w:t>
      </w:r>
      <w:r w:rsidR="003751C3" w:rsidRPr="00956997">
        <w:rPr>
          <w:rFonts w:ascii="Arial" w:hAnsi="Arial" w:cs="Arial"/>
          <w:color w:val="002060"/>
        </w:rPr>
        <w:t>.</w:t>
      </w:r>
      <w:r w:rsidRPr="00956997">
        <w:rPr>
          <w:rFonts w:ascii="Arial" w:hAnsi="Arial" w:cs="Arial"/>
          <w:color w:val="002060"/>
        </w:rPr>
        <w:t xml:space="preserve"> Pravilnika o dodatnim uvjetima za izbore na znanstvena radna mjesta, uključujući podatke o ukupnoj citiranosti, prosječnoj citiranosti, citiranosti u knjigama, monografijama, udžbenicima te glavno autorstvo i faktor odjeka časopisa</w:t>
      </w:r>
    </w:p>
    <w:p w:rsidR="00174808" w:rsidRPr="00956997" w:rsidRDefault="00174808" w:rsidP="0017480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6.</w:t>
      </w:r>
      <w:r w:rsidRPr="00956997">
        <w:rPr>
          <w:rFonts w:ascii="Arial" w:hAnsi="Arial" w:cs="Arial"/>
          <w:color w:val="002060"/>
        </w:rPr>
        <w:tab/>
        <w:t>program planiranih istraživanja (do jedne stranice teksta)</w:t>
      </w:r>
    </w:p>
    <w:p w:rsidR="00174808" w:rsidRPr="00956997" w:rsidRDefault="00653F83" w:rsidP="0017480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7.</w:t>
      </w:r>
      <w:r w:rsidRPr="00956997">
        <w:rPr>
          <w:rFonts w:ascii="Arial" w:hAnsi="Arial" w:cs="Arial"/>
          <w:color w:val="002060"/>
        </w:rPr>
        <w:tab/>
      </w:r>
      <w:r w:rsidR="00174808" w:rsidRPr="00956997">
        <w:rPr>
          <w:rFonts w:ascii="Arial" w:hAnsi="Arial" w:cs="Arial"/>
          <w:color w:val="002060"/>
        </w:rPr>
        <w:t xml:space="preserve">listu s prijedlogom inozemnih znanstvenika koje će stručno povjerenstvo zatražiti pisma preporuke i to za: </w:t>
      </w:r>
    </w:p>
    <w:p w:rsidR="001C27F4" w:rsidRPr="00956997" w:rsidRDefault="001C27F4" w:rsidP="001C27F4">
      <w:pPr>
        <w:tabs>
          <w:tab w:val="left" w:pos="993"/>
        </w:tabs>
        <w:ind w:left="993" w:hanging="567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 xml:space="preserve">- znanstvenog </w:t>
      </w:r>
      <w:r w:rsidR="00511F29" w:rsidRPr="00956997">
        <w:rPr>
          <w:rFonts w:ascii="Arial" w:hAnsi="Arial" w:cs="Arial"/>
          <w:color w:val="002060"/>
        </w:rPr>
        <w:t>suradnika</w:t>
      </w:r>
      <w:r w:rsidRPr="00956997">
        <w:rPr>
          <w:rFonts w:ascii="Arial" w:hAnsi="Arial" w:cs="Arial"/>
          <w:color w:val="002060"/>
        </w:rPr>
        <w:t xml:space="preserve"> – </w:t>
      </w:r>
      <w:r w:rsidR="00511F29" w:rsidRPr="00956997">
        <w:rPr>
          <w:rFonts w:ascii="Arial" w:hAnsi="Arial" w:cs="Arial"/>
          <w:color w:val="002060"/>
        </w:rPr>
        <w:t>dva</w:t>
      </w:r>
      <w:r w:rsidRPr="00956997">
        <w:rPr>
          <w:rFonts w:ascii="Arial" w:hAnsi="Arial" w:cs="Arial"/>
          <w:color w:val="002060"/>
        </w:rPr>
        <w:t xml:space="preserve"> inozemn</w:t>
      </w:r>
      <w:r w:rsidR="00511F29" w:rsidRPr="00956997">
        <w:rPr>
          <w:rFonts w:ascii="Arial" w:hAnsi="Arial" w:cs="Arial"/>
          <w:color w:val="002060"/>
        </w:rPr>
        <w:t>a</w:t>
      </w:r>
      <w:r w:rsidRPr="00956997">
        <w:rPr>
          <w:rFonts w:ascii="Arial" w:hAnsi="Arial" w:cs="Arial"/>
          <w:color w:val="002060"/>
        </w:rPr>
        <w:t xml:space="preserve"> znanstvenika</w:t>
      </w:r>
    </w:p>
    <w:p w:rsidR="001C27F4" w:rsidRPr="00956997" w:rsidRDefault="001C27F4" w:rsidP="001C27F4">
      <w:pPr>
        <w:tabs>
          <w:tab w:val="left" w:pos="993"/>
        </w:tabs>
        <w:ind w:left="993" w:hanging="567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 xml:space="preserve">- višeg znanstvenog suradnika – četiri inozemna znanstvenika. </w:t>
      </w:r>
    </w:p>
    <w:p w:rsidR="00174808" w:rsidRPr="00956997" w:rsidRDefault="00174808" w:rsidP="00174808">
      <w:pPr>
        <w:jc w:val="both"/>
        <w:rPr>
          <w:rFonts w:ascii="Arial" w:hAnsi="Arial" w:cs="Arial"/>
          <w:bCs/>
          <w:iCs/>
          <w:color w:val="002060"/>
        </w:rPr>
      </w:pPr>
    </w:p>
    <w:p w:rsidR="00174808" w:rsidRPr="00956997" w:rsidRDefault="00174808" w:rsidP="00174808">
      <w:pPr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Radni odnos na znanstvenom radnom mjestu zasniva se na neodređeno vrijeme.</w:t>
      </w:r>
    </w:p>
    <w:p w:rsidR="00174808" w:rsidRPr="00BE5CC2" w:rsidRDefault="00174808" w:rsidP="00174808">
      <w:pPr>
        <w:jc w:val="both"/>
        <w:rPr>
          <w:rFonts w:ascii="Arial" w:hAnsi="Arial" w:cs="Arial"/>
          <w:bCs/>
          <w:iCs/>
          <w:color w:val="002060"/>
          <w:sz w:val="20"/>
        </w:rPr>
      </w:pPr>
    </w:p>
    <w:p w:rsidR="00174808" w:rsidRPr="00956997" w:rsidRDefault="00174808" w:rsidP="00174808">
      <w:pPr>
        <w:pStyle w:val="BodyText"/>
        <w:spacing w:after="0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Pristupnici na znanstveno radno mjesto koji su visokoškolsku kvalifikaciju stekli u inozemstvu moraju uz prijavu na natječaj za znanstveno radno mjesto priložiti Rješenje o priznavanju inozemne visokoškolske kvalifikacije izdano od Agencije za znanost i visoko obrazovanje ili potvrdu o predanom Zahtjevu za priznavanje inozemne visokoškolske kvalifikacije Agenciji za znanost i visoko obrazovanje.</w:t>
      </w:r>
    </w:p>
    <w:p w:rsidR="00455725" w:rsidRPr="00956997" w:rsidRDefault="00455725" w:rsidP="00174808">
      <w:pPr>
        <w:pStyle w:val="BodyText"/>
        <w:spacing w:after="0"/>
        <w:jc w:val="both"/>
        <w:rPr>
          <w:rFonts w:ascii="Arial" w:hAnsi="Arial" w:cs="Arial"/>
          <w:color w:val="002060"/>
        </w:rPr>
      </w:pPr>
    </w:p>
    <w:p w:rsidR="00D35EFC" w:rsidRPr="00D93991" w:rsidRDefault="00D35EFC" w:rsidP="00FF3B78">
      <w:pPr>
        <w:spacing w:after="240"/>
        <w:jc w:val="both"/>
        <w:rPr>
          <w:rFonts w:ascii="Arial" w:hAnsi="Arial" w:cs="Arial"/>
          <w:b/>
          <w:bCs/>
          <w:iCs/>
          <w:color w:val="002060"/>
          <w:u w:val="single"/>
        </w:rPr>
      </w:pPr>
      <w:r w:rsidRPr="00D93991">
        <w:rPr>
          <w:rFonts w:ascii="Arial" w:hAnsi="Arial" w:cs="Arial"/>
          <w:b/>
          <w:bCs/>
          <w:iCs/>
          <w:color w:val="002060"/>
          <w:u w:val="single"/>
        </w:rPr>
        <w:t xml:space="preserve">II. </w:t>
      </w:r>
      <w:r w:rsidRPr="00D93991">
        <w:rPr>
          <w:rFonts w:ascii="Arial" w:hAnsi="Arial" w:cs="Arial"/>
          <w:b/>
          <w:color w:val="002060"/>
          <w:u w:val="single"/>
        </w:rPr>
        <w:t xml:space="preserve">za izbor doktoranada u suradnička zvanja i na suradnička radna mjesta asistenata </w:t>
      </w:r>
      <w:r w:rsidRPr="00D93991">
        <w:rPr>
          <w:rFonts w:ascii="Arial" w:hAnsi="Arial" w:cs="Arial"/>
          <w:b/>
          <w:color w:val="002060"/>
          <w:u w:val="single"/>
          <w:lang w:eastAsia="en-US"/>
        </w:rPr>
        <w:t>za vrijeme trajanja “Projekt</w:t>
      </w:r>
      <w:r w:rsidR="003806B7" w:rsidRPr="00D93991">
        <w:rPr>
          <w:rFonts w:ascii="Arial" w:hAnsi="Arial" w:cs="Arial"/>
          <w:b/>
          <w:color w:val="002060"/>
          <w:u w:val="single"/>
          <w:lang w:eastAsia="en-US"/>
        </w:rPr>
        <w:t>a</w:t>
      </w:r>
      <w:r w:rsidRPr="00D93991">
        <w:rPr>
          <w:rFonts w:ascii="Arial" w:hAnsi="Arial" w:cs="Arial"/>
          <w:b/>
          <w:color w:val="002060"/>
          <w:u w:val="single"/>
          <w:lang w:eastAsia="en-US"/>
        </w:rPr>
        <w:t xml:space="preserve"> razvoja karijera mladih istraživača – izobrazba novih doktora znanosti”</w:t>
      </w:r>
    </w:p>
    <w:p w:rsidR="00D35EFC" w:rsidRPr="00956997" w:rsidRDefault="00D35EFC" w:rsidP="006D15EE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suradničko</w:t>
      </w:r>
      <w:r w:rsidRPr="00BE5CC2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zvanje</w:t>
      </w:r>
      <w:r w:rsidRPr="00BE5CC2">
        <w:rPr>
          <w:rFonts w:ascii="Arial" w:hAnsi="Arial" w:cs="Arial"/>
          <w:bCs/>
          <w:iCs/>
          <w:color w:val="002060"/>
          <w:sz w:val="2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i</w:t>
      </w:r>
      <w:r w:rsidR="00BE5CC2" w:rsidRPr="00BE5CC2">
        <w:rPr>
          <w:rFonts w:ascii="Arial" w:hAnsi="Arial" w:cs="Arial"/>
          <w:bCs/>
          <w:iCs/>
          <w:color w:val="002060"/>
          <w:sz w:val="2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suradničko</w:t>
      </w:r>
      <w:r w:rsidRPr="00BE5CC2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 xml:space="preserve">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istraživanje mora i okoliša, Laboratorij za okolišnu mik</w:t>
      </w:r>
      <w:r w:rsidR="00FF3B78" w:rsidRPr="00956997">
        <w:rPr>
          <w:rFonts w:ascii="Arial" w:hAnsi="Arial" w:cs="Arial"/>
          <w:color w:val="002060"/>
        </w:rPr>
        <w:t>r</w:t>
      </w:r>
      <w:r w:rsidRPr="00956997">
        <w:rPr>
          <w:rFonts w:ascii="Arial" w:hAnsi="Arial" w:cs="Arial"/>
          <w:color w:val="002060"/>
        </w:rPr>
        <w:t>obiologiju i biotehnologiju, za rad na HRZZ projektu:</w:t>
      </w:r>
      <w:r w:rsidR="003806B7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 xml:space="preserve">“Antibiotička rezistencija u uređajima za obradu otpadnih voda u Hrvatskoj – naglasak </w:t>
      </w:r>
      <w:r w:rsidR="00567652" w:rsidRPr="00956997">
        <w:rPr>
          <w:rFonts w:ascii="Arial" w:hAnsi="Arial" w:cs="Arial"/>
          <w:color w:val="002060"/>
        </w:rPr>
        <w:t>na ß</w:t>
      </w:r>
      <w:r w:rsidRPr="00956997">
        <w:rPr>
          <w:rFonts w:ascii="Arial" w:hAnsi="Arial" w:cs="Arial"/>
          <w:color w:val="002060"/>
        </w:rPr>
        <w:t>-laktamaze proširenog spektra i karbapenemaze“,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 xml:space="preserve">1 izvršitelj/-ica   </w:t>
      </w:r>
    </w:p>
    <w:p w:rsidR="00D35EFC" w:rsidRPr="00956997" w:rsidRDefault="00D35EFC" w:rsidP="00D35EFC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ili integrirani studij </w:t>
      </w:r>
      <w:r w:rsidR="00567652" w:rsidRPr="00956997">
        <w:rPr>
          <w:rFonts w:ascii="Arial" w:hAnsi="Arial" w:cs="Arial"/>
          <w:bCs/>
          <w:iCs/>
          <w:color w:val="002060"/>
        </w:rPr>
        <w:t>biotehničkih znanosti</w:t>
      </w:r>
      <w:r w:rsidR="00FF3B78" w:rsidRPr="00956997">
        <w:rPr>
          <w:rFonts w:ascii="Arial" w:hAnsi="Arial" w:cs="Arial"/>
          <w:bCs/>
          <w:iCs/>
          <w:color w:val="002060"/>
        </w:rPr>
        <w:t xml:space="preserve"> -</w:t>
      </w:r>
      <w:r w:rsidR="00567652" w:rsidRPr="00956997">
        <w:rPr>
          <w:rFonts w:ascii="Arial" w:hAnsi="Arial" w:cs="Arial"/>
          <w:bCs/>
          <w:iCs/>
          <w:color w:val="002060"/>
        </w:rPr>
        <w:t xml:space="preserve"> biotehnologija ili poljoprivreda (agronomija)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</w:t>
      </w:r>
      <w:r w:rsidR="00BE5CC2">
        <w:rPr>
          <w:rFonts w:ascii="Arial" w:hAnsi="Arial" w:cs="Arial"/>
          <w:bCs/>
          <w:iCs/>
          <w:color w:val="00206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 xml:space="preserve">prosjek ocjena na prethodnim razinama studija (preddiplomskom, diplomskom ili integriranom studiju) koji osigurava upis na doktorski studij </w:t>
      </w:r>
      <w:r w:rsidR="00567652" w:rsidRPr="00956997">
        <w:rPr>
          <w:rFonts w:ascii="Arial" w:hAnsi="Arial" w:cs="Arial"/>
          <w:bCs/>
          <w:iCs/>
          <w:color w:val="002060"/>
        </w:rPr>
        <w:t>“Biotehnologija i</w:t>
      </w:r>
      <w:r w:rsidR="00BE5CC2">
        <w:rPr>
          <w:rFonts w:ascii="Arial" w:hAnsi="Arial" w:cs="Arial"/>
          <w:bCs/>
          <w:iCs/>
          <w:color w:val="002060"/>
        </w:rPr>
        <w:t xml:space="preserve"> </w:t>
      </w:r>
      <w:r w:rsidR="00567652" w:rsidRPr="00956997">
        <w:rPr>
          <w:rFonts w:ascii="Arial" w:hAnsi="Arial" w:cs="Arial"/>
          <w:bCs/>
          <w:iCs/>
          <w:color w:val="002060"/>
        </w:rPr>
        <w:t>bioprocesno inženjerstvo, prehrambena tehnologija i nutricionizam”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567652" w:rsidRPr="00956997">
        <w:rPr>
          <w:rFonts w:ascii="Arial" w:hAnsi="Arial" w:cs="Arial"/>
          <w:bCs/>
          <w:iCs/>
          <w:color w:val="002060"/>
        </w:rPr>
        <w:t>a na znanstvenim konferencijama,</w:t>
      </w:r>
    </w:p>
    <w:p w:rsidR="00567652" w:rsidRPr="00956997" w:rsidRDefault="00567652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</w:r>
      <w:r w:rsidR="005622C3">
        <w:rPr>
          <w:rFonts w:ascii="Arial" w:hAnsi="Arial" w:cs="Arial"/>
          <w:bCs/>
          <w:iCs/>
          <w:color w:val="002060"/>
        </w:rPr>
        <w:t>poznavanje</w:t>
      </w:r>
      <w:r w:rsidRPr="00956997">
        <w:rPr>
          <w:rFonts w:ascii="Arial" w:hAnsi="Arial" w:cs="Arial"/>
          <w:bCs/>
          <w:iCs/>
          <w:color w:val="002060"/>
        </w:rPr>
        <w:t xml:space="preserve"> standardni</w:t>
      </w:r>
      <w:r w:rsidR="005622C3">
        <w:rPr>
          <w:rFonts w:ascii="Arial" w:hAnsi="Arial" w:cs="Arial"/>
          <w:bCs/>
          <w:iCs/>
          <w:color w:val="002060"/>
        </w:rPr>
        <w:t>h</w:t>
      </w:r>
      <w:r w:rsidRPr="00956997">
        <w:rPr>
          <w:rFonts w:ascii="Arial" w:hAnsi="Arial" w:cs="Arial"/>
          <w:bCs/>
          <w:iCs/>
          <w:color w:val="002060"/>
        </w:rPr>
        <w:t xml:space="preserve"> mikrobiološki</w:t>
      </w:r>
      <w:r w:rsidR="005622C3">
        <w:rPr>
          <w:rFonts w:ascii="Arial" w:hAnsi="Arial" w:cs="Arial"/>
          <w:bCs/>
          <w:iCs/>
          <w:color w:val="002060"/>
        </w:rPr>
        <w:t>h</w:t>
      </w:r>
      <w:r w:rsidRPr="00956997">
        <w:rPr>
          <w:rFonts w:ascii="Arial" w:hAnsi="Arial" w:cs="Arial"/>
          <w:bCs/>
          <w:iCs/>
          <w:color w:val="002060"/>
        </w:rPr>
        <w:t xml:space="preserve"> tehnika te osnovni</w:t>
      </w:r>
      <w:r w:rsidR="005622C3">
        <w:rPr>
          <w:rFonts w:ascii="Arial" w:hAnsi="Arial" w:cs="Arial"/>
          <w:bCs/>
          <w:iCs/>
          <w:color w:val="002060"/>
        </w:rPr>
        <w:t>h</w:t>
      </w:r>
      <w:r w:rsidRPr="00956997">
        <w:rPr>
          <w:rFonts w:ascii="Arial" w:hAnsi="Arial" w:cs="Arial"/>
          <w:bCs/>
          <w:iCs/>
          <w:color w:val="002060"/>
        </w:rPr>
        <w:t xml:space="preserve"> tehnika molekularne biologije</w:t>
      </w:r>
      <w:r w:rsidR="00A5554C">
        <w:rPr>
          <w:rFonts w:ascii="Arial" w:hAnsi="Arial" w:cs="Arial"/>
          <w:bCs/>
          <w:iCs/>
          <w:color w:val="002060"/>
        </w:rPr>
        <w:t>,</w:t>
      </w:r>
    </w:p>
    <w:p w:rsidR="00567652" w:rsidRPr="00956997" w:rsidRDefault="00567652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</w:t>
      </w:r>
      <w:r w:rsidR="00A5554C">
        <w:rPr>
          <w:rFonts w:ascii="Arial" w:hAnsi="Arial" w:cs="Arial"/>
          <w:bCs/>
          <w:iCs/>
          <w:color w:val="002060"/>
        </w:rPr>
        <w:t>,</w:t>
      </w:r>
    </w:p>
    <w:p w:rsidR="00567652" w:rsidRPr="00956997" w:rsidRDefault="00567652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vozačka dozvola (B kategorija).</w:t>
      </w:r>
    </w:p>
    <w:p w:rsidR="00D35EFC" w:rsidRPr="00956997" w:rsidRDefault="00D35EFC" w:rsidP="00211297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lastRenderedPageBreak/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</w:t>
      </w:r>
      <w:r w:rsidR="000A6203" w:rsidRPr="00956997">
        <w:rPr>
          <w:rFonts w:ascii="Arial" w:hAnsi="Arial" w:cs="Arial"/>
          <w:color w:val="002060"/>
        </w:rPr>
        <w:t>organsku kemiju i biokemiju</w:t>
      </w:r>
      <w:r w:rsidRPr="00956997">
        <w:rPr>
          <w:rFonts w:ascii="Arial" w:hAnsi="Arial" w:cs="Arial"/>
          <w:color w:val="002060"/>
        </w:rPr>
        <w:t xml:space="preserve">, Laboratorij za </w:t>
      </w:r>
      <w:r w:rsidR="000A6203" w:rsidRPr="00956997">
        <w:rPr>
          <w:rFonts w:ascii="Arial" w:hAnsi="Arial" w:cs="Arial"/>
          <w:color w:val="002060"/>
        </w:rPr>
        <w:t>sintetsku organsku kemiju</w:t>
      </w:r>
      <w:r w:rsidRPr="00956997">
        <w:rPr>
          <w:rFonts w:ascii="Arial" w:hAnsi="Arial" w:cs="Arial"/>
          <w:color w:val="002060"/>
        </w:rPr>
        <w:t>, za rad na HRZZ projektu:</w:t>
      </w:r>
      <w:r w:rsidR="00D25108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0A6203" w:rsidRPr="00956997">
        <w:rPr>
          <w:rFonts w:ascii="Arial" w:hAnsi="Arial" w:cs="Arial"/>
          <w:color w:val="002060"/>
        </w:rPr>
        <w:t>Fotokemija: reakcijski mehanizmi i primjene u organskoj sintezi i biologiji (PhotoApp)</w:t>
      </w:r>
      <w:r w:rsidRPr="00956997">
        <w:rPr>
          <w:rFonts w:ascii="Arial" w:hAnsi="Arial" w:cs="Arial"/>
          <w:color w:val="002060"/>
        </w:rPr>
        <w:t>“</w:t>
      </w:r>
      <w:r w:rsidR="000A6203" w:rsidRPr="00956997">
        <w:rPr>
          <w:rFonts w:ascii="Arial" w:hAnsi="Arial" w:cs="Arial"/>
          <w:color w:val="002060"/>
        </w:rPr>
        <w:t>; radno mjesto s posebnim uvjetima rada</w:t>
      </w:r>
      <w:r w:rsidRPr="00956997">
        <w:rPr>
          <w:rFonts w:ascii="Arial" w:hAnsi="Arial" w:cs="Arial"/>
          <w:color w:val="002060"/>
        </w:rPr>
        <w:t>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D35EFC" w:rsidRPr="00956997" w:rsidRDefault="00D35EFC" w:rsidP="00D35EFC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</w:t>
      </w:r>
      <w:r w:rsidR="000A6203" w:rsidRPr="00956997">
        <w:rPr>
          <w:rFonts w:ascii="Arial" w:hAnsi="Arial" w:cs="Arial"/>
          <w:bCs/>
          <w:iCs/>
          <w:color w:val="002060"/>
        </w:rPr>
        <w:t>studij kemije ili prim</w:t>
      </w:r>
      <w:r w:rsidR="00741A55">
        <w:rPr>
          <w:rFonts w:ascii="Arial" w:hAnsi="Arial" w:cs="Arial"/>
          <w:bCs/>
          <w:iCs/>
          <w:color w:val="002060"/>
        </w:rPr>
        <w:t>i</w:t>
      </w:r>
      <w:r w:rsidR="000A6203" w:rsidRPr="00956997">
        <w:rPr>
          <w:rFonts w:ascii="Arial" w:hAnsi="Arial" w:cs="Arial"/>
          <w:bCs/>
          <w:iCs/>
          <w:color w:val="002060"/>
        </w:rPr>
        <w:t>jenjene kemije,</w:t>
      </w:r>
      <w:r w:rsidRPr="00956997">
        <w:rPr>
          <w:rFonts w:ascii="Arial" w:hAnsi="Arial" w:cs="Arial"/>
          <w:bCs/>
          <w:iCs/>
          <w:color w:val="002060"/>
        </w:rPr>
        <w:t xml:space="preserve"> 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ukupni prosjek ocjena na prethodnim razinama studija (preddiplomskom, diplomskom ili integriranom studiju) koji osigurava upis na doktorski studij. 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</w:r>
      <w:r w:rsidR="00471130" w:rsidRPr="00956997">
        <w:rPr>
          <w:rFonts w:ascii="Arial" w:hAnsi="Arial" w:cs="Arial"/>
          <w:bCs/>
          <w:iCs/>
          <w:color w:val="002060"/>
        </w:rPr>
        <w:t>iskustvo u istraživačkom radu u području sintetske organske kemije</w:t>
      </w:r>
      <w:r w:rsidRPr="00956997">
        <w:rPr>
          <w:rFonts w:ascii="Arial" w:hAnsi="Arial" w:cs="Arial"/>
          <w:bCs/>
          <w:iCs/>
          <w:color w:val="002060"/>
        </w:rPr>
        <w:t>,</w:t>
      </w:r>
    </w:p>
    <w:p w:rsidR="00D35EFC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</w:r>
      <w:r w:rsidR="00471130" w:rsidRPr="00956997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:rsidR="00056969" w:rsidRPr="006A1B95" w:rsidRDefault="00056969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D35EFC" w:rsidRPr="00E92C17" w:rsidRDefault="00D35EFC" w:rsidP="00211297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19"/>
          <w:szCs w:val="19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</w:t>
      </w:r>
      <w:r w:rsidR="004C5C7D" w:rsidRPr="00956997">
        <w:rPr>
          <w:rFonts w:ascii="Arial" w:hAnsi="Arial" w:cs="Arial"/>
          <w:color w:val="002060"/>
        </w:rPr>
        <w:t>organsku kemiju i biokemiju</w:t>
      </w:r>
      <w:r w:rsidRPr="00956997">
        <w:rPr>
          <w:rFonts w:ascii="Arial" w:hAnsi="Arial" w:cs="Arial"/>
          <w:color w:val="002060"/>
        </w:rPr>
        <w:t xml:space="preserve">, Laboratorij za </w:t>
      </w:r>
      <w:r w:rsidR="004C5C7D" w:rsidRPr="00956997">
        <w:rPr>
          <w:rFonts w:ascii="Arial" w:hAnsi="Arial" w:cs="Arial"/>
          <w:color w:val="002060"/>
        </w:rPr>
        <w:t>stereoselektivnu katalizu i biokatalizu</w:t>
      </w:r>
      <w:r w:rsidRPr="00956997">
        <w:rPr>
          <w:rFonts w:ascii="Arial" w:hAnsi="Arial" w:cs="Arial"/>
          <w:color w:val="002060"/>
        </w:rPr>
        <w:t>, za rad na HRZZ projektu:</w:t>
      </w:r>
      <w:r w:rsidR="00D25108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4C5C7D" w:rsidRPr="00956997">
        <w:rPr>
          <w:rFonts w:ascii="Arial" w:hAnsi="Arial" w:cs="Arial"/>
          <w:color w:val="002060"/>
        </w:rPr>
        <w:t>Strukturna kiralnost vs. molekulska kiralnost (SMChiral)“; radno mjesto s posebnim uvjetima rada</w:t>
      </w:r>
      <w:r w:rsidRPr="00956997">
        <w:rPr>
          <w:rFonts w:ascii="Arial" w:hAnsi="Arial" w:cs="Arial"/>
          <w:color w:val="002060"/>
        </w:rPr>
        <w:t>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D35EFC" w:rsidRPr="00956997" w:rsidRDefault="00D35EFC" w:rsidP="00D35EFC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</w:t>
      </w:r>
      <w:r w:rsidR="004C5C7D" w:rsidRPr="00956997">
        <w:rPr>
          <w:rFonts w:ascii="Arial" w:hAnsi="Arial" w:cs="Arial"/>
          <w:bCs/>
          <w:iCs/>
          <w:color w:val="002060"/>
        </w:rPr>
        <w:t xml:space="preserve">studij </w:t>
      </w:r>
      <w:r w:rsidRPr="00956997">
        <w:rPr>
          <w:rFonts w:ascii="Arial" w:hAnsi="Arial" w:cs="Arial"/>
          <w:bCs/>
          <w:iCs/>
          <w:color w:val="002060"/>
        </w:rPr>
        <w:t>kemije</w:t>
      </w:r>
      <w:r w:rsidR="004C5C7D" w:rsidRPr="00956997">
        <w:rPr>
          <w:rFonts w:ascii="Arial" w:hAnsi="Arial" w:cs="Arial"/>
          <w:bCs/>
          <w:iCs/>
          <w:color w:val="002060"/>
        </w:rPr>
        <w:t xml:space="preserve"> ili prim</w:t>
      </w:r>
      <w:r w:rsidR="00741A55">
        <w:rPr>
          <w:rFonts w:ascii="Arial" w:hAnsi="Arial" w:cs="Arial"/>
          <w:bCs/>
          <w:iCs/>
          <w:color w:val="002060"/>
        </w:rPr>
        <w:t>i</w:t>
      </w:r>
      <w:r w:rsidR="004C5C7D" w:rsidRPr="00956997">
        <w:rPr>
          <w:rFonts w:ascii="Arial" w:hAnsi="Arial" w:cs="Arial"/>
          <w:bCs/>
          <w:iCs/>
          <w:color w:val="002060"/>
        </w:rPr>
        <w:t>jenjene kemije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</w:p>
    <w:p w:rsidR="00D35EFC" w:rsidRPr="00956997" w:rsidRDefault="00D35EFC" w:rsidP="00D35EFC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ukupni prosjek ocjena na prethodnim razinama studija (preddiplomskom, diplomskom ili integriranom studiju) koji osigurava upis na doktorski studij. </w:t>
      </w:r>
    </w:p>
    <w:p w:rsidR="00D35EFC" w:rsidRPr="00956997" w:rsidRDefault="00D35EFC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4C5C7D" w:rsidRPr="00956997" w:rsidRDefault="004C5C7D" w:rsidP="004C5C7D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iskustvo u istraživačkom radu u području sintetske organske kemije,</w:t>
      </w:r>
    </w:p>
    <w:p w:rsidR="004C5C7D" w:rsidRPr="00956997" w:rsidRDefault="004C5C7D" w:rsidP="004C5C7D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pismu.</w:t>
      </w:r>
    </w:p>
    <w:p w:rsidR="00E92C17" w:rsidRPr="006A1B95" w:rsidRDefault="00E92C17" w:rsidP="004C5C7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2060"/>
          <w:sz w:val="2"/>
          <w:u w:val="single"/>
        </w:rPr>
      </w:pPr>
    </w:p>
    <w:p w:rsidR="00302305" w:rsidRPr="00956997" w:rsidRDefault="00302305" w:rsidP="00211297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</w:t>
      </w:r>
      <w:r w:rsidR="00152244" w:rsidRPr="00956997">
        <w:rPr>
          <w:rFonts w:ascii="Arial" w:hAnsi="Arial" w:cs="Arial"/>
          <w:color w:val="002060"/>
        </w:rPr>
        <w:t>kemiju materijala</w:t>
      </w:r>
      <w:r w:rsidRPr="00956997">
        <w:rPr>
          <w:rFonts w:ascii="Arial" w:hAnsi="Arial" w:cs="Arial"/>
          <w:color w:val="002060"/>
        </w:rPr>
        <w:t xml:space="preserve">, Laboratorij za </w:t>
      </w:r>
      <w:r w:rsidR="00152244" w:rsidRPr="00956997">
        <w:rPr>
          <w:rFonts w:ascii="Arial" w:hAnsi="Arial" w:cs="Arial"/>
          <w:color w:val="002060"/>
        </w:rPr>
        <w:t xml:space="preserve">funkcionalne materijale, </w:t>
      </w:r>
      <w:r w:rsidRPr="00956997">
        <w:rPr>
          <w:rFonts w:ascii="Arial" w:hAnsi="Arial" w:cs="Arial"/>
          <w:color w:val="002060"/>
        </w:rPr>
        <w:t>za rad na HRZZ projektu:</w:t>
      </w:r>
      <w:r w:rsidR="00D25108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152244" w:rsidRPr="00956997">
        <w:rPr>
          <w:rFonts w:ascii="Arial" w:hAnsi="Arial" w:cs="Arial"/>
          <w:color w:val="002060"/>
        </w:rPr>
        <w:t>Topološka raznolikost oksalatnih spojeva: sinteza, svojstva i upotreba za okside</w:t>
      </w:r>
      <w:r w:rsidRPr="00956997">
        <w:rPr>
          <w:rFonts w:ascii="Arial" w:hAnsi="Arial" w:cs="Arial"/>
          <w:color w:val="002060"/>
        </w:rPr>
        <w:t>“</w:t>
      </w:r>
      <w:r w:rsidR="00152244" w:rsidRPr="00956997">
        <w:rPr>
          <w:rFonts w:ascii="Arial" w:hAnsi="Arial" w:cs="Arial"/>
          <w:color w:val="002060"/>
        </w:rPr>
        <w:t>;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302305" w:rsidRPr="00956997" w:rsidRDefault="00302305" w:rsidP="00302305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studij kemije, </w:t>
      </w:r>
      <w:r w:rsidR="00152244" w:rsidRPr="00956997">
        <w:rPr>
          <w:rFonts w:ascii="Arial" w:hAnsi="Arial" w:cs="Arial"/>
          <w:bCs/>
          <w:iCs/>
          <w:color w:val="002060"/>
        </w:rPr>
        <w:t>prim</w:t>
      </w:r>
      <w:r w:rsidR="00741A55">
        <w:rPr>
          <w:rFonts w:ascii="Arial" w:hAnsi="Arial" w:cs="Arial"/>
          <w:bCs/>
          <w:iCs/>
          <w:color w:val="002060"/>
        </w:rPr>
        <w:t>i</w:t>
      </w:r>
      <w:r w:rsidR="00152244" w:rsidRPr="00956997">
        <w:rPr>
          <w:rFonts w:ascii="Arial" w:hAnsi="Arial" w:cs="Arial"/>
          <w:bCs/>
          <w:iCs/>
          <w:color w:val="002060"/>
        </w:rPr>
        <w:t>jenjene kemije ili kemije i inženjerstva materijala</w:t>
      </w:r>
      <w:r w:rsidR="00956997" w:rsidRPr="00956997">
        <w:rPr>
          <w:rFonts w:ascii="Arial" w:hAnsi="Arial" w:cs="Arial"/>
          <w:bCs/>
          <w:iCs/>
          <w:color w:val="002060"/>
        </w:rPr>
        <w:t>,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 prosjek ocjena na prethodnim razinama studija (preddiplomskom, diplomskom ili integriranom studiju) koji osigurava upis na doktorski studij kemije</w:t>
      </w:r>
      <w:r w:rsidR="00741A55">
        <w:rPr>
          <w:rFonts w:ascii="Arial" w:hAnsi="Arial" w:cs="Arial"/>
          <w:bCs/>
          <w:iCs/>
          <w:color w:val="002060"/>
        </w:rPr>
        <w:t xml:space="preserve"> - </w:t>
      </w:r>
      <w:r w:rsidR="00152244" w:rsidRPr="00956997">
        <w:rPr>
          <w:rFonts w:ascii="Arial" w:hAnsi="Arial" w:cs="Arial"/>
          <w:bCs/>
          <w:iCs/>
          <w:color w:val="002060"/>
        </w:rPr>
        <w:t>anorganska i strukturna kemija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302305" w:rsidRPr="00956997" w:rsidRDefault="00302305" w:rsidP="006A1B95">
      <w:pPr>
        <w:spacing w:after="10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</w:t>
      </w:r>
      <w:r w:rsidR="00056969">
        <w:rPr>
          <w:rFonts w:ascii="Arial" w:hAnsi="Arial" w:cs="Arial"/>
          <w:bCs/>
          <w:iCs/>
          <w:color w:val="002060"/>
        </w:rPr>
        <w:t>i</w:t>
      </w:r>
      <w:r w:rsidRPr="00956997">
        <w:rPr>
          <w:rFonts w:ascii="Arial" w:hAnsi="Arial" w:cs="Arial"/>
          <w:bCs/>
          <w:iCs/>
          <w:color w:val="002060"/>
        </w:rPr>
        <w:t xml:space="preserve"> rad,</w:t>
      </w:r>
    </w:p>
    <w:p w:rsidR="00302305" w:rsidRPr="00956997" w:rsidRDefault="00302305" w:rsidP="006A1B95">
      <w:pPr>
        <w:spacing w:after="10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152244" w:rsidRPr="00956997">
        <w:rPr>
          <w:rFonts w:ascii="Arial" w:hAnsi="Arial" w:cs="Arial"/>
          <w:bCs/>
          <w:iCs/>
          <w:color w:val="002060"/>
        </w:rPr>
        <w:t>a na znanstvenim konferencijama</w:t>
      </w:r>
      <w:r w:rsidR="00956997" w:rsidRPr="00956997">
        <w:rPr>
          <w:rFonts w:ascii="Arial" w:hAnsi="Arial" w:cs="Arial"/>
          <w:bCs/>
          <w:iCs/>
          <w:color w:val="002060"/>
        </w:rPr>
        <w:t>,</w:t>
      </w:r>
    </w:p>
    <w:p w:rsidR="00152244" w:rsidRPr="00956997" w:rsidRDefault="00152244" w:rsidP="006A1B95">
      <w:pPr>
        <w:spacing w:after="10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pismu.</w:t>
      </w:r>
    </w:p>
    <w:p w:rsidR="00152244" w:rsidRPr="00956997" w:rsidRDefault="00152244" w:rsidP="0021129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Poželjno je iskustvo u sintezi i karakterizaciji metal-organskih spojeva i strukturnoj analizi.</w:t>
      </w:r>
    </w:p>
    <w:p w:rsidR="00302305" w:rsidRPr="00056969" w:rsidRDefault="00302305" w:rsidP="00D35EFC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6"/>
        </w:rPr>
      </w:pPr>
    </w:p>
    <w:p w:rsidR="00302305" w:rsidRPr="00956997" w:rsidRDefault="00302305" w:rsidP="00211297">
      <w:pPr>
        <w:pStyle w:val="ListParagraph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istraživanje mora i okoliša, Laboratorij za </w:t>
      </w:r>
      <w:r w:rsidR="000E5D14" w:rsidRPr="00956997">
        <w:rPr>
          <w:rFonts w:ascii="Arial" w:hAnsi="Arial" w:cs="Arial"/>
          <w:color w:val="002060"/>
        </w:rPr>
        <w:t>fiziku mora i kemiju vodenih sustava</w:t>
      </w:r>
      <w:r w:rsidRPr="00956997">
        <w:rPr>
          <w:rFonts w:ascii="Arial" w:hAnsi="Arial" w:cs="Arial"/>
          <w:color w:val="002060"/>
        </w:rPr>
        <w:t>, za rad na HRZZ projektu:</w:t>
      </w:r>
      <w:r w:rsidR="00956997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0E5D14" w:rsidRPr="00956997">
        <w:rPr>
          <w:rFonts w:ascii="Arial" w:hAnsi="Arial" w:cs="Arial"/>
          <w:color w:val="002060"/>
        </w:rPr>
        <w:t xml:space="preserve">Rogozničko morsko jezero kao model odziva ekosustava na promjene u okolišu, MARRES 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 xml:space="preserve">1 izvršitelj/-ica   </w:t>
      </w:r>
    </w:p>
    <w:p w:rsidR="00302305" w:rsidRPr="000D0011" w:rsidRDefault="00302305" w:rsidP="00302305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Uz opće uvjete za zasnivanje radnog odnosa iz članka 43. Zakona o znanstvenoj djelatnosti i visokom </w:t>
      </w:r>
      <w:r w:rsidRPr="000D0011">
        <w:rPr>
          <w:rFonts w:ascii="Arial" w:hAnsi="Arial" w:cs="Arial"/>
          <w:bCs/>
          <w:iCs/>
          <w:color w:val="002060"/>
        </w:rPr>
        <w:t>obrazovanju pristupnici trebaju ispunjavati uvjete:</w:t>
      </w:r>
    </w:p>
    <w:p w:rsidR="00302305" w:rsidRPr="000D0011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0D0011">
        <w:rPr>
          <w:rFonts w:ascii="Arial" w:hAnsi="Arial" w:cs="Arial"/>
          <w:bCs/>
          <w:iCs/>
          <w:color w:val="002060"/>
        </w:rPr>
        <w:t xml:space="preserve">sveučilišni diplomski studij </w:t>
      </w:r>
      <w:r w:rsidR="007720DE" w:rsidRPr="000D0011">
        <w:rPr>
          <w:rFonts w:ascii="Arial" w:hAnsi="Arial" w:cs="Arial"/>
          <w:bCs/>
          <w:iCs/>
          <w:color w:val="002060"/>
        </w:rPr>
        <w:t>kemije</w:t>
      </w:r>
      <w:r w:rsidR="00117444">
        <w:rPr>
          <w:rFonts w:ascii="Arial" w:hAnsi="Arial" w:cs="Arial"/>
          <w:bCs/>
          <w:iCs/>
          <w:color w:val="002060"/>
        </w:rPr>
        <w:t>,</w:t>
      </w:r>
      <w:r w:rsidR="007720DE" w:rsidRPr="000D0011">
        <w:rPr>
          <w:rFonts w:ascii="Arial" w:hAnsi="Arial" w:cs="Arial"/>
          <w:bCs/>
          <w:iCs/>
          <w:color w:val="002060"/>
        </w:rPr>
        <w:t xml:space="preserve"> kemijske tehnologije</w:t>
      </w:r>
      <w:r w:rsidR="00117444">
        <w:rPr>
          <w:rFonts w:ascii="Arial" w:hAnsi="Arial" w:cs="Arial"/>
          <w:bCs/>
          <w:iCs/>
          <w:color w:val="002060"/>
        </w:rPr>
        <w:t>,</w:t>
      </w:r>
      <w:r w:rsidR="007720DE" w:rsidRPr="000D0011">
        <w:rPr>
          <w:rFonts w:ascii="Arial" w:hAnsi="Arial" w:cs="Arial"/>
          <w:bCs/>
          <w:iCs/>
          <w:color w:val="002060"/>
        </w:rPr>
        <w:t xml:space="preserve"> prehrambene tehnologije ili ekoinženjerstva</w:t>
      </w:r>
      <w:r w:rsidR="000D0011">
        <w:rPr>
          <w:rFonts w:ascii="Arial" w:hAnsi="Arial" w:cs="Arial"/>
          <w:bCs/>
          <w:iCs/>
          <w:color w:val="002060"/>
        </w:rPr>
        <w:t>,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 prosjek ocjena na prethodnim razinama studija (preddiplomskom, diplomskom ili integriranom studiju) koji osigurava upis na</w:t>
      </w:r>
      <w:r w:rsidR="000E5D14" w:rsidRPr="00956997">
        <w:rPr>
          <w:rFonts w:ascii="Arial" w:hAnsi="Arial" w:cs="Arial"/>
          <w:bCs/>
          <w:iCs/>
          <w:color w:val="002060"/>
        </w:rPr>
        <w:t xml:space="preserve"> interdisciplinarni</w:t>
      </w:r>
      <w:r w:rsidRPr="00956997">
        <w:rPr>
          <w:rFonts w:ascii="Arial" w:hAnsi="Arial" w:cs="Arial"/>
          <w:bCs/>
          <w:iCs/>
          <w:color w:val="002060"/>
        </w:rPr>
        <w:t xml:space="preserve"> doktorski studij </w:t>
      </w:r>
      <w:r w:rsidR="000E5D14" w:rsidRPr="00956997">
        <w:rPr>
          <w:rFonts w:ascii="Arial" w:hAnsi="Arial" w:cs="Arial"/>
          <w:bCs/>
          <w:iCs/>
          <w:color w:val="002060"/>
        </w:rPr>
        <w:t>oceanologije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izlaganja na znanst</w:t>
      </w:r>
      <w:r w:rsidR="000E5D14" w:rsidRPr="00956997">
        <w:rPr>
          <w:rFonts w:ascii="Arial" w:hAnsi="Arial" w:cs="Arial"/>
          <w:bCs/>
          <w:iCs/>
          <w:color w:val="002060"/>
        </w:rPr>
        <w:t>venim konferencijama</w:t>
      </w:r>
      <w:r w:rsidR="00956997" w:rsidRPr="00956997">
        <w:rPr>
          <w:rFonts w:ascii="Arial" w:hAnsi="Arial" w:cs="Arial"/>
          <w:bCs/>
          <w:iCs/>
          <w:color w:val="002060"/>
        </w:rPr>
        <w:t>,</w:t>
      </w:r>
    </w:p>
    <w:p w:rsidR="000E5D14" w:rsidRPr="00956997" w:rsidRDefault="000E5D14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iskustvo u korištenju elektroanalitičkih tehnika i visokotemperaturne katalitičke oksidacije za određivanje organske tvari/ugljika u prirodnim vodama,</w:t>
      </w:r>
    </w:p>
    <w:p w:rsidR="000E5D14" w:rsidRPr="00956997" w:rsidRDefault="000E5D14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pismu,</w:t>
      </w:r>
    </w:p>
    <w:p w:rsidR="000E5D14" w:rsidRPr="00956997" w:rsidRDefault="000E5D14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 xml:space="preserve">sklonost radu u timu </w:t>
      </w:r>
      <w:r w:rsidR="006E737C" w:rsidRPr="00956997">
        <w:rPr>
          <w:rFonts w:ascii="Arial" w:hAnsi="Arial" w:cs="Arial"/>
          <w:bCs/>
          <w:iCs/>
          <w:color w:val="002060"/>
        </w:rPr>
        <w:t>u laboratorijskim i terenskim uvjetima.</w:t>
      </w:r>
    </w:p>
    <w:p w:rsidR="006E737C" w:rsidRPr="00956997" w:rsidRDefault="006E737C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Poželjno je vozačko iskustvo (B kategorija).</w:t>
      </w:r>
    </w:p>
    <w:p w:rsidR="00302305" w:rsidRPr="00D43C8A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302305" w:rsidRPr="00956997" w:rsidRDefault="00302305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istraživanje mora i okoliša, Laboratorij za </w:t>
      </w:r>
      <w:r w:rsidR="006E737C" w:rsidRPr="00956997">
        <w:rPr>
          <w:rFonts w:ascii="Arial" w:hAnsi="Arial" w:cs="Arial"/>
          <w:color w:val="002060"/>
        </w:rPr>
        <w:t>biogeokemiju mora i atmosfere</w:t>
      </w:r>
      <w:r w:rsidRPr="00956997">
        <w:rPr>
          <w:rFonts w:ascii="Arial" w:hAnsi="Arial" w:cs="Arial"/>
          <w:color w:val="002060"/>
        </w:rPr>
        <w:t>, za rad na HRZZ projektu:</w:t>
      </w:r>
      <w:r w:rsidR="00956997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6E737C" w:rsidRPr="00956997">
        <w:rPr>
          <w:rFonts w:ascii="Arial" w:hAnsi="Arial" w:cs="Arial"/>
          <w:color w:val="002060"/>
        </w:rPr>
        <w:t>Biokemijski odgovori površinskog sloja oligotrofnog područja Jadranskog mora na atmosfersko taloženje (BiREADI)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302305" w:rsidRPr="005856ED" w:rsidRDefault="00302305" w:rsidP="00302305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Uz opće uvjete za zasnivanje radnog odnosa iz članka 43. Zakona o znanstvenoj djelatnosti i visokom </w:t>
      </w:r>
      <w:r w:rsidRPr="005856ED">
        <w:rPr>
          <w:rFonts w:ascii="Arial" w:hAnsi="Arial" w:cs="Arial"/>
          <w:bCs/>
          <w:iCs/>
          <w:color w:val="002060"/>
        </w:rPr>
        <w:t>obrazovanju pristupnici trebaju ispunjavati uvjete:</w:t>
      </w:r>
    </w:p>
    <w:p w:rsidR="00302305" w:rsidRPr="005856ED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5856ED">
        <w:rPr>
          <w:rFonts w:ascii="Arial" w:hAnsi="Arial" w:cs="Arial"/>
          <w:bCs/>
          <w:iCs/>
          <w:color w:val="002060"/>
        </w:rPr>
        <w:t>sveučilišni diplomski ili integrirani studij kemije</w:t>
      </w:r>
      <w:r w:rsidR="00117444">
        <w:rPr>
          <w:rFonts w:ascii="Arial" w:hAnsi="Arial" w:cs="Arial"/>
          <w:bCs/>
          <w:iCs/>
          <w:color w:val="002060"/>
        </w:rPr>
        <w:t>,</w:t>
      </w:r>
      <w:r w:rsidR="005856ED" w:rsidRPr="005856ED">
        <w:rPr>
          <w:rFonts w:ascii="Arial" w:hAnsi="Arial" w:cs="Arial"/>
          <w:bCs/>
          <w:iCs/>
          <w:color w:val="002060"/>
        </w:rPr>
        <w:t xml:space="preserve"> </w:t>
      </w:r>
      <w:r w:rsidR="004767E9" w:rsidRPr="005856ED">
        <w:rPr>
          <w:rFonts w:ascii="Arial" w:hAnsi="Arial" w:cs="Arial"/>
          <w:bCs/>
          <w:iCs/>
          <w:color w:val="002060"/>
        </w:rPr>
        <w:t>biologije</w:t>
      </w:r>
      <w:r w:rsidR="00117444">
        <w:rPr>
          <w:rFonts w:ascii="Arial" w:hAnsi="Arial" w:cs="Arial"/>
          <w:bCs/>
          <w:iCs/>
          <w:color w:val="002060"/>
        </w:rPr>
        <w:t>,</w:t>
      </w:r>
      <w:r w:rsidR="005856ED" w:rsidRPr="005856ED">
        <w:rPr>
          <w:rFonts w:ascii="Arial" w:hAnsi="Arial" w:cs="Arial"/>
          <w:bCs/>
          <w:iCs/>
          <w:color w:val="002060"/>
        </w:rPr>
        <w:t xml:space="preserve"> </w:t>
      </w:r>
      <w:r w:rsidR="004767E9" w:rsidRPr="005856ED">
        <w:rPr>
          <w:rFonts w:ascii="Arial" w:hAnsi="Arial" w:cs="Arial"/>
          <w:bCs/>
          <w:iCs/>
          <w:color w:val="002060"/>
        </w:rPr>
        <w:t>znanosti o okolišu</w:t>
      </w:r>
      <w:r w:rsidR="00117444">
        <w:rPr>
          <w:rFonts w:ascii="Arial" w:hAnsi="Arial" w:cs="Arial"/>
          <w:bCs/>
          <w:iCs/>
          <w:color w:val="002060"/>
        </w:rPr>
        <w:t>,</w:t>
      </w:r>
      <w:r w:rsidR="005856ED" w:rsidRPr="005856ED">
        <w:rPr>
          <w:rFonts w:ascii="Arial" w:hAnsi="Arial" w:cs="Arial"/>
          <w:bCs/>
          <w:iCs/>
          <w:color w:val="002060"/>
        </w:rPr>
        <w:t xml:space="preserve"> </w:t>
      </w:r>
      <w:r w:rsidR="004767E9" w:rsidRPr="005856ED">
        <w:rPr>
          <w:rFonts w:ascii="Arial" w:hAnsi="Arial" w:cs="Arial"/>
          <w:bCs/>
          <w:iCs/>
          <w:color w:val="002060"/>
        </w:rPr>
        <w:t>kemijskog inženjerstva</w:t>
      </w:r>
      <w:r w:rsidR="005856ED" w:rsidRPr="005856ED">
        <w:rPr>
          <w:rFonts w:ascii="Arial" w:hAnsi="Arial" w:cs="Arial"/>
          <w:bCs/>
          <w:iCs/>
          <w:color w:val="002060"/>
        </w:rPr>
        <w:t xml:space="preserve"> ili </w:t>
      </w:r>
      <w:r w:rsidR="004767E9" w:rsidRPr="005856ED">
        <w:rPr>
          <w:rFonts w:ascii="Arial" w:hAnsi="Arial" w:cs="Arial"/>
          <w:bCs/>
          <w:iCs/>
          <w:color w:val="002060"/>
        </w:rPr>
        <w:t>biotehnologije</w:t>
      </w:r>
      <w:r w:rsidR="005856ED" w:rsidRPr="005856ED">
        <w:rPr>
          <w:rFonts w:ascii="Arial" w:hAnsi="Arial" w:cs="Arial"/>
          <w:bCs/>
          <w:iCs/>
          <w:color w:val="002060"/>
        </w:rPr>
        <w:t>,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 prosjek ocjena na prethodnim razinama studija (preddiplomskom, diplomskom ili integriranom studiju) koji osigurava upis na</w:t>
      </w:r>
      <w:r w:rsidR="004767E9" w:rsidRPr="00956997">
        <w:rPr>
          <w:rFonts w:ascii="Arial" w:hAnsi="Arial" w:cs="Arial"/>
          <w:bCs/>
          <w:iCs/>
          <w:color w:val="002060"/>
        </w:rPr>
        <w:t xml:space="preserve"> interdisciplinarni</w:t>
      </w:r>
      <w:r w:rsidRPr="00956997">
        <w:rPr>
          <w:rFonts w:ascii="Arial" w:hAnsi="Arial" w:cs="Arial"/>
          <w:bCs/>
          <w:iCs/>
          <w:color w:val="002060"/>
        </w:rPr>
        <w:t xml:space="preserve"> doktorski studij </w:t>
      </w:r>
      <w:r w:rsidR="004767E9" w:rsidRPr="00956997">
        <w:rPr>
          <w:rFonts w:ascii="Arial" w:hAnsi="Arial" w:cs="Arial"/>
          <w:bCs/>
          <w:iCs/>
          <w:color w:val="002060"/>
        </w:rPr>
        <w:t>oce</w:t>
      </w:r>
      <w:r w:rsidR="00956997" w:rsidRPr="00956997">
        <w:rPr>
          <w:rFonts w:ascii="Arial" w:hAnsi="Arial" w:cs="Arial"/>
          <w:bCs/>
          <w:iCs/>
          <w:color w:val="002060"/>
        </w:rPr>
        <w:t>a</w:t>
      </w:r>
      <w:r w:rsidR="004767E9" w:rsidRPr="00956997">
        <w:rPr>
          <w:rFonts w:ascii="Arial" w:hAnsi="Arial" w:cs="Arial"/>
          <w:bCs/>
          <w:iCs/>
          <w:color w:val="002060"/>
        </w:rPr>
        <w:t>nologije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302305" w:rsidRPr="00956997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4767E9" w:rsidRPr="00956997">
        <w:rPr>
          <w:rFonts w:ascii="Arial" w:hAnsi="Arial" w:cs="Arial"/>
          <w:bCs/>
          <w:iCs/>
          <w:color w:val="002060"/>
        </w:rPr>
        <w:t>a na znanstvenim konferencijama,</w:t>
      </w:r>
    </w:p>
    <w:p w:rsidR="004767E9" w:rsidRPr="00956997" w:rsidRDefault="004767E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iskustvo u području istraživanja mora i/ili okoliša te sklonost praktičnom radu u laboratoriju,</w:t>
      </w:r>
    </w:p>
    <w:p w:rsidR="004767E9" w:rsidRPr="00956997" w:rsidRDefault="004767E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</w:t>
      </w:r>
      <w:r w:rsidR="00956997">
        <w:rPr>
          <w:rFonts w:ascii="Arial" w:hAnsi="Arial" w:cs="Arial"/>
          <w:bCs/>
          <w:iCs/>
          <w:color w:val="002060"/>
        </w:rPr>
        <w:t>n</w:t>
      </w:r>
      <w:r w:rsidRPr="00956997">
        <w:rPr>
          <w:rFonts w:ascii="Arial" w:hAnsi="Arial" w:cs="Arial"/>
          <w:bCs/>
          <w:iCs/>
          <w:color w:val="002060"/>
        </w:rPr>
        <w:t>anje engleskog jezika u govoru i pismu,</w:t>
      </w:r>
    </w:p>
    <w:p w:rsidR="004767E9" w:rsidRPr="00956997" w:rsidRDefault="004767E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vozačka dozvola (B kategorija).</w:t>
      </w:r>
    </w:p>
    <w:p w:rsidR="004767E9" w:rsidRPr="00D35784" w:rsidRDefault="004767E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302305" w:rsidRPr="00956997" w:rsidRDefault="00302305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</w:t>
      </w:r>
      <w:r w:rsidR="00AD73CC" w:rsidRPr="00956997">
        <w:rPr>
          <w:rFonts w:ascii="Arial" w:hAnsi="Arial" w:cs="Arial"/>
          <w:color w:val="002060"/>
        </w:rPr>
        <w:t>fiziku materijala</w:t>
      </w:r>
      <w:r w:rsidRPr="00956997">
        <w:rPr>
          <w:rFonts w:ascii="Arial" w:hAnsi="Arial" w:cs="Arial"/>
          <w:color w:val="002060"/>
        </w:rPr>
        <w:t xml:space="preserve">, Laboratorij </w:t>
      </w:r>
      <w:r w:rsidR="00AD73CC" w:rsidRPr="00956997">
        <w:rPr>
          <w:rFonts w:ascii="Arial" w:hAnsi="Arial" w:cs="Arial"/>
          <w:color w:val="002060"/>
        </w:rPr>
        <w:t>materijala za konverziju energije i senzore</w:t>
      </w:r>
      <w:r w:rsidRPr="00956997">
        <w:rPr>
          <w:rFonts w:ascii="Arial" w:hAnsi="Arial" w:cs="Arial"/>
          <w:color w:val="002060"/>
        </w:rPr>
        <w:t xml:space="preserve">, za rad na HRZZ </w:t>
      </w:r>
      <w:r w:rsidRPr="00956997">
        <w:rPr>
          <w:rFonts w:ascii="Arial" w:hAnsi="Arial" w:cs="Arial"/>
          <w:color w:val="002060"/>
        </w:rPr>
        <w:lastRenderedPageBreak/>
        <w:t>projektu:</w:t>
      </w:r>
      <w:r w:rsidR="00C44A52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AD73CC" w:rsidRPr="00956997">
        <w:rPr>
          <w:rFonts w:ascii="Arial" w:hAnsi="Arial" w:cs="Arial"/>
          <w:color w:val="002060"/>
        </w:rPr>
        <w:t>Nanokompoziti s perovskitima za fotovoltaike, fotokatalizu i senzoriku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 xml:space="preserve">1 izvršitelj/-ica  </w:t>
      </w:r>
    </w:p>
    <w:p w:rsidR="00302305" w:rsidRPr="00956997" w:rsidRDefault="00302305" w:rsidP="00302305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sveučilišni diplomski ili integrirani studij fizike</w:t>
      </w:r>
      <w:r w:rsidR="00117444">
        <w:rPr>
          <w:rFonts w:ascii="Arial" w:hAnsi="Arial" w:cs="Arial"/>
          <w:bCs/>
          <w:iCs/>
          <w:color w:val="002060"/>
        </w:rPr>
        <w:t>,</w:t>
      </w:r>
      <w:r w:rsidRPr="00956997">
        <w:rPr>
          <w:rFonts w:ascii="Arial" w:hAnsi="Arial" w:cs="Arial"/>
          <w:bCs/>
          <w:iCs/>
          <w:color w:val="002060"/>
        </w:rPr>
        <w:t xml:space="preserve"> kemije</w:t>
      </w:r>
      <w:r w:rsidR="00AD73CC" w:rsidRPr="00956997">
        <w:rPr>
          <w:rFonts w:ascii="Arial" w:hAnsi="Arial" w:cs="Arial"/>
          <w:bCs/>
          <w:iCs/>
          <w:color w:val="002060"/>
        </w:rPr>
        <w:t xml:space="preserve"> ili kemijskog inženjerstva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</w:p>
    <w:p w:rsidR="00302305" w:rsidRPr="00956997" w:rsidRDefault="00302305" w:rsidP="00302305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 prosjek ocjena na prethodnim razinama studija (preddiplomskom, diplomskom ili integriranom studiju) koji osigurava upis na doktorski studij fizike</w:t>
      </w:r>
      <w:r w:rsidR="00117444">
        <w:rPr>
          <w:rFonts w:ascii="Arial" w:hAnsi="Arial" w:cs="Arial"/>
          <w:bCs/>
          <w:iCs/>
          <w:color w:val="002060"/>
        </w:rPr>
        <w:t xml:space="preserve">, </w:t>
      </w:r>
      <w:r w:rsidRPr="00956997">
        <w:rPr>
          <w:rFonts w:ascii="Arial" w:hAnsi="Arial" w:cs="Arial"/>
          <w:bCs/>
          <w:iCs/>
          <w:color w:val="002060"/>
        </w:rPr>
        <w:t>kemije</w:t>
      </w:r>
      <w:r w:rsidR="00AD73CC" w:rsidRPr="00956997">
        <w:rPr>
          <w:rFonts w:ascii="Arial" w:hAnsi="Arial" w:cs="Arial"/>
          <w:bCs/>
          <w:iCs/>
          <w:color w:val="002060"/>
        </w:rPr>
        <w:t xml:space="preserve"> ili kemijskog inženjerstva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302305" w:rsidRPr="00C03C3F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C03C3F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302305" w:rsidRPr="00C03C3F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C03C3F">
        <w:rPr>
          <w:rFonts w:ascii="Arial" w:hAnsi="Arial" w:cs="Arial"/>
          <w:bCs/>
          <w:iCs/>
          <w:color w:val="002060"/>
        </w:rPr>
        <w:t>-</w:t>
      </w:r>
      <w:r w:rsidRPr="00C03C3F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302305" w:rsidRPr="00C03C3F" w:rsidRDefault="00302305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C03C3F">
        <w:rPr>
          <w:rFonts w:ascii="Arial" w:hAnsi="Arial" w:cs="Arial"/>
          <w:bCs/>
          <w:iCs/>
          <w:color w:val="002060"/>
        </w:rPr>
        <w:t>-</w:t>
      </w:r>
      <w:r w:rsidRPr="00C03C3F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AD73CC" w:rsidRPr="00C03C3F">
        <w:rPr>
          <w:rFonts w:ascii="Arial" w:hAnsi="Arial" w:cs="Arial"/>
          <w:bCs/>
          <w:iCs/>
          <w:color w:val="002060"/>
        </w:rPr>
        <w:t>a na znanstvenim konferencijama,</w:t>
      </w:r>
    </w:p>
    <w:p w:rsidR="00AD73CC" w:rsidRPr="00C03C3F" w:rsidRDefault="00AD73CC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C03C3F">
        <w:rPr>
          <w:rFonts w:ascii="Arial" w:hAnsi="Arial" w:cs="Arial"/>
          <w:bCs/>
          <w:iCs/>
          <w:color w:val="002060"/>
        </w:rPr>
        <w:t>-</w:t>
      </w:r>
      <w:r w:rsidRPr="00C03C3F">
        <w:rPr>
          <w:rFonts w:ascii="Arial" w:hAnsi="Arial" w:cs="Arial"/>
          <w:bCs/>
          <w:iCs/>
          <w:color w:val="002060"/>
        </w:rPr>
        <w:tab/>
        <w:t>aktivno znanje engleskog jezika u govoru i pismu</w:t>
      </w:r>
      <w:r w:rsidR="005622C3">
        <w:rPr>
          <w:rFonts w:ascii="Arial" w:hAnsi="Arial" w:cs="Arial"/>
          <w:bCs/>
          <w:iCs/>
          <w:color w:val="002060"/>
        </w:rPr>
        <w:t>.</w:t>
      </w:r>
    </w:p>
    <w:p w:rsidR="00AD73CC" w:rsidRPr="00C03C3F" w:rsidRDefault="00AD73CC" w:rsidP="00AD73CC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03C3F">
        <w:rPr>
          <w:rFonts w:ascii="Arial" w:hAnsi="Arial" w:cs="Arial"/>
          <w:bCs/>
          <w:iCs/>
          <w:color w:val="002060"/>
        </w:rPr>
        <w:t>Prednost će imati pristupnici s iskustvom u fizici ili kemiji materijala i sklonošću eksperimentalnom radu</w:t>
      </w:r>
      <w:r w:rsidR="001A7F77" w:rsidRPr="00C03C3F">
        <w:rPr>
          <w:rFonts w:ascii="Arial" w:hAnsi="Arial" w:cs="Arial"/>
          <w:bCs/>
          <w:iCs/>
          <w:color w:val="002060"/>
        </w:rPr>
        <w:t>.</w:t>
      </w:r>
    </w:p>
    <w:p w:rsidR="00603959" w:rsidRPr="00B14D07" w:rsidRDefault="0060395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603959" w:rsidRPr="00956997" w:rsidRDefault="00603959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istraživanje mora i okoliša, </w:t>
      </w:r>
      <w:r w:rsidR="00392FF6" w:rsidRPr="00956997">
        <w:rPr>
          <w:rFonts w:ascii="Arial" w:hAnsi="Arial" w:cs="Arial"/>
          <w:color w:val="002060"/>
        </w:rPr>
        <w:t>Laboratorij za anorgansku geokemiju okoliša i kemodinamiku nanočestica</w:t>
      </w:r>
      <w:r w:rsidRPr="00956997">
        <w:rPr>
          <w:rFonts w:ascii="Arial" w:hAnsi="Arial" w:cs="Arial"/>
          <w:color w:val="002060"/>
        </w:rPr>
        <w:t>, za rad na HRZZ projektu:</w:t>
      </w:r>
      <w:r w:rsidR="00C44A52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392FF6" w:rsidRPr="00956997">
        <w:rPr>
          <w:rFonts w:ascii="Arial" w:hAnsi="Arial" w:cs="Arial"/>
          <w:color w:val="002060"/>
        </w:rPr>
        <w:t>Transport, sudbina i toksičnost metal</w:t>
      </w:r>
      <w:r w:rsidR="00D16A5E">
        <w:rPr>
          <w:rFonts w:ascii="Arial" w:hAnsi="Arial" w:cs="Arial"/>
          <w:color w:val="002060"/>
        </w:rPr>
        <w:t>(</w:t>
      </w:r>
      <w:r w:rsidR="00392FF6" w:rsidRPr="00956997">
        <w:rPr>
          <w:rFonts w:ascii="Arial" w:hAnsi="Arial" w:cs="Arial"/>
          <w:color w:val="002060"/>
        </w:rPr>
        <w:t>oid)a otpuštenih iz ležišta industrijskog otpada, FORtIS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603959" w:rsidRPr="002502FA" w:rsidRDefault="00603959" w:rsidP="0060395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Uz opće uvjete za zasnivanje radnog odnosa iz članka 43. Zakona o znanstvenoj djelatnosti i visokom </w:t>
      </w:r>
      <w:r w:rsidRPr="002502FA">
        <w:rPr>
          <w:rFonts w:ascii="Arial" w:hAnsi="Arial" w:cs="Arial"/>
          <w:bCs/>
          <w:iCs/>
          <w:color w:val="002060"/>
        </w:rPr>
        <w:t>obrazovanju pristupnici trebaju ispunjavati uvjete:</w:t>
      </w:r>
    </w:p>
    <w:p w:rsidR="00603959" w:rsidRPr="002502FA" w:rsidRDefault="00603959" w:rsidP="0060395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2502FA">
        <w:rPr>
          <w:rFonts w:ascii="Arial" w:hAnsi="Arial" w:cs="Arial"/>
          <w:bCs/>
          <w:iCs/>
          <w:color w:val="002060"/>
        </w:rPr>
        <w:t xml:space="preserve">sveučilišni diplomski studij </w:t>
      </w:r>
      <w:r w:rsidR="00392FF6" w:rsidRPr="002502FA">
        <w:rPr>
          <w:rFonts w:ascii="Arial" w:hAnsi="Arial" w:cs="Arial"/>
          <w:bCs/>
          <w:iCs/>
          <w:color w:val="002060"/>
        </w:rPr>
        <w:t>geologij</w:t>
      </w:r>
      <w:r w:rsidR="002502FA" w:rsidRPr="002502FA">
        <w:rPr>
          <w:rFonts w:ascii="Arial" w:hAnsi="Arial" w:cs="Arial"/>
          <w:bCs/>
          <w:iCs/>
          <w:color w:val="002060"/>
        </w:rPr>
        <w:t>e</w:t>
      </w:r>
      <w:r w:rsidR="00392FF6" w:rsidRPr="002502FA">
        <w:rPr>
          <w:rFonts w:ascii="Arial" w:hAnsi="Arial" w:cs="Arial"/>
          <w:bCs/>
          <w:iCs/>
          <w:color w:val="002060"/>
        </w:rPr>
        <w:t xml:space="preserve"> ili znanost</w:t>
      </w:r>
      <w:r w:rsidR="002502FA" w:rsidRPr="002502FA">
        <w:rPr>
          <w:rFonts w:ascii="Arial" w:hAnsi="Arial" w:cs="Arial"/>
          <w:bCs/>
          <w:iCs/>
          <w:color w:val="002060"/>
        </w:rPr>
        <w:t>i</w:t>
      </w:r>
      <w:r w:rsidR="00392FF6" w:rsidRPr="002502FA">
        <w:rPr>
          <w:rFonts w:ascii="Arial" w:hAnsi="Arial" w:cs="Arial"/>
          <w:bCs/>
          <w:iCs/>
          <w:color w:val="002060"/>
        </w:rPr>
        <w:t xml:space="preserve"> o okolišu</w:t>
      </w:r>
      <w:r w:rsidRPr="002502FA">
        <w:rPr>
          <w:rFonts w:ascii="Arial" w:hAnsi="Arial" w:cs="Arial"/>
          <w:bCs/>
          <w:iCs/>
          <w:color w:val="002060"/>
        </w:rPr>
        <w:t xml:space="preserve">, </w:t>
      </w:r>
    </w:p>
    <w:p w:rsidR="00603959" w:rsidRPr="00956997" w:rsidRDefault="00603959" w:rsidP="0060395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ukupni prosjek ocjena na prethodnim razinama studija (preddiplomskom, diplomskom ili integriranom studiju) koji osigurava upis na doktorski studij </w:t>
      </w:r>
      <w:r w:rsidR="00392FF6" w:rsidRPr="00956997">
        <w:rPr>
          <w:rFonts w:ascii="Arial" w:hAnsi="Arial" w:cs="Arial"/>
          <w:bCs/>
          <w:iCs/>
          <w:color w:val="002060"/>
        </w:rPr>
        <w:t>geologije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603959" w:rsidRPr="00956997" w:rsidRDefault="00603959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603959" w:rsidRPr="00956997" w:rsidRDefault="00603959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603959" w:rsidRPr="00956997" w:rsidRDefault="00603959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392FF6" w:rsidRPr="00956997">
        <w:rPr>
          <w:rFonts w:ascii="Arial" w:hAnsi="Arial" w:cs="Arial"/>
          <w:bCs/>
          <w:iCs/>
          <w:color w:val="002060"/>
        </w:rPr>
        <w:t>a na znanstvenim konferencijama,</w:t>
      </w:r>
    </w:p>
    <w:p w:rsidR="00392FF6" w:rsidRPr="00956997" w:rsidRDefault="00392FF6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</w:t>
      </w:r>
      <w:r w:rsidR="009C69C6">
        <w:rPr>
          <w:rFonts w:ascii="Arial" w:hAnsi="Arial" w:cs="Arial"/>
          <w:bCs/>
          <w:iCs/>
          <w:color w:val="002060"/>
        </w:rPr>
        <w:t>.</w:t>
      </w:r>
    </w:p>
    <w:p w:rsidR="00392FF6" w:rsidRPr="00956997" w:rsidRDefault="00392FF6" w:rsidP="00392FF6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B686F">
        <w:rPr>
          <w:rFonts w:ascii="Arial" w:hAnsi="Arial" w:cs="Arial"/>
          <w:bCs/>
          <w:iCs/>
          <w:color w:val="002060"/>
        </w:rPr>
        <w:t xml:space="preserve">Prednost će imati pristupnici </w:t>
      </w:r>
      <w:r w:rsidR="009B686F" w:rsidRPr="009B686F">
        <w:rPr>
          <w:rFonts w:ascii="Arial" w:hAnsi="Arial" w:cs="Arial"/>
          <w:bCs/>
          <w:iCs/>
          <w:color w:val="002060"/>
        </w:rPr>
        <w:t>sa</w:t>
      </w:r>
      <w:r w:rsidRPr="009B686F">
        <w:rPr>
          <w:rFonts w:ascii="Arial" w:hAnsi="Arial" w:cs="Arial"/>
          <w:bCs/>
          <w:iCs/>
          <w:color w:val="002060"/>
        </w:rPr>
        <w:t xml:space="preserve"> sklonošću radu u timu u laboratorijskim i terenskim uvjetima; poželjno</w:t>
      </w:r>
      <w:r w:rsidRPr="00956997">
        <w:rPr>
          <w:rFonts w:ascii="Arial" w:hAnsi="Arial" w:cs="Arial"/>
          <w:bCs/>
          <w:iCs/>
          <w:color w:val="002060"/>
        </w:rPr>
        <w:t xml:space="preserve"> je vozačko iskustvo (B kategorija).</w:t>
      </w:r>
    </w:p>
    <w:p w:rsidR="00B14D07" w:rsidRPr="00B14D07" w:rsidRDefault="00B14D07" w:rsidP="00B14D07">
      <w:pPr>
        <w:spacing w:after="120"/>
        <w:ind w:left="360"/>
        <w:jc w:val="both"/>
        <w:rPr>
          <w:rFonts w:ascii="Arial" w:hAnsi="Arial" w:cs="Arial"/>
          <w:bCs/>
          <w:iCs/>
          <w:color w:val="002060"/>
          <w:sz w:val="2"/>
        </w:rPr>
      </w:pPr>
      <w:bookmarkStart w:id="1" w:name="_Hlk43192440"/>
    </w:p>
    <w:p w:rsidR="00603959" w:rsidRPr="00956997" w:rsidRDefault="00603959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 </w:t>
      </w:r>
      <w:r w:rsidR="001A7F77" w:rsidRPr="00956997">
        <w:rPr>
          <w:rFonts w:ascii="Arial" w:hAnsi="Arial" w:cs="Arial"/>
          <w:color w:val="002060"/>
        </w:rPr>
        <w:t>fiziku materijala</w:t>
      </w:r>
      <w:r w:rsidRPr="00956997">
        <w:rPr>
          <w:rFonts w:ascii="Arial" w:hAnsi="Arial" w:cs="Arial"/>
          <w:color w:val="002060"/>
        </w:rPr>
        <w:t xml:space="preserve">, Laboratorij za </w:t>
      </w:r>
      <w:r w:rsidR="001A7F77" w:rsidRPr="00956997">
        <w:rPr>
          <w:rFonts w:ascii="Arial" w:hAnsi="Arial" w:cs="Arial"/>
          <w:color w:val="002060"/>
        </w:rPr>
        <w:t>molekulsku fiziku i sinteze novih materijala</w:t>
      </w:r>
      <w:r w:rsidRPr="00956997">
        <w:rPr>
          <w:rFonts w:ascii="Arial" w:hAnsi="Arial" w:cs="Arial"/>
          <w:color w:val="002060"/>
        </w:rPr>
        <w:t>, za rad na HRZZ projektu:</w:t>
      </w:r>
      <w:r w:rsidR="00C44A52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1A7F77" w:rsidRPr="00956997">
        <w:rPr>
          <w:rFonts w:ascii="Arial" w:hAnsi="Arial" w:cs="Arial"/>
          <w:color w:val="002060"/>
        </w:rPr>
        <w:t>Platinom dekorira</w:t>
      </w:r>
      <w:r w:rsidR="00C44A52">
        <w:rPr>
          <w:rFonts w:ascii="Arial" w:hAnsi="Arial" w:cs="Arial"/>
          <w:color w:val="002060"/>
        </w:rPr>
        <w:t>n</w:t>
      </w:r>
      <w:r w:rsidR="001A7F77" w:rsidRPr="00956997">
        <w:rPr>
          <w:rFonts w:ascii="Arial" w:hAnsi="Arial" w:cs="Arial"/>
          <w:color w:val="002060"/>
        </w:rPr>
        <w:t>e čvrste otopine željezovog i kositrovog oksida za vodikove senzore</w:t>
      </w:r>
      <w:r w:rsidR="00C44A52">
        <w:rPr>
          <w:rFonts w:ascii="Arial" w:hAnsi="Arial" w:cs="Arial"/>
          <w:color w:val="002060"/>
        </w:rPr>
        <w:t xml:space="preserve"> </w:t>
      </w:r>
      <w:r w:rsidR="001A7F77" w:rsidRPr="00956997">
        <w:rPr>
          <w:rFonts w:ascii="Arial" w:hAnsi="Arial" w:cs="Arial"/>
          <w:color w:val="002060"/>
        </w:rPr>
        <w:t>(HydGasSens)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603959" w:rsidRPr="00956997" w:rsidRDefault="00603959" w:rsidP="0060395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603959" w:rsidRPr="00956997" w:rsidRDefault="00603959" w:rsidP="0060395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studij kemije, </w:t>
      </w:r>
      <w:r w:rsidR="004B1B6E" w:rsidRPr="00956997">
        <w:rPr>
          <w:rFonts w:ascii="Arial" w:hAnsi="Arial" w:cs="Arial"/>
          <w:bCs/>
          <w:iCs/>
          <w:color w:val="002060"/>
        </w:rPr>
        <w:t>kemijskog inženjerstva, kemije i inženjerstva materijala ili prim</w:t>
      </w:r>
      <w:r w:rsidR="00C44A52">
        <w:rPr>
          <w:rFonts w:ascii="Arial" w:hAnsi="Arial" w:cs="Arial"/>
          <w:bCs/>
          <w:iCs/>
          <w:color w:val="002060"/>
        </w:rPr>
        <w:t>i</w:t>
      </w:r>
      <w:r w:rsidR="004B1B6E" w:rsidRPr="00956997">
        <w:rPr>
          <w:rFonts w:ascii="Arial" w:hAnsi="Arial" w:cs="Arial"/>
          <w:bCs/>
          <w:iCs/>
          <w:color w:val="002060"/>
        </w:rPr>
        <w:t>jenjene kemije,</w:t>
      </w:r>
    </w:p>
    <w:p w:rsidR="00603959" w:rsidRPr="00956997" w:rsidRDefault="00603959" w:rsidP="0060395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ukupni prosjek ocjena na prethodnim razinama studija (preddiplomskom, diplomskom ili integriranom studiju) koji osigurava upis na doktorski studij kemije. </w:t>
      </w:r>
    </w:p>
    <w:p w:rsidR="00603959" w:rsidRPr="00956997" w:rsidRDefault="00603959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lastRenderedPageBreak/>
        <w:t>Dodatni kriteriji:</w:t>
      </w:r>
    </w:p>
    <w:p w:rsidR="00603959" w:rsidRPr="00956997" w:rsidRDefault="00603959" w:rsidP="00603959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</w:r>
      <w:r w:rsidR="004B1B6E" w:rsidRPr="00956997">
        <w:rPr>
          <w:rFonts w:ascii="Arial" w:hAnsi="Arial" w:cs="Arial"/>
          <w:bCs/>
          <w:iCs/>
          <w:color w:val="002060"/>
        </w:rPr>
        <w:t>aktivno znanje engleskog jezika u govoru i pismu</w:t>
      </w:r>
      <w:r w:rsidR="000D7D1C">
        <w:rPr>
          <w:rFonts w:ascii="Arial" w:hAnsi="Arial" w:cs="Arial"/>
          <w:bCs/>
          <w:iCs/>
          <w:color w:val="002060"/>
        </w:rPr>
        <w:t>.</w:t>
      </w:r>
    </w:p>
    <w:bookmarkEnd w:id="1"/>
    <w:p w:rsidR="006B47B6" w:rsidRPr="00B14D07" w:rsidRDefault="006B47B6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7F4EB1" w:rsidRPr="00956997" w:rsidRDefault="007F4EB1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Zavodu za</w:t>
      </w:r>
      <w:r w:rsidR="006B47B6" w:rsidRPr="00956997">
        <w:rPr>
          <w:rFonts w:ascii="Arial" w:hAnsi="Arial" w:cs="Arial"/>
          <w:color w:val="002060"/>
        </w:rPr>
        <w:t xml:space="preserve"> organsku kemiju i biokemiju, </w:t>
      </w:r>
      <w:r w:rsidRPr="00956997">
        <w:rPr>
          <w:rFonts w:ascii="Arial" w:hAnsi="Arial" w:cs="Arial"/>
          <w:color w:val="002060"/>
        </w:rPr>
        <w:t>za rad na projektu:</w:t>
      </w:r>
      <w:r w:rsidR="00C44A52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6B47B6" w:rsidRPr="00956997">
        <w:rPr>
          <w:rFonts w:ascii="Arial" w:hAnsi="Arial" w:cs="Arial"/>
          <w:color w:val="002060"/>
        </w:rPr>
        <w:t>Inovativna rješenja u katalitičkim proizvodnim procesima za potrebe farmaceutske industrije (CAT PHARMA)“ u sklopu operativnog programa „Konkurentnost i kohezija 2014. – 2020.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7F4EB1" w:rsidRPr="00956997" w:rsidRDefault="007F4EB1" w:rsidP="007F4EB1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7F4EB1" w:rsidRPr="00956997" w:rsidRDefault="007F4EB1" w:rsidP="007F4EB1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sveučilišni diplomski ili integrirani studij kemije</w:t>
      </w:r>
      <w:r w:rsidR="006B47B6" w:rsidRPr="00956997">
        <w:rPr>
          <w:rFonts w:ascii="Arial" w:hAnsi="Arial" w:cs="Arial"/>
          <w:bCs/>
          <w:iCs/>
          <w:color w:val="002060"/>
        </w:rPr>
        <w:t>, prim</w:t>
      </w:r>
      <w:r w:rsidR="00C44A52">
        <w:rPr>
          <w:rFonts w:ascii="Arial" w:hAnsi="Arial" w:cs="Arial"/>
          <w:bCs/>
          <w:iCs/>
          <w:color w:val="002060"/>
        </w:rPr>
        <w:t>i</w:t>
      </w:r>
      <w:r w:rsidR="006B47B6" w:rsidRPr="00956997">
        <w:rPr>
          <w:rFonts w:ascii="Arial" w:hAnsi="Arial" w:cs="Arial"/>
          <w:bCs/>
          <w:iCs/>
          <w:color w:val="002060"/>
        </w:rPr>
        <w:t>jenjene kemije, biokemije, farmacije ili medicinske biokemije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</w:p>
    <w:p w:rsidR="007F4EB1" w:rsidRPr="00956997" w:rsidRDefault="007F4EB1" w:rsidP="007F4EB1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ukupni prosjek ocjena na prethodnim razinama studija (preddiplomskom, diplomskom ili integriranom studiju) koji osigurava upis na doktorski studij kemije. 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6B47B6" w:rsidRPr="00956997">
        <w:rPr>
          <w:rFonts w:ascii="Arial" w:hAnsi="Arial" w:cs="Arial"/>
          <w:bCs/>
          <w:iCs/>
          <w:color w:val="002060"/>
        </w:rPr>
        <w:t>a na znanstvenim konferencijama,</w:t>
      </w:r>
    </w:p>
    <w:p w:rsidR="006B47B6" w:rsidRPr="00956997" w:rsidRDefault="006B47B6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pismu.</w:t>
      </w:r>
    </w:p>
    <w:p w:rsidR="006B47B6" w:rsidRPr="00956997" w:rsidRDefault="006B47B6" w:rsidP="00550F21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Prednost će imati pristupnici s iskustvom u korištenju računalnih metoda u području organske kemije i biokemije.</w:t>
      </w:r>
    </w:p>
    <w:p w:rsidR="00603959" w:rsidRPr="004E160F" w:rsidRDefault="00603959" w:rsidP="00302305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7F4EB1" w:rsidRPr="00956997" w:rsidRDefault="007F4EB1" w:rsidP="00211297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color w:val="002060"/>
        </w:rPr>
        <w:t>asistent</w:t>
      </w:r>
      <w:r w:rsidRPr="00956997">
        <w:rPr>
          <w:rFonts w:ascii="Arial" w:hAnsi="Arial" w:cs="Arial"/>
          <w:color w:val="002060"/>
        </w:rPr>
        <w:t xml:space="preserve"> u </w:t>
      </w:r>
      <w:r w:rsidR="00C907A9" w:rsidRPr="00956997">
        <w:rPr>
          <w:rFonts w:ascii="Arial" w:hAnsi="Arial" w:cs="Arial"/>
          <w:color w:val="002060"/>
        </w:rPr>
        <w:t>Centru za istraživanje mora u Rovinju</w:t>
      </w:r>
      <w:r w:rsidRPr="00956997">
        <w:rPr>
          <w:rFonts w:ascii="Arial" w:hAnsi="Arial" w:cs="Arial"/>
          <w:color w:val="002060"/>
        </w:rPr>
        <w:t>, za rad na HRZZ projektu:</w:t>
      </w:r>
      <w:r w:rsidR="00C44A52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“</w:t>
      </w:r>
      <w:r w:rsidR="00C907A9" w:rsidRPr="00956997">
        <w:rPr>
          <w:rFonts w:ascii="Arial" w:hAnsi="Arial" w:cs="Arial"/>
          <w:color w:val="002060"/>
        </w:rPr>
        <w:t>Odgovori smeđih algi roda Cystoseira, koje formiraju staništa, na lokalne i globalne stresore, HabCYS</w:t>
      </w:r>
      <w:r w:rsidRPr="00956997">
        <w:rPr>
          <w:rFonts w:ascii="Arial" w:hAnsi="Arial" w:cs="Arial"/>
          <w:color w:val="002060"/>
        </w:rPr>
        <w:t>“,</w:t>
      </w:r>
      <w:r w:rsidRPr="00956997">
        <w:rPr>
          <w:rFonts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1 izvršitelj/-ica</w:t>
      </w:r>
    </w:p>
    <w:p w:rsidR="007F4EB1" w:rsidRPr="00956997" w:rsidRDefault="007F4EB1" w:rsidP="007F4EB1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7F4EB1" w:rsidRPr="00956997" w:rsidRDefault="007F4EB1" w:rsidP="007F4EB1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studij </w:t>
      </w:r>
      <w:r w:rsidR="00C907A9" w:rsidRPr="00956997">
        <w:rPr>
          <w:rFonts w:ascii="Arial" w:hAnsi="Arial" w:cs="Arial"/>
          <w:bCs/>
          <w:iCs/>
          <w:color w:val="002060"/>
        </w:rPr>
        <w:t>biologije ili interdisciplinarnih prirodnih znanosti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</w:p>
    <w:p w:rsidR="007F4EB1" w:rsidRPr="00956997" w:rsidRDefault="007F4EB1" w:rsidP="007F4EB1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ukupni prosjek ocjena na prethodnim razinama studija (preddiplomskom, diplomskom ili integriranom studiju) koji osigurava upis na</w:t>
      </w:r>
      <w:r w:rsidR="00C907A9" w:rsidRPr="00956997">
        <w:rPr>
          <w:rFonts w:ascii="Arial" w:hAnsi="Arial" w:cs="Arial"/>
          <w:bCs/>
          <w:iCs/>
          <w:color w:val="002060"/>
        </w:rPr>
        <w:t xml:space="preserve"> interdisciplinarni</w:t>
      </w:r>
      <w:r w:rsidRPr="00956997">
        <w:rPr>
          <w:rFonts w:ascii="Arial" w:hAnsi="Arial" w:cs="Arial"/>
          <w:bCs/>
          <w:iCs/>
          <w:color w:val="002060"/>
        </w:rPr>
        <w:t xml:space="preserve"> doktorski studij </w:t>
      </w:r>
      <w:r w:rsidR="00C907A9" w:rsidRPr="00956997">
        <w:rPr>
          <w:rFonts w:ascii="Arial" w:hAnsi="Arial" w:cs="Arial"/>
          <w:bCs/>
          <w:iCs/>
          <w:color w:val="002060"/>
        </w:rPr>
        <w:t>oceanologije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  <w:u w:val="single"/>
        </w:rPr>
      </w:pPr>
      <w:r w:rsidRPr="00956997">
        <w:rPr>
          <w:rFonts w:ascii="Arial" w:hAnsi="Arial" w:cs="Arial"/>
          <w:bCs/>
          <w:iCs/>
          <w:color w:val="002060"/>
          <w:u w:val="single"/>
        </w:rPr>
        <w:t>Dodatni kriteriji: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dosadašnja priznanja, nagrade i sl. za izvrsnost u studiranju i istraživački rad,</w:t>
      </w:r>
    </w:p>
    <w:p w:rsidR="007F4EB1" w:rsidRPr="00956997" w:rsidRDefault="007F4EB1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sudjelovanje u znanstvenoistraživačkom radu, objavljeni radovi, osobna izlaganj</w:t>
      </w:r>
      <w:r w:rsidR="00116E72" w:rsidRPr="00956997">
        <w:rPr>
          <w:rFonts w:ascii="Arial" w:hAnsi="Arial" w:cs="Arial"/>
          <w:bCs/>
          <w:iCs/>
          <w:color w:val="002060"/>
        </w:rPr>
        <w:t>a na znanstvenim konferencijama,</w:t>
      </w:r>
    </w:p>
    <w:p w:rsidR="00116E72" w:rsidRPr="00956997" w:rsidRDefault="00116E72" w:rsidP="007F4EB1">
      <w:p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-</w:t>
      </w:r>
      <w:r w:rsidRPr="00956997">
        <w:rPr>
          <w:rFonts w:ascii="Arial" w:hAnsi="Arial" w:cs="Arial"/>
          <w:bCs/>
          <w:iCs/>
          <w:color w:val="002060"/>
        </w:rPr>
        <w:tab/>
        <w:t>aktivno znanje engleskog jezika u govoru i pismu</w:t>
      </w:r>
      <w:r w:rsidR="007B36AC">
        <w:rPr>
          <w:rFonts w:ascii="Arial" w:hAnsi="Arial" w:cs="Arial"/>
          <w:bCs/>
          <w:iCs/>
          <w:color w:val="002060"/>
        </w:rPr>
        <w:t>.</w:t>
      </w:r>
    </w:p>
    <w:p w:rsidR="00116E72" w:rsidRPr="00956997" w:rsidRDefault="00116E72" w:rsidP="00116E72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Poželjno je iskustvo u istraživanju mora i u ronjenju, iskustvo u laboratorijskom i terenskom radu, iskustvo u statističkoj obradi podataka, vozačka dozvola B kategorije, dozvola i iskustvo voditelja brodice B kategorije.</w:t>
      </w:r>
    </w:p>
    <w:p w:rsidR="001E4257" w:rsidRDefault="001E4257" w:rsidP="00D35EFC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  <w:u w:val="single"/>
        </w:rPr>
      </w:pPr>
    </w:p>
    <w:p w:rsidR="00D35EFC" w:rsidRPr="00956997" w:rsidRDefault="00D35EFC" w:rsidP="00D35EFC">
      <w:pPr>
        <w:tabs>
          <w:tab w:val="left" w:pos="0"/>
        </w:tabs>
        <w:spacing w:after="120"/>
        <w:jc w:val="both"/>
        <w:rPr>
          <w:rFonts w:ascii="Arial" w:hAnsi="Arial" w:cs="Arial"/>
          <w:b/>
          <w:i/>
          <w:color w:val="002060"/>
          <w:u w:val="single"/>
        </w:rPr>
      </w:pPr>
      <w:r w:rsidRPr="00956997">
        <w:rPr>
          <w:rFonts w:ascii="Arial" w:hAnsi="Arial" w:cs="Arial"/>
          <w:b/>
          <w:i/>
          <w:color w:val="002060"/>
          <w:u w:val="single"/>
        </w:rPr>
        <w:t xml:space="preserve">Uvjeti za izbor na suradničko radno mjesto asistenta </w:t>
      </w:r>
      <w:r w:rsidRPr="00956997">
        <w:rPr>
          <w:rFonts w:ascii="Arial" w:hAnsi="Arial" w:cs="Arial"/>
          <w:b/>
          <w:i/>
          <w:color w:val="002060"/>
          <w:u w:val="single"/>
          <w:lang w:eastAsia="en-US"/>
        </w:rPr>
        <w:t>za vrijeme trajanja</w:t>
      </w:r>
      <w:r w:rsidRPr="00DC24D0">
        <w:rPr>
          <w:rFonts w:ascii="Arial" w:hAnsi="Arial" w:cs="Arial"/>
          <w:b/>
          <w:i/>
          <w:color w:val="002060"/>
          <w:u w:val="single"/>
          <w:lang w:eastAsia="en-US"/>
        </w:rPr>
        <w:t xml:space="preserve"> </w:t>
      </w:r>
      <w:r w:rsidRPr="00956997">
        <w:rPr>
          <w:rFonts w:ascii="Arial" w:hAnsi="Arial" w:cs="Arial"/>
          <w:b/>
          <w:i/>
          <w:color w:val="002060"/>
          <w:u w:val="single"/>
          <w:lang w:eastAsia="en-US"/>
        </w:rPr>
        <w:t>“Projekt</w:t>
      </w:r>
      <w:r w:rsidR="003F4C4F">
        <w:rPr>
          <w:rFonts w:ascii="Arial" w:hAnsi="Arial" w:cs="Arial"/>
          <w:b/>
          <w:i/>
          <w:color w:val="002060"/>
          <w:u w:val="single"/>
          <w:lang w:eastAsia="en-US"/>
        </w:rPr>
        <w:t>a</w:t>
      </w:r>
      <w:r w:rsidRPr="00956997">
        <w:rPr>
          <w:rFonts w:ascii="Arial" w:hAnsi="Arial" w:cs="Arial"/>
          <w:b/>
          <w:i/>
          <w:color w:val="002060"/>
          <w:u w:val="single"/>
          <w:lang w:eastAsia="en-US"/>
        </w:rPr>
        <w:t xml:space="preserve"> razvoja karijera mladih istraživača</w:t>
      </w:r>
      <w:r w:rsidR="00DC24D0" w:rsidRPr="00DC24D0">
        <w:rPr>
          <w:rFonts w:ascii="Arial" w:hAnsi="Arial" w:cs="Arial"/>
          <w:b/>
          <w:i/>
          <w:color w:val="002060"/>
          <w:sz w:val="12"/>
          <w:u w:val="single"/>
          <w:lang w:eastAsia="en-US"/>
        </w:rPr>
        <w:t xml:space="preserve"> </w:t>
      </w:r>
      <w:r w:rsidR="00DC24D0">
        <w:rPr>
          <w:rFonts w:ascii="Arial" w:hAnsi="Arial" w:cs="Arial"/>
          <w:b/>
          <w:i/>
          <w:color w:val="002060"/>
          <w:u w:val="single"/>
          <w:lang w:eastAsia="en-US"/>
        </w:rPr>
        <w:t>-</w:t>
      </w:r>
      <w:r w:rsidRPr="00DC24D0">
        <w:rPr>
          <w:rFonts w:ascii="Arial" w:hAnsi="Arial" w:cs="Arial"/>
          <w:b/>
          <w:i/>
          <w:color w:val="002060"/>
          <w:sz w:val="18"/>
          <w:u w:val="single"/>
          <w:lang w:eastAsia="en-US"/>
        </w:rPr>
        <w:t xml:space="preserve"> </w:t>
      </w:r>
      <w:r w:rsidRPr="00956997">
        <w:rPr>
          <w:rFonts w:ascii="Arial" w:hAnsi="Arial" w:cs="Arial"/>
          <w:b/>
          <w:i/>
          <w:color w:val="002060"/>
          <w:u w:val="single"/>
          <w:lang w:eastAsia="en-US"/>
        </w:rPr>
        <w:t>izobrazba novih doktora znanosti”</w:t>
      </w:r>
      <w:r w:rsidRPr="00956997">
        <w:rPr>
          <w:rFonts w:ascii="Arial" w:hAnsi="Arial" w:cs="Arial"/>
          <w:b/>
          <w:i/>
          <w:color w:val="002060"/>
          <w:u w:val="single"/>
        </w:rPr>
        <w:t xml:space="preserve">: </w:t>
      </w:r>
    </w:p>
    <w:p w:rsidR="00D35EFC" w:rsidRPr="00956997" w:rsidRDefault="00D35EFC" w:rsidP="004668E9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bookmarkStart w:id="2" w:name="_Hlk43456761"/>
      <w:r w:rsidRPr="00956997">
        <w:rPr>
          <w:rFonts w:ascii="Arial" w:hAnsi="Arial" w:cs="Arial"/>
          <w:bCs/>
          <w:i/>
          <w:iCs/>
          <w:color w:val="002060"/>
          <w:lang w:eastAsia="en-US"/>
        </w:rPr>
        <w:lastRenderedPageBreak/>
        <w:t>Uz prijavu za natječaj pristupnici trebaju priložiti: životopis, odgovarajuću diplomu ili uvjerenje o završenom studiju, prijepis položenih kolegija i prosjek ocjena, e-mail kontakt barem jedne osobe za preporuku, te ostale dokaze o ispunjavanju uvjeta i dodatnih kriterija.</w:t>
      </w:r>
    </w:p>
    <w:p w:rsidR="00D35EFC" w:rsidRPr="00956997" w:rsidRDefault="00D35EFC" w:rsidP="004668E9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r w:rsidRPr="00956997">
        <w:rPr>
          <w:rFonts w:ascii="Arial" w:hAnsi="Arial" w:cs="Arial"/>
          <w:bCs/>
          <w:i/>
          <w:iCs/>
          <w:color w:val="002060"/>
          <w:lang w:eastAsia="en-US"/>
        </w:rPr>
        <w:t xml:space="preserve">Radni odnos za suradničko radno mjesto asistenta zasniva se na određeno vrijeme od 4 godine s probnim rokom u trajanju od 6 mjeseci. </w:t>
      </w:r>
    </w:p>
    <w:p w:rsidR="00D35EFC" w:rsidRPr="00956997" w:rsidRDefault="00D35EFC" w:rsidP="00DC24D0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r w:rsidRPr="00956997">
        <w:rPr>
          <w:rFonts w:ascii="Arial" w:hAnsi="Arial" w:cs="Arial"/>
          <w:bCs/>
          <w:i/>
          <w:iCs/>
          <w:color w:val="002060"/>
          <w:lang w:eastAsia="en-US"/>
        </w:rPr>
        <w:t>Asistent - HRZZ doktorand izabran u suradničko zvanje i na suradničko radno mjesto asistenta obvezan je upisati doktorski studij u akademskoj godini 20</w:t>
      </w:r>
      <w:r w:rsidR="00DB6A85">
        <w:rPr>
          <w:rFonts w:ascii="Arial" w:hAnsi="Arial" w:cs="Arial"/>
          <w:bCs/>
          <w:i/>
          <w:iCs/>
          <w:color w:val="002060"/>
          <w:lang w:eastAsia="en-US"/>
        </w:rPr>
        <w:t>20</w:t>
      </w:r>
      <w:r w:rsidRPr="00956997">
        <w:rPr>
          <w:rFonts w:ascii="Arial" w:hAnsi="Arial" w:cs="Arial"/>
          <w:bCs/>
          <w:i/>
          <w:iCs/>
          <w:color w:val="002060"/>
          <w:lang w:eastAsia="en-US"/>
        </w:rPr>
        <w:t>./202</w:t>
      </w:r>
      <w:r w:rsidR="00DB6A85">
        <w:rPr>
          <w:rFonts w:ascii="Arial" w:hAnsi="Arial" w:cs="Arial"/>
          <w:bCs/>
          <w:i/>
          <w:iCs/>
          <w:color w:val="002060"/>
          <w:lang w:eastAsia="en-US"/>
        </w:rPr>
        <w:t>1</w:t>
      </w:r>
      <w:r w:rsidRPr="00956997">
        <w:rPr>
          <w:rFonts w:ascii="Arial" w:hAnsi="Arial" w:cs="Arial"/>
          <w:bCs/>
          <w:i/>
          <w:iCs/>
          <w:color w:val="002060"/>
          <w:lang w:eastAsia="en-US"/>
        </w:rPr>
        <w:t xml:space="preserve">. </w:t>
      </w:r>
    </w:p>
    <w:p w:rsidR="00D35EFC" w:rsidRPr="00956997" w:rsidRDefault="00D35EFC" w:rsidP="00DC24D0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r w:rsidRPr="00956997">
        <w:rPr>
          <w:rFonts w:ascii="Arial" w:hAnsi="Arial" w:cs="Arial"/>
          <w:bCs/>
          <w:i/>
          <w:iCs/>
          <w:color w:val="002060"/>
          <w:lang w:eastAsia="en-US"/>
        </w:rPr>
        <w:t>Ako pristupnik na Natječaj za radno mjesto asistenta – HRZZ doktoranda već studira na doktorskom studiju, radni odnos će se zasnovati za vrijeme preostalo do 4 godine studija.</w:t>
      </w:r>
    </w:p>
    <w:p w:rsidR="00D35EFC" w:rsidRPr="00956997" w:rsidRDefault="00D35EFC" w:rsidP="004668E9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r w:rsidRPr="00956997">
        <w:rPr>
          <w:rFonts w:ascii="Arial" w:hAnsi="Arial" w:cs="Arial"/>
          <w:bCs/>
          <w:i/>
          <w:iCs/>
          <w:color w:val="002060"/>
          <w:lang w:eastAsia="en-US"/>
        </w:rPr>
        <w:t>Na natječaj se ne može javiti pristupnik čije je doktorsko obrazovanje Hrvatska zaklada za znanost već ranije financirala, ali je odustao od financiranja.</w:t>
      </w:r>
    </w:p>
    <w:p w:rsidR="00D35EFC" w:rsidRPr="004668E9" w:rsidRDefault="00D35EFC" w:rsidP="004668E9">
      <w:pPr>
        <w:spacing w:after="120"/>
        <w:jc w:val="both"/>
        <w:rPr>
          <w:rFonts w:ascii="Arial" w:hAnsi="Arial" w:cs="Arial"/>
          <w:bCs/>
          <w:i/>
          <w:iCs/>
          <w:color w:val="002060"/>
          <w:lang w:eastAsia="en-US"/>
        </w:rPr>
      </w:pPr>
      <w:r w:rsidRPr="004668E9">
        <w:rPr>
          <w:rFonts w:ascii="Arial" w:hAnsi="Arial" w:cs="Arial"/>
          <w:bCs/>
          <w:i/>
          <w:iCs/>
          <w:color w:val="002060"/>
          <w:lang w:eastAsia="en-US"/>
        </w:rPr>
        <w:t>Pristupnik izabran na suradničko radno mjesto koji je stekao visokoškolsku kvalifikaciju u inozemstvu mora prije zasnivanja radnog odnosa priložiti Rješenje o priznavanju inozemne visokoškolske kvalifikacije izdano od Agencije za znanost i visoko obrazovanje.</w:t>
      </w:r>
    </w:p>
    <w:p w:rsidR="00D35EFC" w:rsidRPr="003C4C70" w:rsidRDefault="003C4C70" w:rsidP="00174808">
      <w:pPr>
        <w:pStyle w:val="BodyText"/>
        <w:spacing w:after="0"/>
        <w:jc w:val="both"/>
        <w:rPr>
          <w:rFonts w:ascii="Arial" w:hAnsi="Arial" w:cs="Arial"/>
          <w:i/>
          <w:color w:val="002060"/>
        </w:rPr>
      </w:pPr>
      <w:r w:rsidRPr="003C4C70">
        <w:rPr>
          <w:rFonts w:ascii="Arial" w:hAnsi="Arial" w:cs="Arial"/>
          <w:i/>
          <w:color w:val="002060"/>
        </w:rPr>
        <w:t>Ugovor o radu s asistentom – HRZZ doktorandom može se sklopiti po primitku suglasnosti Hrvatske zaklade za znanost.</w:t>
      </w:r>
    </w:p>
    <w:bookmarkEnd w:id="2"/>
    <w:p w:rsidR="00D35EFC" w:rsidRPr="00956997" w:rsidRDefault="00D35EFC" w:rsidP="00174808">
      <w:pPr>
        <w:pStyle w:val="BodyText"/>
        <w:spacing w:after="0"/>
        <w:jc w:val="both"/>
        <w:rPr>
          <w:rFonts w:ascii="Arial" w:hAnsi="Arial" w:cs="Arial"/>
          <w:color w:val="002060"/>
        </w:rPr>
      </w:pPr>
    </w:p>
    <w:p w:rsidR="0027341D" w:rsidRPr="00956997" w:rsidRDefault="0027341D" w:rsidP="00174808">
      <w:pPr>
        <w:pStyle w:val="BodyText"/>
        <w:spacing w:after="0"/>
        <w:jc w:val="both"/>
        <w:rPr>
          <w:rFonts w:ascii="Arial" w:hAnsi="Arial" w:cs="Arial"/>
          <w:color w:val="002060"/>
        </w:rPr>
      </w:pPr>
    </w:p>
    <w:p w:rsidR="00B13D5B" w:rsidRPr="00956997" w:rsidRDefault="00B13D5B" w:rsidP="00CB2F4B">
      <w:pPr>
        <w:ind w:left="426" w:hanging="426"/>
        <w:jc w:val="both"/>
        <w:rPr>
          <w:rFonts w:ascii="Arial" w:hAnsi="Arial" w:cs="Arial"/>
          <w:b/>
          <w:bCs/>
          <w:iCs/>
          <w:color w:val="002060"/>
        </w:rPr>
      </w:pPr>
      <w:r w:rsidRPr="00956997">
        <w:rPr>
          <w:rFonts w:ascii="Arial" w:hAnsi="Arial" w:cs="Arial"/>
          <w:b/>
          <w:bCs/>
          <w:iCs/>
          <w:color w:val="002060"/>
          <w:u w:val="single"/>
        </w:rPr>
        <w:t>II</w:t>
      </w:r>
      <w:r w:rsidR="004E0843" w:rsidRPr="00956997">
        <w:rPr>
          <w:rFonts w:ascii="Arial" w:hAnsi="Arial" w:cs="Arial"/>
          <w:b/>
          <w:bCs/>
          <w:iCs/>
          <w:color w:val="002060"/>
          <w:u w:val="single"/>
        </w:rPr>
        <w:t>I</w:t>
      </w:r>
      <w:r w:rsidRPr="00956997">
        <w:rPr>
          <w:rFonts w:ascii="Arial" w:hAnsi="Arial" w:cs="Arial"/>
          <w:b/>
          <w:bCs/>
          <w:iCs/>
          <w:color w:val="002060"/>
          <w:u w:val="single"/>
        </w:rPr>
        <w:t xml:space="preserve">. za izbor u </w:t>
      </w:r>
      <w:r w:rsidR="00434226" w:rsidRPr="00956997">
        <w:rPr>
          <w:rFonts w:ascii="Arial" w:hAnsi="Arial" w:cs="Arial"/>
          <w:b/>
          <w:bCs/>
          <w:iCs/>
          <w:color w:val="002060"/>
          <w:u w:val="single"/>
        </w:rPr>
        <w:t>suradnička</w:t>
      </w:r>
      <w:r w:rsidRPr="00956997">
        <w:rPr>
          <w:rFonts w:ascii="Arial" w:hAnsi="Arial" w:cs="Arial"/>
          <w:b/>
          <w:bCs/>
          <w:iCs/>
          <w:color w:val="002060"/>
          <w:u w:val="single"/>
        </w:rPr>
        <w:t xml:space="preserve"> zvanja i na </w:t>
      </w:r>
      <w:r w:rsidR="00434226" w:rsidRPr="00956997">
        <w:rPr>
          <w:rFonts w:ascii="Arial" w:hAnsi="Arial" w:cs="Arial"/>
          <w:b/>
          <w:bCs/>
          <w:iCs/>
          <w:color w:val="002060"/>
          <w:u w:val="single"/>
        </w:rPr>
        <w:t>suradnička</w:t>
      </w:r>
      <w:r w:rsidRPr="00956997">
        <w:rPr>
          <w:rFonts w:ascii="Arial" w:hAnsi="Arial" w:cs="Arial"/>
          <w:b/>
          <w:bCs/>
          <w:iCs/>
          <w:color w:val="002060"/>
          <w:u w:val="single"/>
        </w:rPr>
        <w:t xml:space="preserve"> radna mjesta</w:t>
      </w:r>
      <w:r w:rsidR="00455725" w:rsidRPr="00956997">
        <w:rPr>
          <w:rFonts w:ascii="Arial" w:hAnsi="Arial" w:cs="Arial"/>
          <w:b/>
          <w:bCs/>
          <w:iCs/>
          <w:color w:val="002060"/>
          <w:u w:val="single"/>
        </w:rPr>
        <w:t>:</w:t>
      </w:r>
    </w:p>
    <w:p w:rsidR="00B13D5B" w:rsidRPr="00AE4571" w:rsidRDefault="00B13D5B" w:rsidP="00B13D5B">
      <w:pPr>
        <w:spacing w:after="120"/>
        <w:ind w:left="426"/>
        <w:jc w:val="both"/>
        <w:rPr>
          <w:rFonts w:ascii="Arial" w:hAnsi="Arial" w:cs="Arial"/>
          <w:bCs/>
          <w:iCs/>
          <w:color w:val="002060"/>
          <w:sz w:val="16"/>
        </w:rPr>
      </w:pPr>
    </w:p>
    <w:p w:rsidR="001E4257" w:rsidRPr="00484F10" w:rsidRDefault="001E4257" w:rsidP="00E95E82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484F10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484F10">
        <w:rPr>
          <w:rFonts w:ascii="Arial" w:hAnsi="Arial" w:cs="Arial"/>
          <w:b/>
          <w:bCs/>
          <w:iCs/>
          <w:color w:val="002060"/>
        </w:rPr>
        <w:t xml:space="preserve">poslijedoktorand </w:t>
      </w:r>
      <w:r w:rsidRPr="00484F10">
        <w:rPr>
          <w:rFonts w:ascii="Arial" w:hAnsi="Arial" w:cs="Arial"/>
          <w:bCs/>
          <w:iCs/>
          <w:color w:val="002060"/>
        </w:rPr>
        <w:t xml:space="preserve">u Zavodu za </w:t>
      </w:r>
      <w:r>
        <w:rPr>
          <w:rFonts w:ascii="Arial" w:hAnsi="Arial" w:cs="Arial"/>
          <w:bCs/>
          <w:iCs/>
          <w:color w:val="002060"/>
        </w:rPr>
        <w:t>istraživanje mora i okoliša</w:t>
      </w:r>
      <w:r w:rsidRPr="00484F10">
        <w:rPr>
          <w:rFonts w:ascii="Arial" w:hAnsi="Arial" w:cs="Arial"/>
          <w:bCs/>
          <w:iCs/>
          <w:color w:val="002060"/>
        </w:rPr>
        <w:t xml:space="preserve">, Laboratorij za </w:t>
      </w:r>
      <w:r>
        <w:rPr>
          <w:rFonts w:ascii="Arial" w:hAnsi="Arial" w:cs="Arial"/>
          <w:bCs/>
          <w:iCs/>
          <w:color w:val="002060"/>
        </w:rPr>
        <w:t xml:space="preserve">biogeokemiju mora i atmosfere, za rad na HRZZ projektu: „Od površinskih svojstava stanica alga do pokazatelja stresa u vodenim ekosustavima – </w:t>
      </w:r>
      <w:r w:rsidRPr="00D1039B">
        <w:rPr>
          <w:rFonts w:ascii="Arial" w:hAnsi="Arial" w:cs="Arial"/>
          <w:bCs/>
          <w:i/>
          <w:iCs/>
          <w:color w:val="002060"/>
        </w:rPr>
        <w:t>CELLSTRESS</w:t>
      </w:r>
      <w:r>
        <w:rPr>
          <w:rFonts w:ascii="Arial" w:hAnsi="Arial" w:cs="Arial"/>
          <w:bCs/>
          <w:iCs/>
          <w:color w:val="002060"/>
        </w:rPr>
        <w:t>“, za rad na razvoju i karakterizaciji morskih bioinspiriranih nosača</w:t>
      </w:r>
      <w:r w:rsidRPr="00484F10">
        <w:rPr>
          <w:rFonts w:ascii="Arial" w:hAnsi="Arial" w:cs="Arial"/>
          <w:bCs/>
          <w:iCs/>
          <w:color w:val="002060"/>
        </w:rPr>
        <w:t>, 1 izvršitelj/-ica</w:t>
      </w:r>
    </w:p>
    <w:p w:rsidR="001E4257" w:rsidRPr="00484F10" w:rsidRDefault="001E4257" w:rsidP="001E425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484F10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1E4257" w:rsidRDefault="001E4257" w:rsidP="001E4257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484F10">
        <w:rPr>
          <w:rFonts w:ascii="Arial" w:hAnsi="Arial" w:cs="Arial"/>
          <w:bCs/>
          <w:iCs/>
          <w:color w:val="002060"/>
        </w:rPr>
        <w:t>akademski stupanj doktora znanosti iz kemij</w:t>
      </w:r>
      <w:r>
        <w:rPr>
          <w:rFonts w:ascii="Arial" w:hAnsi="Arial" w:cs="Arial"/>
          <w:bCs/>
          <w:iCs/>
          <w:color w:val="002060"/>
        </w:rPr>
        <w:t>e</w:t>
      </w:r>
      <w:r w:rsidRPr="007A2E36">
        <w:rPr>
          <w:rFonts w:ascii="Arial" w:hAnsi="Arial" w:cs="Arial"/>
          <w:bCs/>
          <w:iCs/>
          <w:color w:val="002060"/>
        </w:rPr>
        <w:t xml:space="preserve"> </w:t>
      </w:r>
      <w:r w:rsidRPr="00484F10">
        <w:rPr>
          <w:rFonts w:ascii="Arial" w:hAnsi="Arial" w:cs="Arial"/>
          <w:bCs/>
          <w:iCs/>
          <w:color w:val="002060"/>
        </w:rPr>
        <w:t>ili biologij</w:t>
      </w:r>
      <w:r>
        <w:rPr>
          <w:rFonts w:ascii="Arial" w:hAnsi="Arial" w:cs="Arial"/>
          <w:bCs/>
          <w:iCs/>
          <w:color w:val="002060"/>
        </w:rPr>
        <w:t>e</w:t>
      </w:r>
      <w:r w:rsidRPr="00484F10">
        <w:rPr>
          <w:rFonts w:ascii="Arial" w:hAnsi="Arial" w:cs="Arial"/>
          <w:bCs/>
          <w:iCs/>
          <w:color w:val="002060"/>
        </w:rPr>
        <w:t xml:space="preserve"> ili srodnih</w:t>
      </w:r>
      <w:r>
        <w:rPr>
          <w:rFonts w:ascii="Arial" w:hAnsi="Arial" w:cs="Arial"/>
          <w:bCs/>
          <w:iCs/>
          <w:color w:val="002060"/>
        </w:rPr>
        <w:t xml:space="preserve"> polja,</w:t>
      </w:r>
    </w:p>
    <w:p w:rsidR="001E4257" w:rsidRPr="007A2E36" w:rsidRDefault="001E4257" w:rsidP="001E4257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484F10">
        <w:rPr>
          <w:rFonts w:ascii="Arial" w:hAnsi="Arial" w:cs="Arial"/>
          <w:bCs/>
          <w:iCs/>
          <w:color w:val="002060"/>
        </w:rPr>
        <w:t>aktivno znanje engleskog jezika u govoru i pismu.</w:t>
      </w:r>
      <w:r w:rsidRPr="007A2E36">
        <w:rPr>
          <w:rFonts w:ascii="Arial" w:hAnsi="Arial" w:cs="Arial"/>
          <w:bCs/>
          <w:iCs/>
          <w:color w:val="002060"/>
        </w:rPr>
        <w:t xml:space="preserve"> </w:t>
      </w:r>
    </w:p>
    <w:p w:rsidR="001E4257" w:rsidRPr="00BB3031" w:rsidRDefault="001E4257" w:rsidP="001E425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4B1233">
        <w:rPr>
          <w:rFonts w:ascii="Arial" w:hAnsi="Arial" w:cs="Arial"/>
          <w:bCs/>
          <w:iCs/>
          <w:color w:val="002060"/>
        </w:rPr>
        <w:t>Dodatni kriteriji:</w:t>
      </w:r>
    </w:p>
    <w:p w:rsidR="001E4257" w:rsidRDefault="001E4257" w:rsidP="001E4257">
      <w:pPr>
        <w:numPr>
          <w:ilvl w:val="0"/>
          <w:numId w:val="1"/>
        </w:numPr>
        <w:spacing w:after="60"/>
        <w:ind w:left="850" w:hanging="425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iskustvo u radu sa staničnim kulturama,</w:t>
      </w:r>
    </w:p>
    <w:p w:rsidR="001E4257" w:rsidRDefault="001E4257" w:rsidP="001E4257">
      <w:pPr>
        <w:numPr>
          <w:ilvl w:val="0"/>
          <w:numId w:val="1"/>
        </w:numPr>
        <w:spacing w:after="60"/>
        <w:ind w:left="850" w:hanging="425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iskustvo u korištenju mikroskopskih tehnika, površinskih tehnika,</w:t>
      </w:r>
    </w:p>
    <w:p w:rsidR="001E4257" w:rsidRDefault="001E4257" w:rsidP="001E4257">
      <w:pPr>
        <w:numPr>
          <w:ilvl w:val="0"/>
          <w:numId w:val="1"/>
        </w:numPr>
        <w:spacing w:after="60"/>
        <w:ind w:left="850" w:hanging="425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autorstvo na znanstvenim radovima u prestižnim međunarodnim časopisima u području kemije, biologije, biotehnologije i/ili na interdisciplinarnim znanstvenim radovima,</w:t>
      </w:r>
    </w:p>
    <w:p w:rsidR="001E4257" w:rsidRDefault="001E4257" w:rsidP="001E4257">
      <w:pPr>
        <w:numPr>
          <w:ilvl w:val="0"/>
          <w:numId w:val="1"/>
        </w:numPr>
        <w:spacing w:after="60"/>
        <w:ind w:left="850" w:hanging="425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sudjelovanje na istraživačkim projektima.</w:t>
      </w:r>
    </w:p>
    <w:p w:rsidR="001E4257" w:rsidRPr="00AE4571" w:rsidRDefault="001E4257" w:rsidP="001E4257">
      <w:pPr>
        <w:tabs>
          <w:tab w:val="left" w:pos="709"/>
        </w:tabs>
        <w:spacing w:after="120"/>
        <w:jc w:val="both"/>
        <w:rPr>
          <w:rFonts w:ascii="Arial" w:hAnsi="Arial" w:cs="Arial"/>
          <w:color w:val="002060"/>
          <w:sz w:val="6"/>
        </w:rPr>
      </w:pPr>
    </w:p>
    <w:p w:rsidR="001E4257" w:rsidRPr="00861BAD" w:rsidRDefault="001E4257" w:rsidP="00861BAD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F12F9F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>
        <w:rPr>
          <w:rFonts w:ascii="Arial" w:hAnsi="Arial" w:cs="Arial"/>
          <w:b/>
          <w:bCs/>
          <w:iCs/>
          <w:color w:val="002060"/>
        </w:rPr>
        <w:t>poslijedoktorand</w:t>
      </w:r>
      <w:r w:rsidRPr="00F12F9F">
        <w:rPr>
          <w:rFonts w:ascii="Arial" w:hAnsi="Arial" w:cs="Arial"/>
          <w:b/>
          <w:bCs/>
          <w:iCs/>
          <w:color w:val="002060"/>
        </w:rPr>
        <w:t xml:space="preserve"> </w:t>
      </w:r>
      <w:r w:rsidRPr="00F12F9F">
        <w:rPr>
          <w:rFonts w:ascii="Arial" w:hAnsi="Arial" w:cs="Arial"/>
          <w:bCs/>
          <w:iCs/>
          <w:color w:val="002060"/>
        </w:rPr>
        <w:t xml:space="preserve">u </w:t>
      </w:r>
      <w:r>
        <w:rPr>
          <w:rFonts w:ascii="Arial" w:hAnsi="Arial" w:cs="Arial"/>
          <w:bCs/>
          <w:iCs/>
          <w:color w:val="002060"/>
        </w:rPr>
        <w:t>Zavodu za istraživanje mora i okoliša</w:t>
      </w:r>
      <w:r w:rsidRPr="00F12F9F">
        <w:rPr>
          <w:rFonts w:ascii="Arial" w:hAnsi="Arial" w:cs="Arial"/>
          <w:bCs/>
          <w:iCs/>
          <w:color w:val="002060"/>
        </w:rPr>
        <w:t xml:space="preserve">, </w:t>
      </w:r>
      <w:r>
        <w:rPr>
          <w:rFonts w:ascii="Arial" w:hAnsi="Arial" w:cs="Arial"/>
          <w:bCs/>
          <w:iCs/>
          <w:color w:val="002060"/>
        </w:rPr>
        <w:t>Laboratorij za biogeokemiju mora i atmosfere,</w:t>
      </w:r>
      <w:r w:rsidR="00D632CF" w:rsidRPr="00D632CF">
        <w:rPr>
          <w:rFonts w:ascii="Arial" w:hAnsi="Arial" w:cs="Arial"/>
          <w:bCs/>
          <w:iCs/>
          <w:color w:val="002060"/>
        </w:rPr>
        <w:t xml:space="preserve"> </w:t>
      </w:r>
      <w:r w:rsidR="00D632CF" w:rsidRPr="00956997">
        <w:rPr>
          <w:rFonts w:ascii="Arial" w:hAnsi="Arial" w:cs="Arial"/>
          <w:bCs/>
          <w:iCs/>
          <w:color w:val="002060"/>
        </w:rPr>
        <w:t>za rad na HRZZ projektu:</w:t>
      </w:r>
      <w:r w:rsidR="00D632CF">
        <w:rPr>
          <w:rFonts w:ascii="Arial" w:hAnsi="Arial" w:cs="Arial"/>
          <w:bCs/>
          <w:iCs/>
          <w:color w:val="002060"/>
        </w:rPr>
        <w:t xml:space="preserve"> </w:t>
      </w:r>
      <w:r w:rsidR="00D632CF" w:rsidRPr="00956997">
        <w:rPr>
          <w:rFonts w:ascii="Arial" w:hAnsi="Arial" w:cs="Arial"/>
          <w:bCs/>
          <w:iCs/>
          <w:color w:val="002060"/>
        </w:rPr>
        <w:t>“</w:t>
      </w:r>
      <w:r w:rsidR="00D632CF" w:rsidRPr="00956997">
        <w:rPr>
          <w:rFonts w:ascii="Arial" w:hAnsi="Arial" w:cs="Arial"/>
          <w:color w:val="002060"/>
        </w:rPr>
        <w:t>Biokemijski odgovori površinskog sloja oligotrofnog područja Jadranskog mora na atmosfersko taloženje (BiREADI)“,</w:t>
      </w:r>
      <w:r>
        <w:rPr>
          <w:rFonts w:ascii="Arial" w:hAnsi="Arial" w:cs="Arial"/>
          <w:bCs/>
          <w:iCs/>
          <w:color w:val="002060"/>
        </w:rPr>
        <w:t xml:space="preserve"> </w:t>
      </w:r>
      <w:r w:rsidRPr="00F12F9F">
        <w:rPr>
          <w:rFonts w:ascii="Arial" w:hAnsi="Arial" w:cs="Arial"/>
          <w:bCs/>
          <w:iCs/>
          <w:color w:val="002060"/>
        </w:rPr>
        <w:t>1 izvršitelj/-ica</w:t>
      </w:r>
    </w:p>
    <w:p w:rsidR="001E4257" w:rsidRPr="00EE274F" w:rsidRDefault="001E4257" w:rsidP="001E425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E274F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1E4257" w:rsidRPr="00EE274F" w:rsidRDefault="001E4257" w:rsidP="00AE4571">
      <w:pPr>
        <w:numPr>
          <w:ilvl w:val="0"/>
          <w:numId w:val="1"/>
        </w:numPr>
        <w:tabs>
          <w:tab w:val="left" w:pos="284"/>
        </w:tabs>
        <w:spacing w:after="120"/>
        <w:ind w:left="284" w:firstLine="0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lastRenderedPageBreak/>
        <w:t>akademski stupanj doktora znanosti iz oceanologije</w:t>
      </w:r>
      <w:r w:rsidR="00D632CF">
        <w:rPr>
          <w:rFonts w:ascii="Arial" w:hAnsi="Arial" w:cs="Arial"/>
          <w:bCs/>
          <w:iCs/>
          <w:color w:val="002060"/>
        </w:rPr>
        <w:t>,</w:t>
      </w:r>
      <w:r>
        <w:rPr>
          <w:rFonts w:ascii="Arial" w:hAnsi="Arial" w:cs="Arial"/>
          <w:bCs/>
          <w:iCs/>
          <w:color w:val="002060"/>
        </w:rPr>
        <w:t xml:space="preserve"> kemije</w:t>
      </w:r>
      <w:r w:rsidR="00D632CF">
        <w:rPr>
          <w:rFonts w:ascii="Arial" w:hAnsi="Arial" w:cs="Arial"/>
          <w:bCs/>
          <w:iCs/>
          <w:color w:val="002060"/>
        </w:rPr>
        <w:t>,</w:t>
      </w:r>
      <w:r>
        <w:rPr>
          <w:rFonts w:ascii="Arial" w:hAnsi="Arial" w:cs="Arial"/>
          <w:bCs/>
          <w:iCs/>
          <w:color w:val="002060"/>
        </w:rPr>
        <w:t xml:space="preserve"> kemijske tehnologije</w:t>
      </w:r>
      <w:r w:rsidR="00D632CF">
        <w:rPr>
          <w:rFonts w:ascii="Arial" w:hAnsi="Arial" w:cs="Arial"/>
          <w:bCs/>
          <w:iCs/>
          <w:color w:val="002060"/>
        </w:rPr>
        <w:t>,</w:t>
      </w:r>
      <w:r>
        <w:rPr>
          <w:rFonts w:ascii="Arial" w:hAnsi="Arial" w:cs="Arial"/>
          <w:bCs/>
          <w:iCs/>
          <w:color w:val="002060"/>
        </w:rPr>
        <w:t xml:space="preserve"> biologije</w:t>
      </w:r>
      <w:r w:rsidR="00D632CF">
        <w:rPr>
          <w:rFonts w:ascii="Arial" w:hAnsi="Arial" w:cs="Arial"/>
          <w:bCs/>
          <w:iCs/>
          <w:color w:val="002060"/>
        </w:rPr>
        <w:t>,</w:t>
      </w:r>
      <w:r>
        <w:rPr>
          <w:rFonts w:ascii="Arial" w:hAnsi="Arial" w:cs="Arial"/>
          <w:bCs/>
          <w:iCs/>
          <w:color w:val="002060"/>
        </w:rPr>
        <w:t xml:space="preserve"> biotehnologije ili srodnih znanosti</w:t>
      </w:r>
      <w:r w:rsidRPr="00EE274F">
        <w:rPr>
          <w:rFonts w:ascii="Arial" w:hAnsi="Arial" w:cs="Arial"/>
          <w:bCs/>
          <w:iCs/>
          <w:color w:val="002060"/>
        </w:rPr>
        <w:t xml:space="preserve">, </w:t>
      </w:r>
    </w:p>
    <w:p w:rsidR="001E4257" w:rsidRPr="00EE274F" w:rsidRDefault="001E4257" w:rsidP="00AE4571">
      <w:pPr>
        <w:numPr>
          <w:ilvl w:val="0"/>
          <w:numId w:val="1"/>
        </w:numPr>
        <w:spacing w:after="120"/>
        <w:ind w:left="709" w:hanging="425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aktivno znanje engleskog jezika u govoru i pismu</w:t>
      </w:r>
      <w:r w:rsidRPr="00EE274F">
        <w:rPr>
          <w:rFonts w:ascii="Arial" w:hAnsi="Arial" w:cs="Arial"/>
          <w:bCs/>
          <w:iCs/>
          <w:color w:val="002060"/>
        </w:rPr>
        <w:t>.</w:t>
      </w:r>
    </w:p>
    <w:p w:rsidR="001E4257" w:rsidRDefault="001E4257" w:rsidP="001E425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Dodatni kriteriji:</w:t>
      </w:r>
    </w:p>
    <w:p w:rsidR="001E4257" w:rsidRPr="00684A42" w:rsidRDefault="001E4257" w:rsidP="00AE4571">
      <w:pPr>
        <w:numPr>
          <w:ilvl w:val="0"/>
          <w:numId w:val="39"/>
        </w:numPr>
        <w:suppressAutoHyphens/>
        <w:spacing w:after="120"/>
        <w:ind w:left="709" w:hanging="425"/>
        <w:jc w:val="both"/>
        <w:rPr>
          <w:rFonts w:ascii="Arial" w:eastAsia="Calibri" w:hAnsi="Arial" w:cs="Arial"/>
          <w:bCs/>
          <w:iCs/>
          <w:color w:val="002060"/>
          <w:lang w:eastAsia="ar-SA"/>
        </w:rPr>
      </w:pP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>autorstvo na znanstvenim radovima u prestižnim međunarodnim časopisima u području</w:t>
      </w:r>
      <w:r w:rsidR="00E56A4C">
        <w:rPr>
          <w:rFonts w:ascii="Arial" w:eastAsia="Calibri" w:hAnsi="Arial" w:cs="Arial"/>
          <w:bCs/>
          <w:iCs/>
          <w:color w:val="002060"/>
          <w:lang w:eastAsia="ar-SA"/>
        </w:rPr>
        <w:t xml:space="preserve"> </w:t>
      </w: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>oceanologije, kemije,</w:t>
      </w:r>
      <w:r w:rsidRPr="00E56A4C">
        <w:rPr>
          <w:rFonts w:ascii="Arial" w:eastAsia="Calibri" w:hAnsi="Arial" w:cs="Arial"/>
          <w:bCs/>
          <w:iCs/>
          <w:color w:val="002060"/>
          <w:sz w:val="20"/>
          <w:lang w:eastAsia="ar-SA"/>
        </w:rPr>
        <w:t xml:space="preserve"> </w:t>
      </w: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>biologije, biotehnologije i/ili na interdisciplinarnim znanstvenim radovima,</w:t>
      </w:r>
    </w:p>
    <w:p w:rsidR="001E4257" w:rsidRPr="00684A42" w:rsidRDefault="001E4257" w:rsidP="00AE4571">
      <w:pPr>
        <w:numPr>
          <w:ilvl w:val="0"/>
          <w:numId w:val="39"/>
        </w:numPr>
        <w:suppressAutoHyphens/>
        <w:spacing w:after="120"/>
        <w:ind w:left="709" w:hanging="425"/>
        <w:jc w:val="both"/>
        <w:rPr>
          <w:rFonts w:ascii="Arial" w:eastAsia="Calibri" w:hAnsi="Arial" w:cs="Arial"/>
          <w:bCs/>
          <w:iCs/>
          <w:color w:val="002060"/>
          <w:lang w:eastAsia="ar-SA"/>
        </w:rPr>
      </w:pP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 xml:space="preserve">sudjelovanje na znanstvenoistraživačkim projektima, </w:t>
      </w:r>
    </w:p>
    <w:p w:rsidR="001E4257" w:rsidRPr="00684A42" w:rsidRDefault="001E4257" w:rsidP="00AE4571">
      <w:pPr>
        <w:numPr>
          <w:ilvl w:val="0"/>
          <w:numId w:val="39"/>
        </w:numPr>
        <w:suppressAutoHyphens/>
        <w:spacing w:after="120"/>
        <w:ind w:left="709" w:hanging="425"/>
        <w:jc w:val="both"/>
        <w:rPr>
          <w:rFonts w:ascii="Arial" w:eastAsia="Calibri" w:hAnsi="Arial" w:cs="Arial"/>
          <w:bCs/>
          <w:iCs/>
          <w:color w:val="002060"/>
          <w:lang w:eastAsia="ar-SA"/>
        </w:rPr>
      </w:pP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 xml:space="preserve">vozačka dozvola (B kategorija). </w:t>
      </w:r>
    </w:p>
    <w:p w:rsidR="001E4257" w:rsidRDefault="001E4257" w:rsidP="001E4257">
      <w:pPr>
        <w:spacing w:before="120" w:after="120"/>
        <w:ind w:left="284"/>
        <w:jc w:val="both"/>
        <w:rPr>
          <w:rFonts w:ascii="Arial" w:eastAsia="Calibri" w:hAnsi="Arial" w:cs="Arial"/>
          <w:bCs/>
          <w:iCs/>
          <w:color w:val="002060"/>
          <w:lang w:eastAsia="ar-SA"/>
        </w:rPr>
      </w:pPr>
      <w:r w:rsidRPr="00684A42">
        <w:rPr>
          <w:rFonts w:ascii="Arial" w:eastAsia="Calibri" w:hAnsi="Arial" w:cs="Arial"/>
          <w:bCs/>
          <w:iCs/>
          <w:color w:val="002060"/>
          <w:lang w:eastAsia="ar-SA"/>
        </w:rPr>
        <w:t>Poželjno je znanje i iskustvo u korištenju analitičkih metoda u karakterizaciji organske tvari okolišnih uzoraka, uključujući more i atmosferu, kao i iskustvo u radu sa staničnim kulturama.</w:t>
      </w:r>
    </w:p>
    <w:p w:rsidR="001E4257" w:rsidRPr="00AE4571" w:rsidRDefault="001E4257" w:rsidP="001E4257">
      <w:pPr>
        <w:spacing w:before="120" w:after="120"/>
        <w:ind w:left="284"/>
        <w:jc w:val="both"/>
        <w:rPr>
          <w:rFonts w:ascii="Arial" w:eastAsia="Calibri" w:hAnsi="Arial" w:cs="Arial"/>
          <w:bCs/>
          <w:iCs/>
          <w:color w:val="002060"/>
          <w:sz w:val="2"/>
          <w:lang w:eastAsia="ar-SA"/>
        </w:rPr>
      </w:pPr>
    </w:p>
    <w:p w:rsidR="002170F8" w:rsidRPr="00956997" w:rsidRDefault="002170F8" w:rsidP="009445C4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bCs/>
          <w:iCs/>
          <w:color w:val="002060"/>
        </w:rPr>
        <w:t xml:space="preserve">poslijedoktorand </w:t>
      </w:r>
      <w:r w:rsidRPr="00956997">
        <w:rPr>
          <w:rFonts w:ascii="Arial" w:hAnsi="Arial" w:cs="Arial"/>
          <w:bCs/>
          <w:iCs/>
          <w:color w:val="002060"/>
        </w:rPr>
        <w:t xml:space="preserve">u Zavodu za </w:t>
      </w:r>
      <w:r w:rsidR="004E0843" w:rsidRPr="00956997">
        <w:rPr>
          <w:rFonts w:ascii="Arial" w:hAnsi="Arial" w:cs="Arial"/>
          <w:bCs/>
          <w:iCs/>
          <w:color w:val="002060"/>
        </w:rPr>
        <w:t>eksperimentalnu</w:t>
      </w:r>
      <w:r w:rsidR="007E1741" w:rsidRPr="00956997">
        <w:rPr>
          <w:rFonts w:ascii="Arial" w:hAnsi="Arial" w:cs="Arial"/>
          <w:bCs/>
          <w:iCs/>
          <w:color w:val="002060"/>
        </w:rPr>
        <w:t xml:space="preserve"> fiziku</w:t>
      </w:r>
      <w:r w:rsidRPr="00956997">
        <w:rPr>
          <w:rFonts w:ascii="Arial" w:hAnsi="Arial" w:cs="Arial"/>
          <w:bCs/>
          <w:iCs/>
          <w:color w:val="002060"/>
        </w:rPr>
        <w:t xml:space="preserve">, </w:t>
      </w:r>
      <w:r w:rsidR="004E0843" w:rsidRPr="00956997">
        <w:rPr>
          <w:rFonts w:ascii="Arial" w:hAnsi="Arial" w:cs="Arial"/>
          <w:bCs/>
          <w:iCs/>
          <w:color w:val="002060"/>
        </w:rPr>
        <w:t>Laboratorij za astročestičnu fiziku i astrofiziku, za rad na HRZZ projektu:</w:t>
      </w:r>
      <w:r w:rsidR="00C44A52">
        <w:rPr>
          <w:rFonts w:ascii="Arial" w:hAnsi="Arial" w:cs="Arial"/>
          <w:bCs/>
          <w:iCs/>
          <w:color w:val="002060"/>
        </w:rPr>
        <w:t xml:space="preserve"> </w:t>
      </w:r>
      <w:r w:rsidR="004E0843" w:rsidRPr="00956997">
        <w:rPr>
          <w:rFonts w:ascii="Arial" w:hAnsi="Arial" w:cs="Arial"/>
          <w:bCs/>
          <w:iCs/>
          <w:color w:val="002060"/>
        </w:rPr>
        <w:t>“Razumijevanje zračenja na niskim radiofrekvencijama: Ususret novoj generaciji radioteleskopa</w:t>
      </w:r>
      <w:r w:rsidR="00F25609" w:rsidRPr="00956997">
        <w:rPr>
          <w:rFonts w:ascii="Arial" w:hAnsi="Arial" w:cs="Arial"/>
          <w:bCs/>
          <w:iCs/>
          <w:color w:val="002060"/>
        </w:rPr>
        <w:t xml:space="preserve"> (LowFreqCRO)</w:t>
      </w:r>
      <w:r w:rsidR="004E0843" w:rsidRPr="00956997">
        <w:rPr>
          <w:rFonts w:ascii="Arial" w:hAnsi="Arial" w:cs="Arial"/>
          <w:bCs/>
          <w:iCs/>
          <w:color w:val="002060"/>
        </w:rPr>
        <w:t>“</w:t>
      </w:r>
      <w:r w:rsidR="007E1741" w:rsidRPr="00956997">
        <w:rPr>
          <w:rFonts w:ascii="Arial" w:hAnsi="Arial" w:cs="Arial"/>
          <w:bCs/>
          <w:iCs/>
          <w:color w:val="002060"/>
        </w:rPr>
        <w:t xml:space="preserve">; </w:t>
      </w:r>
      <w:r w:rsidR="00F25609" w:rsidRPr="00956997">
        <w:rPr>
          <w:rFonts w:ascii="Arial" w:hAnsi="Arial" w:cs="Arial"/>
          <w:bCs/>
          <w:iCs/>
          <w:color w:val="002060"/>
        </w:rPr>
        <w:t xml:space="preserve">na određeno vrijeme od </w:t>
      </w:r>
      <w:r w:rsidR="00B5032B" w:rsidRPr="00956997">
        <w:rPr>
          <w:rFonts w:ascii="Arial" w:hAnsi="Arial" w:cs="Arial"/>
          <w:bCs/>
          <w:iCs/>
          <w:color w:val="002060"/>
        </w:rPr>
        <w:t xml:space="preserve">24 mjeseca, a najdulje do </w:t>
      </w:r>
      <w:r w:rsidR="00FD57C4" w:rsidRPr="00956997">
        <w:rPr>
          <w:rFonts w:ascii="Arial" w:hAnsi="Arial" w:cs="Arial"/>
          <w:bCs/>
          <w:iCs/>
          <w:color w:val="002060"/>
        </w:rPr>
        <w:t>isteka projekta</w:t>
      </w:r>
      <w:r w:rsidR="00F52143" w:rsidRPr="00956997">
        <w:rPr>
          <w:rFonts w:ascii="Arial" w:hAnsi="Arial" w:cs="Arial"/>
          <w:bCs/>
          <w:iCs/>
          <w:color w:val="002060"/>
        </w:rPr>
        <w:t>,</w:t>
      </w:r>
      <w:r w:rsidRPr="00956997">
        <w:rPr>
          <w:rFonts w:ascii="Arial" w:hAnsi="Arial" w:cs="Arial"/>
          <w:bCs/>
          <w:iCs/>
          <w:color w:val="002060"/>
        </w:rPr>
        <w:t xml:space="preserve"> 1 izvršitelj/-ica</w:t>
      </w:r>
    </w:p>
    <w:p w:rsidR="002170F8" w:rsidRPr="00956997" w:rsidRDefault="002170F8" w:rsidP="002170F8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2170F8" w:rsidRPr="00956997" w:rsidRDefault="004E0843" w:rsidP="002170F8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</w:t>
      </w:r>
      <w:r w:rsidR="006B4F04" w:rsidRPr="00956997">
        <w:rPr>
          <w:rFonts w:ascii="Arial" w:hAnsi="Arial" w:cs="Arial"/>
          <w:bCs/>
          <w:iCs/>
          <w:color w:val="002060"/>
        </w:rPr>
        <w:t xml:space="preserve">ili integrirani </w:t>
      </w:r>
      <w:r w:rsidRPr="00956997">
        <w:rPr>
          <w:rFonts w:ascii="Arial" w:hAnsi="Arial" w:cs="Arial"/>
          <w:bCs/>
          <w:iCs/>
          <w:color w:val="002060"/>
        </w:rPr>
        <w:t>studij</w:t>
      </w:r>
      <w:r w:rsidR="006B4F04" w:rsidRPr="00956997">
        <w:rPr>
          <w:rFonts w:ascii="Arial" w:hAnsi="Arial" w:cs="Arial"/>
          <w:bCs/>
          <w:iCs/>
          <w:color w:val="002060"/>
        </w:rPr>
        <w:t xml:space="preserve"> fizike</w:t>
      </w:r>
      <w:r w:rsidR="002170F8" w:rsidRPr="00956997">
        <w:rPr>
          <w:rFonts w:ascii="Arial" w:hAnsi="Arial" w:cs="Arial"/>
          <w:bCs/>
          <w:iCs/>
          <w:color w:val="002060"/>
        </w:rPr>
        <w:t>,</w:t>
      </w:r>
    </w:p>
    <w:p w:rsidR="00F25609" w:rsidRPr="00956997" w:rsidRDefault="00F25609" w:rsidP="002170F8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akademski stupanj doktora znanosti iz područja prirodnih znanosti, polje fizika, grana astronomija i astrofizika,</w:t>
      </w:r>
    </w:p>
    <w:p w:rsidR="007E1741" w:rsidRPr="00956997" w:rsidRDefault="007E1741" w:rsidP="002170F8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iskustvo u </w:t>
      </w:r>
      <w:r w:rsidR="00F25609" w:rsidRPr="00956997">
        <w:rPr>
          <w:rFonts w:ascii="Arial" w:hAnsi="Arial" w:cs="Arial"/>
          <w:bCs/>
          <w:iCs/>
          <w:color w:val="002060"/>
        </w:rPr>
        <w:t>znanstvenom radu i programiranju</w:t>
      </w:r>
      <w:r w:rsidRPr="00956997">
        <w:rPr>
          <w:rFonts w:ascii="Arial" w:hAnsi="Arial" w:cs="Arial"/>
          <w:bCs/>
          <w:iCs/>
          <w:color w:val="002060"/>
        </w:rPr>
        <w:t>,</w:t>
      </w:r>
    </w:p>
    <w:p w:rsidR="007E1741" w:rsidRPr="00956997" w:rsidRDefault="007E1741" w:rsidP="002170F8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:rsidR="00F25609" w:rsidRPr="00956997" w:rsidRDefault="00F25609" w:rsidP="00E92C1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Prednost će imati pristupnici s radnim iskustvom u radioastronomiji.</w:t>
      </w:r>
    </w:p>
    <w:p w:rsidR="002170F8" w:rsidRPr="00B95338" w:rsidRDefault="002170F8" w:rsidP="002170F8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2060"/>
          <w:sz w:val="2"/>
          <w:u w:val="single"/>
        </w:rPr>
      </w:pPr>
    </w:p>
    <w:p w:rsidR="001F379B" w:rsidRPr="00956997" w:rsidRDefault="001F379B" w:rsidP="009445C4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="007E1741" w:rsidRPr="00956997">
        <w:rPr>
          <w:rFonts w:ascii="Arial" w:hAnsi="Arial" w:cs="Arial"/>
          <w:b/>
          <w:bCs/>
          <w:iCs/>
          <w:color w:val="002060"/>
        </w:rPr>
        <w:t xml:space="preserve">poslijedoktorand </w:t>
      </w:r>
      <w:r w:rsidR="007E1741" w:rsidRPr="00956997">
        <w:rPr>
          <w:rFonts w:ascii="Arial" w:hAnsi="Arial" w:cs="Arial"/>
          <w:bCs/>
          <w:iCs/>
          <w:color w:val="002060"/>
        </w:rPr>
        <w:t xml:space="preserve">u Zavodu za </w:t>
      </w:r>
      <w:r w:rsidR="00843AFD" w:rsidRPr="00956997">
        <w:rPr>
          <w:rFonts w:ascii="Arial" w:hAnsi="Arial" w:cs="Arial"/>
          <w:bCs/>
          <w:iCs/>
          <w:color w:val="002060"/>
        </w:rPr>
        <w:t>eksperimentalnu</w:t>
      </w:r>
      <w:r w:rsidR="007E1741" w:rsidRPr="00956997">
        <w:rPr>
          <w:rFonts w:ascii="Arial" w:hAnsi="Arial" w:cs="Arial"/>
          <w:bCs/>
          <w:iCs/>
          <w:color w:val="002060"/>
        </w:rPr>
        <w:t xml:space="preserve"> fiziku, </w:t>
      </w:r>
      <w:r w:rsidR="00C046B6" w:rsidRPr="00956997">
        <w:rPr>
          <w:rFonts w:ascii="Arial" w:hAnsi="Arial" w:cs="Arial"/>
          <w:bCs/>
          <w:iCs/>
          <w:color w:val="002060"/>
        </w:rPr>
        <w:t>Laboratorij za astročestičnu fiziku i astrofiziku</w:t>
      </w:r>
      <w:r w:rsidR="007E1741" w:rsidRPr="00956997">
        <w:rPr>
          <w:rFonts w:ascii="Arial" w:hAnsi="Arial" w:cs="Arial"/>
          <w:bCs/>
          <w:iCs/>
          <w:color w:val="002060"/>
        </w:rPr>
        <w:t xml:space="preserve">; </w:t>
      </w:r>
      <w:r w:rsidR="00A34C8A" w:rsidRPr="00956997">
        <w:rPr>
          <w:rFonts w:ascii="Arial" w:hAnsi="Arial" w:cs="Arial"/>
          <w:bCs/>
          <w:iCs/>
          <w:color w:val="002060"/>
        </w:rPr>
        <w:t xml:space="preserve">za rad na </w:t>
      </w:r>
      <w:r w:rsidR="00C046B6" w:rsidRPr="00956997">
        <w:rPr>
          <w:rFonts w:ascii="Arial" w:hAnsi="Arial" w:cs="Arial"/>
          <w:bCs/>
          <w:iCs/>
          <w:color w:val="002060"/>
        </w:rPr>
        <w:t>Tenure Track Pilot Programme</w:t>
      </w:r>
      <w:r w:rsidR="00A34C8A" w:rsidRPr="00956997">
        <w:rPr>
          <w:rFonts w:ascii="Arial" w:hAnsi="Arial" w:cs="Arial"/>
          <w:bCs/>
          <w:iCs/>
          <w:color w:val="002060"/>
        </w:rPr>
        <w:t xml:space="preserve"> projektu: „</w:t>
      </w:r>
      <w:r w:rsidR="00C046B6" w:rsidRPr="00956997">
        <w:rPr>
          <w:rFonts w:ascii="Arial" w:hAnsi="Arial" w:cs="Arial"/>
          <w:bCs/>
          <w:iCs/>
          <w:color w:val="002060"/>
        </w:rPr>
        <w:t>Mining the Variable Sky</w:t>
      </w:r>
      <w:r w:rsidR="00A34C8A" w:rsidRPr="00956997">
        <w:rPr>
          <w:rFonts w:ascii="Arial" w:hAnsi="Arial" w:cs="Arial"/>
          <w:bCs/>
          <w:iCs/>
          <w:color w:val="002060"/>
        </w:rPr>
        <w:t xml:space="preserve">“; </w:t>
      </w:r>
      <w:r w:rsidR="00C046B6" w:rsidRPr="00956997">
        <w:rPr>
          <w:rFonts w:ascii="Arial" w:hAnsi="Arial" w:cs="Arial"/>
          <w:bCs/>
          <w:iCs/>
          <w:color w:val="002060"/>
        </w:rPr>
        <w:t xml:space="preserve">na određeno vrijeme od </w:t>
      </w:r>
      <w:r w:rsidR="00B5032B" w:rsidRPr="00956997">
        <w:rPr>
          <w:rFonts w:ascii="Arial" w:hAnsi="Arial" w:cs="Arial"/>
          <w:bCs/>
          <w:iCs/>
          <w:color w:val="002060"/>
        </w:rPr>
        <w:t>39 mjeseci, a najdulje do isteka projekta</w:t>
      </w:r>
      <w:r w:rsidRPr="00956997">
        <w:rPr>
          <w:rFonts w:ascii="Arial" w:hAnsi="Arial" w:cs="Arial"/>
          <w:bCs/>
          <w:iCs/>
          <w:color w:val="002060"/>
        </w:rPr>
        <w:t>, 1 izvršitelj/-ica</w:t>
      </w:r>
    </w:p>
    <w:p w:rsidR="001F379B" w:rsidRPr="00956997" w:rsidRDefault="001F379B" w:rsidP="001F379B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C046B6" w:rsidRPr="00956997" w:rsidRDefault="00C046B6" w:rsidP="006F1EC5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sveučilišni diplomski ili integrirani studij fizike, </w:t>
      </w:r>
    </w:p>
    <w:p w:rsidR="006F1EC5" w:rsidRPr="00956997" w:rsidRDefault="006F1EC5" w:rsidP="006F1EC5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akademski stupanj doktora znanosti iz</w:t>
      </w:r>
      <w:r w:rsidR="00C046B6" w:rsidRPr="00956997">
        <w:rPr>
          <w:rFonts w:ascii="Arial" w:hAnsi="Arial" w:cs="Arial"/>
          <w:bCs/>
          <w:iCs/>
          <w:color w:val="002060"/>
        </w:rPr>
        <w:t xml:space="preserve"> područja prirodnih znanosti, polje</w:t>
      </w:r>
      <w:r w:rsidRPr="00956997">
        <w:rPr>
          <w:rFonts w:ascii="Arial" w:hAnsi="Arial" w:cs="Arial"/>
          <w:bCs/>
          <w:iCs/>
          <w:color w:val="002060"/>
        </w:rPr>
        <w:t xml:space="preserve"> fizik</w:t>
      </w:r>
      <w:r w:rsidR="00C046B6" w:rsidRPr="00956997">
        <w:rPr>
          <w:rFonts w:ascii="Arial" w:hAnsi="Arial" w:cs="Arial"/>
          <w:bCs/>
          <w:iCs/>
          <w:color w:val="002060"/>
        </w:rPr>
        <w:t>a</w:t>
      </w:r>
      <w:r w:rsidRPr="00956997">
        <w:rPr>
          <w:rFonts w:ascii="Arial" w:hAnsi="Arial" w:cs="Arial"/>
          <w:bCs/>
          <w:iCs/>
          <w:color w:val="002060"/>
        </w:rPr>
        <w:t>,</w:t>
      </w:r>
      <w:r w:rsidR="00C046B6" w:rsidRPr="00956997">
        <w:rPr>
          <w:rFonts w:ascii="Arial" w:hAnsi="Arial" w:cs="Arial"/>
          <w:bCs/>
          <w:iCs/>
          <w:color w:val="002060"/>
        </w:rPr>
        <w:t xml:space="preserve"> grana astronomija i astrofizika,  </w:t>
      </w:r>
    </w:p>
    <w:p w:rsidR="006F1EC5" w:rsidRPr="00956997" w:rsidRDefault="006F1EC5" w:rsidP="006F1EC5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iskustvo u </w:t>
      </w:r>
      <w:r w:rsidR="00C046B6" w:rsidRPr="00956997">
        <w:rPr>
          <w:rFonts w:ascii="Arial" w:hAnsi="Arial" w:cs="Arial"/>
          <w:bCs/>
          <w:iCs/>
          <w:color w:val="002060"/>
        </w:rPr>
        <w:t>znanstvenom radu i programiranju</w:t>
      </w:r>
      <w:r w:rsidRPr="00956997">
        <w:rPr>
          <w:rFonts w:ascii="Arial" w:hAnsi="Arial" w:cs="Arial"/>
          <w:bCs/>
          <w:iCs/>
          <w:color w:val="002060"/>
        </w:rPr>
        <w:t>,</w:t>
      </w:r>
    </w:p>
    <w:p w:rsidR="006F1EC5" w:rsidRPr="00956997" w:rsidRDefault="006F1EC5" w:rsidP="006F1EC5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:rsidR="00A34C8A" w:rsidRPr="00956997" w:rsidRDefault="00C046B6" w:rsidP="007751CF">
      <w:pPr>
        <w:spacing w:after="120"/>
        <w:ind w:firstLine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Prednost će imati pristupnici s radnim iskustvom u velikim pregledima neba.</w:t>
      </w:r>
    </w:p>
    <w:p w:rsidR="0033318D" w:rsidRPr="00C649AE" w:rsidRDefault="0033318D" w:rsidP="0033318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2060"/>
          <w:sz w:val="2"/>
          <w:u w:val="single"/>
        </w:rPr>
      </w:pPr>
    </w:p>
    <w:p w:rsidR="0033318D" w:rsidRPr="00956997" w:rsidRDefault="0033318D" w:rsidP="009445C4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Pr="00956997">
        <w:rPr>
          <w:rFonts w:ascii="Arial" w:hAnsi="Arial" w:cs="Arial"/>
          <w:b/>
          <w:bCs/>
          <w:iCs/>
          <w:color w:val="002060"/>
        </w:rPr>
        <w:t xml:space="preserve">poslijedoktorand </w:t>
      </w:r>
      <w:r w:rsidRPr="00956997">
        <w:rPr>
          <w:rFonts w:ascii="Arial" w:hAnsi="Arial" w:cs="Arial"/>
          <w:bCs/>
          <w:iCs/>
          <w:color w:val="002060"/>
        </w:rPr>
        <w:t xml:space="preserve">u Zavodu za </w:t>
      </w:r>
      <w:r w:rsidR="007751CF" w:rsidRPr="00956997">
        <w:rPr>
          <w:rFonts w:ascii="Arial" w:hAnsi="Arial" w:cs="Arial"/>
          <w:bCs/>
          <w:iCs/>
          <w:color w:val="002060"/>
        </w:rPr>
        <w:t>eksperimentalnu fiziku</w:t>
      </w:r>
      <w:r w:rsidRPr="00956997">
        <w:rPr>
          <w:rFonts w:ascii="Arial" w:hAnsi="Arial" w:cs="Arial"/>
          <w:bCs/>
          <w:iCs/>
          <w:color w:val="002060"/>
        </w:rPr>
        <w:t xml:space="preserve">, Laboratorij za </w:t>
      </w:r>
      <w:r w:rsidR="007751CF" w:rsidRPr="00956997">
        <w:rPr>
          <w:rFonts w:ascii="Arial" w:hAnsi="Arial" w:cs="Arial"/>
          <w:bCs/>
          <w:iCs/>
          <w:color w:val="002060"/>
        </w:rPr>
        <w:t xml:space="preserve">interakcije ionskih snopova, za rad na H2020 projektu: </w:t>
      </w:r>
      <w:r w:rsidR="00C44A52">
        <w:rPr>
          <w:rFonts w:ascii="Arial" w:hAnsi="Arial" w:cs="Arial"/>
          <w:bCs/>
          <w:iCs/>
          <w:color w:val="002060"/>
        </w:rPr>
        <w:t>„</w:t>
      </w:r>
      <w:r w:rsidR="007751CF" w:rsidRPr="00956997">
        <w:rPr>
          <w:rFonts w:ascii="Arial" w:hAnsi="Arial" w:cs="Arial"/>
          <w:bCs/>
          <w:iCs/>
          <w:color w:val="002060"/>
        </w:rPr>
        <w:t xml:space="preserve">Research and Developmnent with Ion Beams – Advancing Technology in </w:t>
      </w:r>
      <w:r w:rsidR="00B348C8" w:rsidRPr="00956997">
        <w:rPr>
          <w:rFonts w:ascii="Arial" w:hAnsi="Arial" w:cs="Arial"/>
          <w:bCs/>
          <w:iCs/>
          <w:color w:val="002060"/>
        </w:rPr>
        <w:t>Europe – RADIATE“, na određe</w:t>
      </w:r>
      <w:r w:rsidR="009C5AD3" w:rsidRPr="00956997">
        <w:rPr>
          <w:rFonts w:ascii="Arial" w:hAnsi="Arial" w:cs="Arial"/>
          <w:bCs/>
          <w:iCs/>
          <w:color w:val="002060"/>
        </w:rPr>
        <w:t>no vrijeme od 12 mjeseci s moguć</w:t>
      </w:r>
      <w:r w:rsidR="00B348C8" w:rsidRPr="00956997">
        <w:rPr>
          <w:rFonts w:ascii="Arial" w:hAnsi="Arial" w:cs="Arial"/>
          <w:bCs/>
          <w:iCs/>
          <w:color w:val="002060"/>
        </w:rPr>
        <w:t xml:space="preserve">nošću produljenja </w:t>
      </w:r>
      <w:r w:rsidR="00B348C8" w:rsidRPr="00956997">
        <w:rPr>
          <w:rFonts w:ascii="Arial" w:hAnsi="Arial" w:cs="Arial"/>
          <w:bCs/>
          <w:iCs/>
          <w:color w:val="002060"/>
        </w:rPr>
        <w:lastRenderedPageBreak/>
        <w:t>do 24 mjeseca</w:t>
      </w:r>
      <w:r w:rsidR="004C7846" w:rsidRPr="00956997">
        <w:rPr>
          <w:rFonts w:ascii="Arial" w:hAnsi="Arial" w:cs="Arial"/>
          <w:bCs/>
          <w:iCs/>
          <w:color w:val="002060"/>
        </w:rPr>
        <w:t xml:space="preserve"> sukladno pravilima projekta</w:t>
      </w:r>
      <w:r w:rsidR="009D0B09">
        <w:rPr>
          <w:rFonts w:ascii="Arial" w:hAnsi="Arial" w:cs="Arial"/>
          <w:bCs/>
          <w:iCs/>
          <w:color w:val="002060"/>
        </w:rPr>
        <w:t>,</w:t>
      </w:r>
      <w:r w:rsidR="00B348C8" w:rsidRPr="00956997">
        <w:rPr>
          <w:rFonts w:ascii="Arial" w:hAnsi="Arial" w:cs="Arial"/>
          <w:bCs/>
          <w:iCs/>
          <w:color w:val="002060"/>
        </w:rPr>
        <w:t xml:space="preserve"> </w:t>
      </w:r>
      <w:r w:rsidR="009D0B09" w:rsidRPr="009D0B09">
        <w:rPr>
          <w:rFonts w:ascii="Arial" w:hAnsi="Arial" w:cs="Arial"/>
          <w:bCs/>
          <w:iCs/>
          <w:color w:val="002060"/>
        </w:rPr>
        <w:t>izloženi radnik kategorije B</w:t>
      </w:r>
      <w:r w:rsidR="009D0B09">
        <w:rPr>
          <w:rFonts w:ascii="Arial" w:hAnsi="Arial" w:cs="Arial"/>
          <w:bCs/>
          <w:iCs/>
          <w:color w:val="002060"/>
        </w:rPr>
        <w:t xml:space="preserve"> (ionizirajuće zračenje)</w:t>
      </w:r>
      <w:r w:rsidR="009D0B09" w:rsidRPr="009D0B09">
        <w:rPr>
          <w:rFonts w:ascii="Arial" w:hAnsi="Arial" w:cs="Arial"/>
          <w:bCs/>
          <w:iCs/>
          <w:color w:val="002060"/>
        </w:rPr>
        <w:t>, potreban prethodni liječnički pregled prije zasnivanja radnog odnosa</w:t>
      </w:r>
      <w:r w:rsidR="009D0B09">
        <w:rPr>
          <w:rFonts w:ascii="Arial" w:hAnsi="Arial" w:cs="Arial"/>
          <w:bCs/>
          <w:iCs/>
          <w:color w:val="002060"/>
        </w:rPr>
        <w:t>;</w:t>
      </w:r>
      <w:r w:rsidR="009D0B09" w:rsidRPr="009D0B09">
        <w:rPr>
          <w:rFonts w:ascii="Arial" w:hAnsi="Arial" w:cs="Arial"/>
          <w:bCs/>
          <w:iCs/>
          <w:color w:val="00206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1 izvršitelj/-ica</w:t>
      </w:r>
    </w:p>
    <w:p w:rsidR="0033318D" w:rsidRPr="00956997" w:rsidRDefault="0033318D" w:rsidP="0033318D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33318D" w:rsidRPr="00956997" w:rsidRDefault="0033318D" w:rsidP="0033318D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akademski stupanj doktora znanosti iz</w:t>
      </w:r>
      <w:r w:rsidR="002D55A6" w:rsidRPr="00956997">
        <w:rPr>
          <w:rFonts w:ascii="Arial" w:hAnsi="Arial" w:cs="Arial"/>
          <w:bCs/>
          <w:iCs/>
          <w:color w:val="002060"/>
        </w:rPr>
        <w:t xml:space="preserve"> područja prirodnih znanosti, polje</w:t>
      </w:r>
      <w:r w:rsidRPr="00956997">
        <w:rPr>
          <w:rFonts w:ascii="Arial" w:hAnsi="Arial" w:cs="Arial"/>
          <w:bCs/>
          <w:iCs/>
          <w:color w:val="002060"/>
        </w:rPr>
        <w:t xml:space="preserve"> </w:t>
      </w:r>
      <w:r w:rsidR="007751CF" w:rsidRPr="00956997">
        <w:rPr>
          <w:rFonts w:ascii="Arial" w:hAnsi="Arial" w:cs="Arial"/>
          <w:bCs/>
          <w:iCs/>
          <w:color w:val="002060"/>
        </w:rPr>
        <w:t>fizika</w:t>
      </w:r>
      <w:r w:rsidRPr="00956997">
        <w:rPr>
          <w:rFonts w:ascii="Arial" w:hAnsi="Arial" w:cs="Arial"/>
          <w:bCs/>
          <w:iCs/>
          <w:color w:val="002060"/>
        </w:rPr>
        <w:t xml:space="preserve">. </w:t>
      </w:r>
    </w:p>
    <w:p w:rsidR="0033318D" w:rsidRPr="00956997" w:rsidRDefault="0033318D" w:rsidP="0033318D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Prednost će imati pristupnici </w:t>
      </w:r>
      <w:r w:rsidR="007751CF" w:rsidRPr="00956997">
        <w:rPr>
          <w:rFonts w:ascii="Arial" w:hAnsi="Arial" w:cs="Arial"/>
          <w:bCs/>
          <w:iCs/>
          <w:color w:val="002060"/>
        </w:rPr>
        <w:t>sa sklonošću eksperimentalnom radu koji imaju iskustvo u području istraživanja procesa interakcije ionskih snopova i materijala te primjenama nuklearnih metoda u karakterizaciji materijala</w:t>
      </w:r>
      <w:r w:rsidRPr="00956997">
        <w:rPr>
          <w:rFonts w:ascii="Arial" w:hAnsi="Arial" w:cs="Arial"/>
          <w:bCs/>
          <w:iCs/>
          <w:color w:val="002060"/>
        </w:rPr>
        <w:t>.</w:t>
      </w:r>
    </w:p>
    <w:p w:rsidR="002912A9" w:rsidRPr="00C649AE" w:rsidRDefault="002912A9" w:rsidP="00D86699">
      <w:pPr>
        <w:spacing w:after="120"/>
        <w:ind w:left="426"/>
        <w:jc w:val="both"/>
        <w:rPr>
          <w:rFonts w:ascii="Arial" w:hAnsi="Arial" w:cs="Arial"/>
          <w:bCs/>
          <w:iCs/>
          <w:color w:val="002060"/>
          <w:sz w:val="2"/>
        </w:rPr>
      </w:pPr>
    </w:p>
    <w:p w:rsidR="00374FBB" w:rsidRPr="00956997" w:rsidRDefault="00374FBB" w:rsidP="009445C4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suradničko zvanje i suradničko radno mjesto </w:t>
      </w:r>
      <w:r w:rsidR="005349D1" w:rsidRPr="00956997">
        <w:rPr>
          <w:rFonts w:ascii="Arial" w:hAnsi="Arial" w:cs="Arial"/>
          <w:b/>
          <w:bCs/>
          <w:iCs/>
          <w:color w:val="002060"/>
        </w:rPr>
        <w:t>poslijedoktorand</w:t>
      </w:r>
      <w:r w:rsidRPr="00956997">
        <w:rPr>
          <w:rFonts w:ascii="Arial" w:hAnsi="Arial" w:cs="Arial"/>
          <w:b/>
          <w:bCs/>
          <w:iCs/>
          <w:color w:val="00206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u Zavodu za kemiju</w:t>
      </w:r>
      <w:r w:rsidR="005349D1" w:rsidRPr="00956997">
        <w:rPr>
          <w:rFonts w:ascii="Arial" w:hAnsi="Arial" w:cs="Arial"/>
          <w:bCs/>
          <w:iCs/>
          <w:color w:val="002060"/>
        </w:rPr>
        <w:t xml:space="preserve"> materijala</w:t>
      </w:r>
      <w:r w:rsidRPr="00956997">
        <w:rPr>
          <w:rFonts w:ascii="Arial" w:hAnsi="Arial" w:cs="Arial"/>
          <w:bCs/>
          <w:iCs/>
          <w:color w:val="002060"/>
        </w:rPr>
        <w:t xml:space="preserve">, Laboratorij za </w:t>
      </w:r>
      <w:r w:rsidR="005349D1" w:rsidRPr="00956997">
        <w:rPr>
          <w:rFonts w:ascii="Arial" w:hAnsi="Arial" w:cs="Arial"/>
          <w:bCs/>
          <w:iCs/>
          <w:color w:val="002060"/>
        </w:rPr>
        <w:t>sintezu novih materijala</w:t>
      </w:r>
      <w:r w:rsidR="00F52143" w:rsidRPr="00956997">
        <w:rPr>
          <w:rFonts w:ascii="Arial" w:hAnsi="Arial" w:cs="Arial"/>
          <w:bCs/>
          <w:iCs/>
          <w:color w:val="002060"/>
        </w:rPr>
        <w:t>,</w:t>
      </w:r>
      <w:r w:rsidR="004F2B0B" w:rsidRPr="00956997">
        <w:rPr>
          <w:rFonts w:ascii="Arial" w:hAnsi="Arial" w:cs="Arial"/>
          <w:bCs/>
          <w:iCs/>
          <w:color w:val="002060"/>
        </w:rPr>
        <w:t xml:space="preserve"> za rad </w:t>
      </w:r>
      <w:r w:rsidR="005349D1" w:rsidRPr="00956997">
        <w:rPr>
          <w:rFonts w:ascii="Arial" w:hAnsi="Arial" w:cs="Arial"/>
          <w:bCs/>
          <w:iCs/>
          <w:color w:val="002060"/>
        </w:rPr>
        <w:t>HRZZ projektu</w:t>
      </w:r>
      <w:r w:rsidR="004F2B0B" w:rsidRPr="00956997">
        <w:rPr>
          <w:rFonts w:ascii="Arial" w:hAnsi="Arial" w:cs="Arial"/>
          <w:bCs/>
          <w:iCs/>
          <w:color w:val="002060"/>
        </w:rPr>
        <w:t>: “</w:t>
      </w:r>
      <w:r w:rsidR="005349D1" w:rsidRPr="00956997">
        <w:rPr>
          <w:rFonts w:ascii="Arial" w:hAnsi="Arial" w:cs="Arial"/>
          <w:bCs/>
          <w:iCs/>
          <w:color w:val="002060"/>
        </w:rPr>
        <w:t>Zeoliti s malim šupljinama modificirani bakrom pogodni za primjenu u zaštiti okoliša</w:t>
      </w:r>
      <w:r w:rsidR="004F2B0B" w:rsidRPr="00956997">
        <w:rPr>
          <w:rFonts w:ascii="Arial" w:hAnsi="Arial" w:cs="Arial"/>
          <w:bCs/>
          <w:iCs/>
          <w:color w:val="002060"/>
        </w:rPr>
        <w:t>“,</w:t>
      </w:r>
      <w:r w:rsidR="004C7846" w:rsidRPr="00956997">
        <w:rPr>
          <w:rFonts w:ascii="Arial" w:hAnsi="Arial" w:cs="Arial"/>
          <w:bCs/>
          <w:iCs/>
          <w:color w:val="002060"/>
        </w:rPr>
        <w:t xml:space="preserve"> na određeno vrijeme od 24 mjeseca, a najdulje do isteka projekta,</w:t>
      </w:r>
      <w:r w:rsidR="00F52143" w:rsidRPr="00956997">
        <w:rPr>
          <w:rFonts w:ascii="Arial" w:hAnsi="Arial" w:cs="Arial"/>
          <w:bCs/>
          <w:iCs/>
          <w:color w:val="002060"/>
        </w:rPr>
        <w:t xml:space="preserve"> </w:t>
      </w:r>
      <w:r w:rsidRPr="00956997">
        <w:rPr>
          <w:rFonts w:ascii="Arial" w:hAnsi="Arial" w:cs="Arial"/>
          <w:bCs/>
          <w:iCs/>
          <w:color w:val="002060"/>
        </w:rPr>
        <w:t>1 izvršitelj/-ica</w:t>
      </w:r>
    </w:p>
    <w:p w:rsidR="00374FBB" w:rsidRPr="00956997" w:rsidRDefault="00374FBB" w:rsidP="00374FBB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43. Zakona o znanstvenoj djelatnosti i visokom obrazovanju pristupnici trebaju ispunjavati uvjete:</w:t>
      </w:r>
    </w:p>
    <w:p w:rsidR="00374FBB" w:rsidRPr="00956997" w:rsidRDefault="005349D1" w:rsidP="004F43FF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akademski stupanj doktora znanosti </w:t>
      </w:r>
      <w:r w:rsidR="004F43FF" w:rsidRPr="00956997">
        <w:rPr>
          <w:rFonts w:ascii="Arial" w:hAnsi="Arial" w:cs="Arial"/>
          <w:bCs/>
          <w:iCs/>
          <w:color w:val="002060"/>
        </w:rPr>
        <w:t>iz</w:t>
      </w:r>
      <w:r w:rsidR="00374FBB" w:rsidRPr="00956997">
        <w:rPr>
          <w:rFonts w:ascii="Arial" w:hAnsi="Arial" w:cs="Arial"/>
          <w:bCs/>
          <w:iCs/>
          <w:color w:val="002060"/>
        </w:rPr>
        <w:t xml:space="preserve"> </w:t>
      </w:r>
      <w:r w:rsidR="00F50E99" w:rsidRPr="00956997">
        <w:rPr>
          <w:rFonts w:ascii="Arial" w:hAnsi="Arial" w:cs="Arial"/>
          <w:bCs/>
          <w:iCs/>
          <w:color w:val="002060"/>
        </w:rPr>
        <w:t>kemije</w:t>
      </w:r>
      <w:r w:rsidR="004F43FF" w:rsidRPr="00956997">
        <w:rPr>
          <w:rFonts w:ascii="Arial" w:hAnsi="Arial" w:cs="Arial"/>
          <w:bCs/>
          <w:iCs/>
          <w:color w:val="002060"/>
        </w:rPr>
        <w:t xml:space="preserve"> ili srodnog</w:t>
      </w:r>
      <w:r w:rsidR="00374FBB" w:rsidRPr="00956997">
        <w:rPr>
          <w:rFonts w:ascii="Arial" w:hAnsi="Arial" w:cs="Arial"/>
          <w:bCs/>
          <w:iCs/>
          <w:color w:val="002060"/>
        </w:rPr>
        <w:t xml:space="preserve"> </w:t>
      </w:r>
      <w:r w:rsidR="00F50E99" w:rsidRPr="00956997">
        <w:rPr>
          <w:rFonts w:ascii="Arial" w:hAnsi="Arial" w:cs="Arial"/>
          <w:bCs/>
          <w:iCs/>
          <w:color w:val="002060"/>
        </w:rPr>
        <w:t>kemijsk</w:t>
      </w:r>
      <w:r w:rsidR="004F43FF" w:rsidRPr="00956997">
        <w:rPr>
          <w:rFonts w:ascii="Arial" w:hAnsi="Arial" w:cs="Arial"/>
          <w:bCs/>
          <w:iCs/>
          <w:color w:val="002060"/>
        </w:rPr>
        <w:t>og</w:t>
      </w:r>
      <w:r w:rsidR="00F50E99" w:rsidRPr="00956997">
        <w:rPr>
          <w:rFonts w:ascii="Arial" w:hAnsi="Arial" w:cs="Arial"/>
          <w:bCs/>
          <w:iCs/>
          <w:color w:val="002060"/>
        </w:rPr>
        <w:t xml:space="preserve"> </w:t>
      </w:r>
      <w:r w:rsidR="00374FBB" w:rsidRPr="00956997">
        <w:rPr>
          <w:rFonts w:ascii="Arial" w:hAnsi="Arial" w:cs="Arial"/>
          <w:bCs/>
          <w:iCs/>
          <w:color w:val="002060"/>
        </w:rPr>
        <w:t>studij</w:t>
      </w:r>
      <w:r w:rsidR="004F43FF" w:rsidRPr="00956997">
        <w:rPr>
          <w:rFonts w:ascii="Arial" w:hAnsi="Arial" w:cs="Arial"/>
          <w:bCs/>
          <w:iCs/>
          <w:color w:val="002060"/>
        </w:rPr>
        <w:t>a</w:t>
      </w:r>
      <w:r w:rsidR="00BC63F3">
        <w:rPr>
          <w:rFonts w:ascii="Arial" w:hAnsi="Arial" w:cs="Arial"/>
          <w:bCs/>
          <w:iCs/>
          <w:color w:val="002060"/>
        </w:rPr>
        <w:t>.</w:t>
      </w:r>
    </w:p>
    <w:p w:rsidR="00374FBB" w:rsidRPr="00956997" w:rsidRDefault="004F43FF" w:rsidP="00374FBB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Prednost će imati pristupnici s iskustvom u pripravi i/ili karakterizaciji poroznih materijala i/ili njihovoj primjeni</w:t>
      </w:r>
      <w:r w:rsidR="00484F10" w:rsidRPr="00956997">
        <w:rPr>
          <w:rFonts w:ascii="Arial" w:hAnsi="Arial" w:cs="Arial"/>
          <w:bCs/>
          <w:iCs/>
          <w:color w:val="002060"/>
        </w:rPr>
        <w:t>.</w:t>
      </w:r>
    </w:p>
    <w:p w:rsidR="00484F10" w:rsidRPr="00C649AE" w:rsidRDefault="00484F10" w:rsidP="00374FBB">
      <w:pPr>
        <w:spacing w:after="120"/>
        <w:ind w:left="284"/>
        <w:jc w:val="both"/>
        <w:rPr>
          <w:rFonts w:ascii="Arial" w:hAnsi="Arial" w:cs="Arial"/>
          <w:bCs/>
          <w:iCs/>
          <w:color w:val="002060"/>
          <w:sz w:val="16"/>
        </w:rPr>
      </w:pPr>
    </w:p>
    <w:p w:rsidR="00481001" w:rsidRPr="00956997" w:rsidRDefault="00481001" w:rsidP="00481001">
      <w:pPr>
        <w:tabs>
          <w:tab w:val="left" w:pos="0"/>
        </w:tabs>
        <w:spacing w:after="120"/>
        <w:jc w:val="both"/>
        <w:rPr>
          <w:rFonts w:ascii="Arial" w:hAnsi="Arial" w:cs="Arial"/>
          <w:b/>
          <w:color w:val="002060"/>
          <w:u w:val="single"/>
        </w:rPr>
      </w:pPr>
      <w:r w:rsidRPr="00956997">
        <w:rPr>
          <w:rFonts w:ascii="Arial" w:hAnsi="Arial" w:cs="Arial"/>
          <w:b/>
          <w:color w:val="002060"/>
          <w:u w:val="single"/>
        </w:rPr>
        <w:t xml:space="preserve">Uvjeti za izbor na suradnička radna mjesta: </w:t>
      </w:r>
    </w:p>
    <w:p w:rsidR="00481001" w:rsidRPr="00956997" w:rsidRDefault="00481001" w:rsidP="00481001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 xml:space="preserve">Uz prijavu za natječaj za radno mjesto </w:t>
      </w:r>
      <w:r w:rsidRPr="00956997">
        <w:rPr>
          <w:rFonts w:ascii="Arial" w:hAnsi="Arial" w:cs="Arial"/>
          <w:b/>
          <w:color w:val="002060"/>
        </w:rPr>
        <w:t>poslijedoktorand</w:t>
      </w:r>
      <w:r w:rsidRPr="00956997">
        <w:rPr>
          <w:rFonts w:ascii="Arial" w:hAnsi="Arial" w:cs="Arial"/>
          <w:color w:val="002060"/>
        </w:rPr>
        <w:t xml:space="preserve"> treba priložiti: životopis, odgovarajuću diplomu, e-mail kontakt barem jedne osobe za preporuku i ostale dokaze o ispunjavanju uvjeta natječaja.</w:t>
      </w:r>
    </w:p>
    <w:p w:rsidR="001E4257" w:rsidRPr="005210E1" w:rsidRDefault="001E4257" w:rsidP="001E4257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</w:rPr>
      </w:pPr>
      <w:r w:rsidRPr="004668E9">
        <w:rPr>
          <w:rFonts w:ascii="Arial" w:hAnsi="Arial" w:cs="Arial"/>
          <w:color w:val="002060"/>
        </w:rPr>
        <w:t xml:space="preserve">Radni odnos za suradnička radna mjesta </w:t>
      </w:r>
      <w:r w:rsidR="002827A1" w:rsidRPr="004668E9">
        <w:rPr>
          <w:rFonts w:ascii="Arial" w:hAnsi="Arial" w:cs="Arial"/>
          <w:b/>
          <w:color w:val="002060"/>
        </w:rPr>
        <w:t>poslijedoktoran</w:t>
      </w:r>
      <w:r w:rsidR="004668E9" w:rsidRPr="004668E9">
        <w:rPr>
          <w:rFonts w:ascii="Arial" w:hAnsi="Arial" w:cs="Arial"/>
          <w:b/>
          <w:color w:val="002060"/>
        </w:rPr>
        <w:t>a</w:t>
      </w:r>
      <w:r w:rsidR="002827A1" w:rsidRPr="004668E9">
        <w:rPr>
          <w:rFonts w:ascii="Arial" w:hAnsi="Arial" w:cs="Arial"/>
          <w:b/>
          <w:color w:val="002060"/>
        </w:rPr>
        <w:t>d</w:t>
      </w:r>
      <w:r w:rsidR="004668E9" w:rsidRPr="004668E9">
        <w:rPr>
          <w:rFonts w:ascii="Arial" w:hAnsi="Arial" w:cs="Arial"/>
          <w:b/>
          <w:color w:val="002060"/>
        </w:rPr>
        <w:t>a</w:t>
      </w:r>
      <w:r w:rsidR="002827A1" w:rsidRPr="004668E9">
        <w:rPr>
          <w:rFonts w:ascii="Arial" w:hAnsi="Arial" w:cs="Arial"/>
          <w:color w:val="002060"/>
        </w:rPr>
        <w:t xml:space="preserve"> iz točk</w:t>
      </w:r>
      <w:r w:rsidR="004668E9" w:rsidRPr="004668E9">
        <w:rPr>
          <w:rFonts w:ascii="Arial" w:hAnsi="Arial" w:cs="Arial"/>
          <w:color w:val="002060"/>
        </w:rPr>
        <w:t>e</w:t>
      </w:r>
      <w:r w:rsidR="002827A1" w:rsidRPr="004668E9">
        <w:rPr>
          <w:rFonts w:ascii="Arial" w:hAnsi="Arial" w:cs="Arial"/>
          <w:color w:val="002060"/>
        </w:rPr>
        <w:t xml:space="preserve"> 16. i 17. </w:t>
      </w:r>
      <w:r w:rsidRPr="004668E9">
        <w:rPr>
          <w:rFonts w:ascii="Arial" w:hAnsi="Arial" w:cs="Arial"/>
          <w:color w:val="002060"/>
        </w:rPr>
        <w:t xml:space="preserve">zasniva se na određeno vrijeme </w:t>
      </w:r>
      <w:r w:rsidR="00243B9E" w:rsidRPr="004668E9">
        <w:rPr>
          <w:rFonts w:ascii="Arial" w:hAnsi="Arial" w:cs="Arial"/>
          <w:color w:val="002060"/>
        </w:rPr>
        <w:t>u trajanju od dvije godine uz mogućnost produženja na još dvije godine uz uvjet da je poslijedoktorand u vrednovanju rada ocijenjen pozitivno. S pristupnikom koji je već bio zaposlen na radnom mjestu poslijedoktorand financiranom iz državnog proračuna, radni odnos se može zasnovati samo na vrijeme preostalo do četiri godine.</w:t>
      </w:r>
    </w:p>
    <w:p w:rsidR="001E4257" w:rsidRPr="00853428" w:rsidRDefault="001E4257" w:rsidP="001E4257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</w:rPr>
      </w:pPr>
      <w:bookmarkStart w:id="3" w:name="_Hlk43452756"/>
      <w:r w:rsidRPr="004668E9">
        <w:rPr>
          <w:rFonts w:ascii="Arial" w:hAnsi="Arial" w:cs="Arial"/>
          <w:color w:val="002060"/>
        </w:rPr>
        <w:t>Radni odnos za radn</w:t>
      </w:r>
      <w:r w:rsidR="004668E9" w:rsidRPr="004668E9">
        <w:rPr>
          <w:rFonts w:ascii="Arial" w:hAnsi="Arial" w:cs="Arial"/>
          <w:color w:val="002060"/>
        </w:rPr>
        <w:t>o</w:t>
      </w:r>
      <w:r w:rsidRPr="004668E9">
        <w:rPr>
          <w:rFonts w:ascii="Arial" w:hAnsi="Arial" w:cs="Arial"/>
          <w:color w:val="002060"/>
        </w:rPr>
        <w:t xml:space="preserve"> mjest</w:t>
      </w:r>
      <w:r w:rsidR="004668E9" w:rsidRPr="004668E9">
        <w:rPr>
          <w:rFonts w:ascii="Arial" w:hAnsi="Arial" w:cs="Arial"/>
          <w:color w:val="002060"/>
        </w:rPr>
        <w:t>o</w:t>
      </w:r>
      <w:r w:rsidRPr="004668E9">
        <w:rPr>
          <w:rFonts w:ascii="Arial" w:hAnsi="Arial" w:cs="Arial"/>
          <w:color w:val="002060"/>
        </w:rPr>
        <w:t xml:space="preserve"> </w:t>
      </w:r>
      <w:r w:rsidR="00D93991" w:rsidRPr="004668E9">
        <w:rPr>
          <w:rFonts w:ascii="Arial" w:hAnsi="Arial" w:cs="Arial"/>
          <w:color w:val="002060"/>
        </w:rPr>
        <w:t xml:space="preserve">poslijedoktorand </w:t>
      </w:r>
      <w:r w:rsidRPr="004668E9">
        <w:rPr>
          <w:rFonts w:ascii="Arial" w:hAnsi="Arial" w:cs="Arial"/>
          <w:color w:val="002060"/>
        </w:rPr>
        <w:t>zasniva se uz probni rad od 6 mjeseci.</w:t>
      </w:r>
      <w:r w:rsidRPr="00853428">
        <w:rPr>
          <w:rFonts w:ascii="Arial" w:hAnsi="Arial" w:cs="Arial"/>
          <w:color w:val="002060"/>
        </w:rPr>
        <w:t xml:space="preserve"> </w:t>
      </w:r>
    </w:p>
    <w:p w:rsidR="001E4257" w:rsidRDefault="001E4257" w:rsidP="001E4257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</w:rPr>
      </w:pPr>
      <w:r w:rsidRPr="004668E9">
        <w:rPr>
          <w:rFonts w:ascii="Arial" w:hAnsi="Arial" w:cs="Arial"/>
          <w:color w:val="002060"/>
        </w:rPr>
        <w:t>Pristupnici izabrani na radn</w:t>
      </w:r>
      <w:r w:rsidR="00D93991" w:rsidRPr="004668E9">
        <w:rPr>
          <w:rFonts w:ascii="Arial" w:hAnsi="Arial" w:cs="Arial"/>
          <w:color w:val="002060"/>
        </w:rPr>
        <w:t>a</w:t>
      </w:r>
      <w:r w:rsidRPr="004668E9">
        <w:rPr>
          <w:rFonts w:ascii="Arial" w:hAnsi="Arial" w:cs="Arial"/>
          <w:color w:val="002060"/>
        </w:rPr>
        <w:t xml:space="preserve"> mjesta</w:t>
      </w:r>
      <w:r w:rsidR="00D93991" w:rsidRPr="004668E9">
        <w:rPr>
          <w:rFonts w:ascii="Arial" w:hAnsi="Arial" w:cs="Arial"/>
          <w:color w:val="002060"/>
        </w:rPr>
        <w:t xml:space="preserve"> poslijedoktoran</w:t>
      </w:r>
      <w:r w:rsidR="004668E9" w:rsidRPr="004668E9">
        <w:rPr>
          <w:rFonts w:ascii="Arial" w:hAnsi="Arial" w:cs="Arial"/>
          <w:color w:val="002060"/>
        </w:rPr>
        <w:t>a</w:t>
      </w:r>
      <w:r w:rsidR="00D93991" w:rsidRPr="004668E9">
        <w:rPr>
          <w:rFonts w:ascii="Arial" w:hAnsi="Arial" w:cs="Arial"/>
          <w:color w:val="002060"/>
        </w:rPr>
        <w:t>d</w:t>
      </w:r>
      <w:r w:rsidR="00FC630E" w:rsidRPr="004668E9">
        <w:rPr>
          <w:rFonts w:ascii="Arial" w:hAnsi="Arial" w:cs="Arial"/>
          <w:color w:val="002060"/>
        </w:rPr>
        <w:t>a</w:t>
      </w:r>
      <w:r w:rsidRPr="004668E9">
        <w:rPr>
          <w:rFonts w:ascii="Arial" w:hAnsi="Arial" w:cs="Arial"/>
          <w:color w:val="002060"/>
        </w:rPr>
        <w:t xml:space="preserve"> koji su visokoškolsku kvalifikaciju stekli u inozemstvu moraju prije zasnivanja radnog odnosa priložiti Rješenje o priznavanju inozemne visokoškolske kvalifikacije izdano od Agencije za znanost i visoko obrazovanje.</w:t>
      </w:r>
    </w:p>
    <w:bookmarkEnd w:id="3"/>
    <w:p w:rsidR="001E4257" w:rsidRPr="00C649AE" w:rsidRDefault="001E4257" w:rsidP="001E4257">
      <w:pPr>
        <w:tabs>
          <w:tab w:val="left" w:pos="0"/>
        </w:tabs>
        <w:spacing w:after="120"/>
        <w:jc w:val="both"/>
        <w:rPr>
          <w:rFonts w:ascii="Arial" w:hAnsi="Arial" w:cs="Arial"/>
          <w:b/>
          <w:bCs/>
          <w:iCs/>
          <w:color w:val="002060"/>
          <w:sz w:val="28"/>
          <w:u w:val="single"/>
        </w:rPr>
      </w:pPr>
    </w:p>
    <w:p w:rsidR="00925410" w:rsidRPr="00956997" w:rsidRDefault="00925410" w:rsidP="00925410">
      <w:pPr>
        <w:ind w:left="426" w:hanging="426"/>
        <w:jc w:val="both"/>
        <w:rPr>
          <w:rFonts w:ascii="Arial" w:hAnsi="Arial" w:cs="Arial"/>
          <w:b/>
          <w:bCs/>
          <w:iCs/>
          <w:color w:val="002060"/>
        </w:rPr>
      </w:pPr>
      <w:r w:rsidRPr="00956997">
        <w:rPr>
          <w:rFonts w:ascii="Arial" w:hAnsi="Arial" w:cs="Arial"/>
          <w:b/>
          <w:bCs/>
          <w:iCs/>
          <w:color w:val="002060"/>
          <w:u w:val="single"/>
        </w:rPr>
        <w:t xml:space="preserve">IV. za izbor u stručno zvanje i na stručno radno mjesto: </w:t>
      </w:r>
    </w:p>
    <w:p w:rsidR="00925410" w:rsidRPr="009445C4" w:rsidRDefault="00925410" w:rsidP="00925410">
      <w:pPr>
        <w:spacing w:after="120"/>
        <w:ind w:left="426"/>
        <w:jc w:val="both"/>
        <w:rPr>
          <w:rFonts w:ascii="Arial" w:hAnsi="Arial" w:cs="Arial"/>
          <w:bCs/>
          <w:iCs/>
          <w:color w:val="002060"/>
          <w:sz w:val="16"/>
        </w:rPr>
      </w:pPr>
    </w:p>
    <w:p w:rsidR="00925410" w:rsidRPr="00956997" w:rsidRDefault="00925410" w:rsidP="009445C4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stručno zvanje i stručno radno mjesto </w:t>
      </w:r>
      <w:r w:rsidRPr="00956997">
        <w:rPr>
          <w:rFonts w:ascii="Arial" w:hAnsi="Arial" w:cs="Arial"/>
          <w:b/>
          <w:bCs/>
          <w:iCs/>
          <w:color w:val="002060"/>
        </w:rPr>
        <w:t xml:space="preserve">stručni </w:t>
      </w:r>
      <w:r w:rsidR="00094C38" w:rsidRPr="00956997">
        <w:rPr>
          <w:rFonts w:ascii="Arial" w:hAnsi="Arial" w:cs="Arial"/>
          <w:b/>
          <w:bCs/>
          <w:iCs/>
          <w:color w:val="002060"/>
        </w:rPr>
        <w:t>suradnik</w:t>
      </w:r>
      <w:r w:rsidRPr="00956997">
        <w:rPr>
          <w:rFonts w:ascii="Arial" w:hAnsi="Arial" w:cs="Arial"/>
          <w:b/>
          <w:bCs/>
          <w:iCs/>
          <w:color w:val="002060"/>
        </w:rPr>
        <w:t xml:space="preserve"> u sustavu znanosti i visokom obrazovanju </w:t>
      </w:r>
      <w:r w:rsidRPr="00956997">
        <w:rPr>
          <w:rFonts w:ascii="Arial" w:hAnsi="Arial" w:cs="Arial"/>
          <w:bCs/>
          <w:iCs/>
          <w:color w:val="002060"/>
        </w:rPr>
        <w:t xml:space="preserve">u Zavodu za </w:t>
      </w:r>
      <w:r w:rsidR="00E42FE2" w:rsidRPr="00956997">
        <w:rPr>
          <w:rFonts w:ascii="Arial" w:hAnsi="Arial" w:cs="Arial"/>
          <w:bCs/>
          <w:iCs/>
          <w:color w:val="002060"/>
        </w:rPr>
        <w:t>istraživanje mora i okoliša u Martinskoj</w:t>
      </w:r>
      <w:r w:rsidR="00C44A52">
        <w:rPr>
          <w:rFonts w:ascii="Arial" w:hAnsi="Arial" w:cs="Arial"/>
          <w:bCs/>
          <w:iCs/>
          <w:color w:val="002060"/>
        </w:rPr>
        <w:t xml:space="preserve"> </w:t>
      </w:r>
      <w:r w:rsidR="00C44A52" w:rsidRPr="00963916">
        <w:rPr>
          <w:rFonts w:ascii="Arial" w:hAnsi="Arial" w:cs="Arial"/>
          <w:bCs/>
          <w:iCs/>
          <w:color w:val="002060"/>
        </w:rPr>
        <w:t>(Šibenik)</w:t>
      </w:r>
      <w:r w:rsidRPr="00963916">
        <w:rPr>
          <w:rFonts w:ascii="Arial" w:hAnsi="Arial" w:cs="Arial"/>
          <w:bCs/>
          <w:iCs/>
          <w:color w:val="002060"/>
        </w:rPr>
        <w:t>,</w:t>
      </w:r>
      <w:r w:rsidRPr="00956997">
        <w:rPr>
          <w:rFonts w:ascii="Arial" w:hAnsi="Arial" w:cs="Arial"/>
          <w:bCs/>
          <w:iCs/>
          <w:color w:val="002060"/>
        </w:rPr>
        <w:t xml:space="preserve"> Laboratorij za </w:t>
      </w:r>
      <w:r w:rsidR="00E42FE2" w:rsidRPr="00956997">
        <w:rPr>
          <w:rFonts w:ascii="Arial" w:hAnsi="Arial" w:cs="Arial"/>
          <w:bCs/>
          <w:iCs/>
          <w:color w:val="002060"/>
        </w:rPr>
        <w:t>fizičku kemiju tragova</w:t>
      </w:r>
      <w:r w:rsidRPr="00956997">
        <w:rPr>
          <w:rFonts w:ascii="Arial" w:hAnsi="Arial" w:cs="Arial"/>
          <w:bCs/>
          <w:iCs/>
          <w:color w:val="002060"/>
        </w:rPr>
        <w:t>, za rad na</w:t>
      </w:r>
      <w:r w:rsidR="00E42FE2" w:rsidRPr="00956997">
        <w:rPr>
          <w:rFonts w:ascii="Arial" w:hAnsi="Arial" w:cs="Arial"/>
          <w:bCs/>
          <w:iCs/>
          <w:color w:val="002060"/>
        </w:rPr>
        <w:t xml:space="preserve"> projektu:</w:t>
      </w:r>
      <w:r w:rsidR="00C44A52">
        <w:rPr>
          <w:rFonts w:ascii="Arial" w:hAnsi="Arial" w:cs="Arial"/>
          <w:bCs/>
          <w:iCs/>
          <w:color w:val="002060"/>
        </w:rPr>
        <w:t xml:space="preserve"> </w:t>
      </w:r>
      <w:r w:rsidR="00E42FE2" w:rsidRPr="00956997">
        <w:rPr>
          <w:rFonts w:ascii="Arial" w:hAnsi="Arial" w:cs="Arial"/>
          <w:bCs/>
          <w:iCs/>
          <w:color w:val="002060"/>
        </w:rPr>
        <w:t>“Partnerstvo između znanstvenika i ribara“</w:t>
      </w:r>
      <w:r w:rsidRPr="00956997">
        <w:rPr>
          <w:rFonts w:ascii="Arial" w:hAnsi="Arial" w:cs="Arial"/>
          <w:bCs/>
          <w:iCs/>
          <w:color w:val="002060"/>
        </w:rPr>
        <w:t>,</w:t>
      </w:r>
      <w:r w:rsidR="004C7846" w:rsidRPr="00956997">
        <w:rPr>
          <w:rFonts w:ascii="Arial" w:hAnsi="Arial" w:cs="Arial"/>
          <w:bCs/>
          <w:iCs/>
          <w:color w:val="002060"/>
        </w:rPr>
        <w:t xml:space="preserve"> na određeno vrijeme od 18 mjeseci, a najdulje do isteka projekta,</w:t>
      </w:r>
      <w:r w:rsidRPr="00956997">
        <w:rPr>
          <w:rFonts w:ascii="Arial" w:hAnsi="Arial" w:cs="Arial"/>
          <w:bCs/>
          <w:iCs/>
          <w:color w:val="002060"/>
        </w:rPr>
        <w:t xml:space="preserve"> 1 izvršitelj/-ica</w:t>
      </w:r>
    </w:p>
    <w:p w:rsidR="00925410" w:rsidRPr="00956997" w:rsidRDefault="00925410" w:rsidP="00E92C1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Uz opće uvjete za zasnivanje radnog odnosa iz članka 52. Statuta Instituta Ruđer Bošković pristupnici trebaju ispunjavati uvjete:</w:t>
      </w:r>
    </w:p>
    <w:p w:rsidR="00925410" w:rsidRPr="00956997" w:rsidRDefault="00E42FE2" w:rsidP="00925410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lastRenderedPageBreak/>
        <w:t xml:space="preserve">sveučilišni diplomski </w:t>
      </w:r>
      <w:r w:rsidR="00925410" w:rsidRPr="00956997">
        <w:rPr>
          <w:rFonts w:ascii="Arial" w:hAnsi="Arial" w:cs="Arial"/>
          <w:bCs/>
          <w:iCs/>
          <w:color w:val="002060"/>
        </w:rPr>
        <w:t>studij</w:t>
      </w:r>
      <w:r w:rsidR="002C4B22" w:rsidRPr="00956997">
        <w:rPr>
          <w:rFonts w:ascii="Arial" w:hAnsi="Arial" w:cs="Arial"/>
          <w:bCs/>
          <w:iCs/>
          <w:color w:val="002060"/>
        </w:rPr>
        <w:t xml:space="preserve"> morsko</w:t>
      </w:r>
      <w:r w:rsidR="004C7846" w:rsidRPr="00956997">
        <w:rPr>
          <w:rFonts w:ascii="Arial" w:hAnsi="Arial" w:cs="Arial"/>
          <w:bCs/>
          <w:iCs/>
          <w:color w:val="002060"/>
        </w:rPr>
        <w:t>g</w:t>
      </w:r>
      <w:r w:rsidR="002C4B22" w:rsidRPr="00956997">
        <w:rPr>
          <w:rFonts w:ascii="Arial" w:hAnsi="Arial" w:cs="Arial"/>
          <w:bCs/>
          <w:iCs/>
          <w:color w:val="002060"/>
        </w:rPr>
        <w:t xml:space="preserve"> ribarstv</w:t>
      </w:r>
      <w:r w:rsidR="004C7846" w:rsidRPr="00956997">
        <w:rPr>
          <w:rFonts w:ascii="Arial" w:hAnsi="Arial" w:cs="Arial"/>
          <w:bCs/>
          <w:iCs/>
          <w:color w:val="002060"/>
        </w:rPr>
        <w:t>a</w:t>
      </w:r>
      <w:r w:rsidR="00925410" w:rsidRPr="00956997">
        <w:rPr>
          <w:rFonts w:ascii="Arial" w:hAnsi="Arial" w:cs="Arial"/>
          <w:bCs/>
          <w:iCs/>
          <w:color w:val="002060"/>
        </w:rPr>
        <w:t>,</w:t>
      </w:r>
    </w:p>
    <w:p w:rsidR="002C4B22" w:rsidRPr="00956997" w:rsidRDefault="002C4B22" w:rsidP="002C4B22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vozačka dozvola (B kategorija),</w:t>
      </w:r>
    </w:p>
    <w:p w:rsidR="002C4B22" w:rsidRPr="00956997" w:rsidRDefault="002C4B22" w:rsidP="002C4B22">
      <w:pPr>
        <w:numPr>
          <w:ilvl w:val="0"/>
          <w:numId w:val="1"/>
        </w:numPr>
        <w:spacing w:after="120"/>
        <w:ind w:left="851" w:hanging="425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 xml:space="preserve">dozvola za </w:t>
      </w:r>
      <w:r w:rsidR="004C7846" w:rsidRPr="00956997">
        <w:rPr>
          <w:rFonts w:ascii="Arial" w:hAnsi="Arial" w:cs="Arial"/>
          <w:bCs/>
          <w:iCs/>
          <w:color w:val="002060"/>
        </w:rPr>
        <w:t xml:space="preserve">voditelja </w:t>
      </w:r>
      <w:r w:rsidRPr="00956997">
        <w:rPr>
          <w:rFonts w:ascii="Arial" w:hAnsi="Arial" w:cs="Arial"/>
          <w:bCs/>
          <w:iCs/>
          <w:color w:val="002060"/>
        </w:rPr>
        <w:t>brod</w:t>
      </w:r>
      <w:r w:rsidR="004C7846" w:rsidRPr="00956997">
        <w:rPr>
          <w:rFonts w:ascii="Arial" w:hAnsi="Arial" w:cs="Arial"/>
          <w:bCs/>
          <w:iCs/>
          <w:color w:val="002060"/>
        </w:rPr>
        <w:t>a</w:t>
      </w:r>
      <w:r w:rsidRPr="00956997">
        <w:rPr>
          <w:rFonts w:ascii="Arial" w:hAnsi="Arial" w:cs="Arial"/>
          <w:bCs/>
          <w:iCs/>
          <w:color w:val="002060"/>
        </w:rPr>
        <w:t xml:space="preserve"> (B kategorija).</w:t>
      </w:r>
    </w:p>
    <w:p w:rsidR="002C4B22" w:rsidRPr="00956997" w:rsidRDefault="002C4B22" w:rsidP="00E92C1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Dodatni kriteriji:</w:t>
      </w:r>
    </w:p>
    <w:p w:rsidR="002C4B22" w:rsidRPr="00956997" w:rsidRDefault="002C4B22" w:rsidP="002C4B22">
      <w:pPr>
        <w:pStyle w:val="ListParagraph"/>
        <w:numPr>
          <w:ilvl w:val="0"/>
          <w:numId w:val="37"/>
        </w:numPr>
        <w:spacing w:after="120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iskustvo u praćenju stanja okoliša, izrade elaborata zaštite okoli</w:t>
      </w:r>
      <w:r w:rsidR="00C44A52">
        <w:rPr>
          <w:rFonts w:ascii="Arial" w:hAnsi="Arial" w:cs="Arial"/>
          <w:bCs/>
          <w:iCs/>
          <w:color w:val="002060"/>
        </w:rPr>
        <w:t>š</w:t>
      </w:r>
      <w:r w:rsidRPr="00956997">
        <w:rPr>
          <w:rFonts w:ascii="Arial" w:hAnsi="Arial" w:cs="Arial"/>
          <w:bCs/>
          <w:iCs/>
          <w:color w:val="002060"/>
        </w:rPr>
        <w:t>a i studija utjecaja na okoliš,</w:t>
      </w:r>
    </w:p>
    <w:p w:rsidR="002C4B22" w:rsidRPr="00956997" w:rsidRDefault="002C4B22" w:rsidP="002C4B22">
      <w:pPr>
        <w:pStyle w:val="ListParagraph"/>
        <w:numPr>
          <w:ilvl w:val="0"/>
          <w:numId w:val="37"/>
        </w:numPr>
        <w:spacing w:after="120"/>
        <w:jc w:val="both"/>
        <w:rPr>
          <w:rFonts w:ascii="Arial" w:hAnsi="Arial" w:cs="Arial"/>
          <w:bCs/>
          <w:iCs/>
          <w:color w:val="002060"/>
        </w:rPr>
      </w:pPr>
      <w:r w:rsidRPr="00956997">
        <w:rPr>
          <w:rFonts w:ascii="Arial" w:hAnsi="Arial" w:cs="Arial"/>
          <w:bCs/>
          <w:iCs/>
          <w:color w:val="002060"/>
        </w:rPr>
        <w:t>iskustvo u uzorkovanju vode i sedimenta.</w:t>
      </w:r>
    </w:p>
    <w:p w:rsidR="00B70F79" w:rsidRPr="00357129" w:rsidRDefault="00B70F79" w:rsidP="001E4257">
      <w:pPr>
        <w:tabs>
          <w:tab w:val="left" w:pos="709"/>
        </w:tabs>
        <w:spacing w:after="120"/>
        <w:jc w:val="both"/>
        <w:rPr>
          <w:rFonts w:ascii="Arial" w:hAnsi="Arial" w:cs="Arial"/>
          <w:color w:val="002060"/>
          <w:sz w:val="16"/>
        </w:rPr>
      </w:pPr>
    </w:p>
    <w:p w:rsidR="00925410" w:rsidRPr="00876658" w:rsidRDefault="00925410" w:rsidP="00925410">
      <w:pPr>
        <w:jc w:val="both"/>
        <w:rPr>
          <w:rFonts w:ascii="Arial" w:hAnsi="Arial" w:cs="Arial"/>
          <w:bCs/>
          <w:iCs/>
          <w:color w:val="002060"/>
        </w:rPr>
      </w:pPr>
      <w:r w:rsidRPr="00876658">
        <w:rPr>
          <w:rFonts w:ascii="Arial" w:hAnsi="Arial" w:cs="Arial"/>
          <w:bCs/>
          <w:iCs/>
          <w:color w:val="002060"/>
        </w:rPr>
        <w:t>Uz prijavu</w:t>
      </w:r>
      <w:r w:rsidR="00357129">
        <w:rPr>
          <w:rFonts w:ascii="Arial" w:hAnsi="Arial" w:cs="Arial"/>
          <w:bCs/>
          <w:iCs/>
          <w:color w:val="002060"/>
        </w:rPr>
        <w:t xml:space="preserve"> </w:t>
      </w:r>
      <w:r w:rsidRPr="00876658">
        <w:rPr>
          <w:rFonts w:ascii="Arial" w:hAnsi="Arial" w:cs="Arial"/>
          <w:bCs/>
          <w:iCs/>
          <w:color w:val="002060"/>
        </w:rPr>
        <w:t xml:space="preserve">za natječaj za </w:t>
      </w:r>
      <w:r w:rsidR="00876658" w:rsidRPr="00876658">
        <w:rPr>
          <w:rFonts w:ascii="Arial" w:hAnsi="Arial" w:cs="Arial"/>
          <w:bCs/>
          <w:iCs/>
          <w:color w:val="002060"/>
        </w:rPr>
        <w:t xml:space="preserve">stručno radno mjesto </w:t>
      </w:r>
      <w:r w:rsidRPr="00876658">
        <w:rPr>
          <w:rFonts w:ascii="Arial" w:hAnsi="Arial" w:cs="Arial"/>
          <w:bCs/>
          <w:iCs/>
          <w:color w:val="002060"/>
        </w:rPr>
        <w:t>u sustavu znanosti i visoko</w:t>
      </w:r>
      <w:r w:rsidR="00357129">
        <w:rPr>
          <w:rFonts w:ascii="Arial" w:hAnsi="Arial" w:cs="Arial"/>
          <w:bCs/>
          <w:iCs/>
          <w:color w:val="002060"/>
        </w:rPr>
        <w:t>m</w:t>
      </w:r>
      <w:r w:rsidRPr="00876658">
        <w:rPr>
          <w:rFonts w:ascii="Arial" w:hAnsi="Arial" w:cs="Arial"/>
          <w:bCs/>
          <w:iCs/>
          <w:color w:val="002060"/>
        </w:rPr>
        <w:t xml:space="preserve"> obrazovanj</w:t>
      </w:r>
      <w:r w:rsidR="00357129">
        <w:rPr>
          <w:rFonts w:ascii="Arial" w:hAnsi="Arial" w:cs="Arial"/>
          <w:bCs/>
          <w:iCs/>
          <w:color w:val="002060"/>
        </w:rPr>
        <w:t>u</w:t>
      </w:r>
      <w:r w:rsidRPr="00876658">
        <w:rPr>
          <w:rFonts w:ascii="Arial" w:hAnsi="Arial" w:cs="Arial"/>
          <w:bCs/>
          <w:iCs/>
          <w:color w:val="002060"/>
        </w:rPr>
        <w:t xml:space="preserve"> treba priložiti: životopis, odgovarajuću diplomu te dokaze o ispunjavanju ostalih uvjeta natječaja.</w:t>
      </w:r>
    </w:p>
    <w:p w:rsidR="0083252D" w:rsidRPr="0083252D" w:rsidRDefault="0083252D" w:rsidP="00925410">
      <w:pPr>
        <w:jc w:val="both"/>
        <w:rPr>
          <w:rFonts w:ascii="Arial" w:hAnsi="Arial" w:cs="Arial"/>
          <w:bCs/>
          <w:iCs/>
          <w:color w:val="002060"/>
          <w:sz w:val="12"/>
          <w:lang w:eastAsia="en-US"/>
        </w:rPr>
      </w:pPr>
    </w:p>
    <w:p w:rsidR="00925410" w:rsidRPr="00876658" w:rsidRDefault="00925410" w:rsidP="00925410">
      <w:pPr>
        <w:jc w:val="both"/>
        <w:rPr>
          <w:rFonts w:ascii="Arial" w:hAnsi="Arial" w:cs="Arial"/>
          <w:bCs/>
          <w:iCs/>
          <w:color w:val="002060"/>
          <w:lang w:eastAsia="en-US"/>
        </w:rPr>
      </w:pPr>
      <w:r w:rsidRPr="00876658">
        <w:rPr>
          <w:rFonts w:ascii="Arial" w:hAnsi="Arial" w:cs="Arial"/>
          <w:bCs/>
          <w:iCs/>
          <w:color w:val="002060"/>
          <w:lang w:eastAsia="en-US"/>
        </w:rPr>
        <w:t xml:space="preserve">Radni odnos za </w:t>
      </w:r>
      <w:r w:rsidR="00876658" w:rsidRPr="00876658">
        <w:rPr>
          <w:rFonts w:ascii="Arial" w:hAnsi="Arial" w:cs="Arial"/>
          <w:bCs/>
          <w:iCs/>
          <w:color w:val="002060"/>
          <w:lang w:eastAsia="en-US"/>
        </w:rPr>
        <w:t xml:space="preserve">stručno radno mjesto </w:t>
      </w:r>
      <w:r w:rsidRPr="00876658">
        <w:rPr>
          <w:rFonts w:ascii="Arial" w:hAnsi="Arial" w:cs="Arial"/>
          <w:bCs/>
          <w:iCs/>
          <w:color w:val="002060"/>
          <w:lang w:eastAsia="en-US"/>
        </w:rPr>
        <w:t xml:space="preserve">zasniva se na neodređeno vrijeme, </w:t>
      </w:r>
      <w:r w:rsidRPr="00876658">
        <w:rPr>
          <w:rFonts w:ascii="Arial" w:hAnsi="Arial" w:cs="Arial"/>
          <w:color w:val="002060"/>
        </w:rPr>
        <w:t>uz probni rad od 6 mjeseci.</w:t>
      </w:r>
      <w:r w:rsidRPr="00876658">
        <w:rPr>
          <w:rFonts w:ascii="Arial" w:hAnsi="Arial" w:cs="Arial"/>
          <w:bCs/>
          <w:iCs/>
          <w:color w:val="002060"/>
          <w:lang w:eastAsia="en-US"/>
        </w:rPr>
        <w:t xml:space="preserve"> </w:t>
      </w:r>
    </w:p>
    <w:p w:rsidR="0083252D" w:rsidRPr="0083252D" w:rsidRDefault="0083252D" w:rsidP="00925410">
      <w:pPr>
        <w:jc w:val="both"/>
        <w:rPr>
          <w:rFonts w:ascii="Arial" w:hAnsi="Arial" w:cs="Arial"/>
          <w:bCs/>
          <w:iCs/>
          <w:color w:val="002060"/>
          <w:sz w:val="12"/>
        </w:rPr>
      </w:pPr>
    </w:p>
    <w:p w:rsidR="00925410" w:rsidRPr="00956997" w:rsidRDefault="00876658" w:rsidP="00925410">
      <w:pPr>
        <w:jc w:val="both"/>
        <w:rPr>
          <w:rFonts w:ascii="Arial" w:hAnsi="Arial" w:cs="Arial"/>
          <w:bCs/>
          <w:iCs/>
          <w:color w:val="002060"/>
        </w:rPr>
      </w:pPr>
      <w:r w:rsidRPr="00876658">
        <w:rPr>
          <w:rFonts w:ascii="Arial" w:hAnsi="Arial" w:cs="Arial"/>
          <w:bCs/>
          <w:iCs/>
          <w:color w:val="002060"/>
        </w:rPr>
        <w:t>Pristupnik</w:t>
      </w:r>
      <w:r w:rsidR="00925410" w:rsidRPr="00876658">
        <w:rPr>
          <w:rFonts w:ascii="Arial" w:hAnsi="Arial" w:cs="Arial"/>
          <w:bCs/>
          <w:iCs/>
          <w:color w:val="002060"/>
        </w:rPr>
        <w:t xml:space="preserve"> izabran na </w:t>
      </w:r>
      <w:r w:rsidRPr="00876658">
        <w:rPr>
          <w:rFonts w:ascii="Arial" w:hAnsi="Arial" w:cs="Arial"/>
          <w:bCs/>
          <w:iCs/>
          <w:color w:val="002060"/>
        </w:rPr>
        <w:t xml:space="preserve">stručno radno mjesto </w:t>
      </w:r>
      <w:r w:rsidR="00925410" w:rsidRPr="00876658">
        <w:rPr>
          <w:rFonts w:ascii="Arial" w:hAnsi="Arial" w:cs="Arial"/>
          <w:bCs/>
          <w:iCs/>
          <w:color w:val="002060"/>
        </w:rPr>
        <w:t xml:space="preserve">koji </w:t>
      </w:r>
      <w:r w:rsidRPr="00876658">
        <w:rPr>
          <w:rFonts w:ascii="Arial" w:hAnsi="Arial" w:cs="Arial"/>
          <w:bCs/>
          <w:iCs/>
          <w:color w:val="002060"/>
        </w:rPr>
        <w:t>je</w:t>
      </w:r>
      <w:r w:rsidR="00925410" w:rsidRPr="00876658">
        <w:rPr>
          <w:rFonts w:ascii="Arial" w:hAnsi="Arial" w:cs="Arial"/>
          <w:bCs/>
          <w:iCs/>
          <w:color w:val="002060"/>
        </w:rPr>
        <w:t xml:space="preserve"> visokoškolsku kvalifikaciju stek</w:t>
      </w:r>
      <w:r w:rsidRPr="00876658">
        <w:rPr>
          <w:rFonts w:ascii="Arial" w:hAnsi="Arial" w:cs="Arial"/>
          <w:bCs/>
          <w:iCs/>
          <w:color w:val="002060"/>
        </w:rPr>
        <w:t>ao</w:t>
      </w:r>
      <w:r w:rsidR="00925410" w:rsidRPr="00876658">
        <w:rPr>
          <w:rFonts w:ascii="Arial" w:hAnsi="Arial" w:cs="Arial"/>
          <w:bCs/>
          <w:iCs/>
          <w:color w:val="002060"/>
        </w:rPr>
        <w:t xml:space="preserve"> u inozemstvu mora prije zasnivanja radnog odnosa priložiti Rješenje o priznavanju inozemne visokoškolske kvalifikacije izdano od Agencije za znanost i visoko obrazovanje.</w:t>
      </w:r>
    </w:p>
    <w:p w:rsidR="00037DA3" w:rsidRPr="00357129" w:rsidRDefault="00037DA3" w:rsidP="00481001">
      <w:pPr>
        <w:tabs>
          <w:tab w:val="left" w:pos="0"/>
        </w:tabs>
        <w:spacing w:after="120"/>
        <w:jc w:val="both"/>
        <w:rPr>
          <w:rFonts w:ascii="Arial" w:hAnsi="Arial" w:cs="Arial"/>
          <w:color w:val="002060"/>
          <w:sz w:val="36"/>
        </w:rPr>
      </w:pPr>
    </w:p>
    <w:p w:rsidR="00925410" w:rsidRPr="00956997" w:rsidRDefault="00925410" w:rsidP="00925410">
      <w:pPr>
        <w:pStyle w:val="BodyText"/>
        <w:jc w:val="both"/>
        <w:rPr>
          <w:rFonts w:ascii="Arial" w:hAnsi="Arial" w:cs="Arial"/>
          <w:color w:val="002060"/>
        </w:rPr>
      </w:pPr>
      <w:bookmarkStart w:id="4" w:name="OLE_LINK46"/>
      <w:bookmarkStart w:id="5" w:name="OLE_LINK47"/>
      <w:bookmarkStart w:id="6" w:name="OLE_LINK48"/>
      <w:bookmarkStart w:id="7" w:name="OLE_LINK49"/>
      <w:r w:rsidRPr="00876658">
        <w:rPr>
          <w:rFonts w:ascii="Arial" w:hAnsi="Arial" w:cs="Arial"/>
          <w:color w:val="002060"/>
        </w:rPr>
        <w:t>Pr</w:t>
      </w:r>
      <w:r w:rsidR="00C44A52" w:rsidRPr="00876658">
        <w:rPr>
          <w:rFonts w:ascii="Arial" w:hAnsi="Arial" w:cs="Arial"/>
          <w:color w:val="002060"/>
        </w:rPr>
        <w:t>ijava na natječaj za znanstvena i</w:t>
      </w:r>
      <w:r w:rsidRPr="00876658">
        <w:rPr>
          <w:rFonts w:ascii="Arial" w:hAnsi="Arial" w:cs="Arial"/>
          <w:color w:val="002060"/>
        </w:rPr>
        <w:t xml:space="preserve"> suradnička</w:t>
      </w:r>
      <w:r w:rsidR="00C44A52" w:rsidRPr="00876658">
        <w:rPr>
          <w:rFonts w:ascii="Arial" w:hAnsi="Arial" w:cs="Arial"/>
          <w:color w:val="002060"/>
        </w:rPr>
        <w:t xml:space="preserve"> radna mjesta</w:t>
      </w:r>
      <w:r w:rsidRPr="00876658">
        <w:rPr>
          <w:rFonts w:ascii="Arial" w:hAnsi="Arial" w:cs="Arial"/>
          <w:color w:val="002060"/>
        </w:rPr>
        <w:t xml:space="preserve"> </w:t>
      </w:r>
      <w:r w:rsidR="00C44A52" w:rsidRPr="00876658">
        <w:rPr>
          <w:rFonts w:ascii="Arial" w:hAnsi="Arial" w:cs="Arial"/>
          <w:color w:val="002060"/>
        </w:rPr>
        <w:t>te na</w:t>
      </w:r>
      <w:r w:rsidRPr="00876658">
        <w:rPr>
          <w:rFonts w:ascii="Arial" w:hAnsi="Arial" w:cs="Arial"/>
          <w:color w:val="002060"/>
        </w:rPr>
        <w:t xml:space="preserve"> stručn</w:t>
      </w:r>
      <w:r w:rsidR="00C44A52" w:rsidRPr="00876658">
        <w:rPr>
          <w:rFonts w:ascii="Arial" w:hAnsi="Arial" w:cs="Arial"/>
          <w:color w:val="002060"/>
        </w:rPr>
        <w:t>o</w:t>
      </w:r>
      <w:r w:rsidRPr="00876658">
        <w:rPr>
          <w:rFonts w:ascii="Arial" w:hAnsi="Arial" w:cs="Arial"/>
          <w:color w:val="002060"/>
        </w:rPr>
        <w:t xml:space="preserve"> radn</w:t>
      </w:r>
      <w:r w:rsidR="00C44A52" w:rsidRPr="00876658">
        <w:rPr>
          <w:rFonts w:ascii="Arial" w:hAnsi="Arial" w:cs="Arial"/>
          <w:color w:val="002060"/>
        </w:rPr>
        <w:t>o</w:t>
      </w:r>
      <w:r w:rsidRPr="00876658">
        <w:rPr>
          <w:rFonts w:ascii="Arial" w:hAnsi="Arial" w:cs="Arial"/>
          <w:color w:val="002060"/>
        </w:rPr>
        <w:t xml:space="preserve"> mjest</w:t>
      </w:r>
      <w:r w:rsidR="00C44A52" w:rsidRPr="00876658">
        <w:rPr>
          <w:rFonts w:ascii="Arial" w:hAnsi="Arial" w:cs="Arial"/>
          <w:color w:val="002060"/>
        </w:rPr>
        <w:t>o</w:t>
      </w:r>
      <w:r w:rsidRPr="00876658">
        <w:rPr>
          <w:rFonts w:ascii="Arial" w:hAnsi="Arial" w:cs="Arial"/>
          <w:color w:val="002060"/>
        </w:rPr>
        <w:t xml:space="preserve"> u sustavu znanosti i visoko</w:t>
      </w:r>
      <w:r w:rsidR="00357129">
        <w:rPr>
          <w:rFonts w:ascii="Arial" w:hAnsi="Arial" w:cs="Arial"/>
          <w:color w:val="002060"/>
        </w:rPr>
        <w:t>m</w:t>
      </w:r>
      <w:r w:rsidRPr="00876658">
        <w:rPr>
          <w:rFonts w:ascii="Arial" w:hAnsi="Arial" w:cs="Arial"/>
          <w:color w:val="002060"/>
        </w:rPr>
        <w:t xml:space="preserve"> obrazovanj</w:t>
      </w:r>
      <w:r w:rsidR="00357129">
        <w:rPr>
          <w:rFonts w:ascii="Arial" w:hAnsi="Arial" w:cs="Arial"/>
          <w:color w:val="002060"/>
        </w:rPr>
        <w:t>u</w:t>
      </w:r>
      <w:bookmarkStart w:id="8" w:name="_GoBack"/>
      <w:bookmarkEnd w:id="8"/>
      <w:r w:rsidRPr="00876658">
        <w:rPr>
          <w:rFonts w:ascii="Arial" w:hAnsi="Arial" w:cs="Arial"/>
          <w:color w:val="002060"/>
        </w:rPr>
        <w:t xml:space="preserve"> podnosi se u roku od 30 dana od dana objave u Narodnim novinama na adresu:</w:t>
      </w:r>
      <w:r w:rsidRPr="00956997">
        <w:rPr>
          <w:rFonts w:ascii="Arial" w:hAnsi="Arial" w:cs="Arial"/>
          <w:color w:val="002060"/>
        </w:rPr>
        <w:t xml:space="preserve"> </w:t>
      </w:r>
    </w:p>
    <w:p w:rsidR="00925410" w:rsidRPr="00956997" w:rsidRDefault="00925410" w:rsidP="00925410">
      <w:pPr>
        <w:pStyle w:val="BodyText"/>
        <w:spacing w:after="0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 xml:space="preserve">Institut Ruđer Bošković, Bijenička cesta 54, Zagreb, </w:t>
      </w:r>
      <w:r w:rsidRPr="00956997">
        <w:rPr>
          <w:rFonts w:ascii="Arial" w:hAnsi="Arial" w:cs="Arial"/>
          <w:b/>
          <w:color w:val="002060"/>
        </w:rPr>
        <w:t xml:space="preserve">s naznakom „Za natječaj za izbor na </w:t>
      </w:r>
      <w:r w:rsidRPr="00956997">
        <w:rPr>
          <w:rFonts w:ascii="Arial" w:hAnsi="Arial" w:cs="Arial"/>
          <w:b/>
          <w:color w:val="002060"/>
          <w:u w:val="single"/>
        </w:rPr>
        <w:t>znanstven</w:t>
      </w:r>
      <w:r w:rsidR="00A91690">
        <w:rPr>
          <w:rFonts w:ascii="Arial" w:hAnsi="Arial" w:cs="Arial"/>
          <w:b/>
          <w:color w:val="002060"/>
          <w:u w:val="single"/>
        </w:rPr>
        <w:t>o</w:t>
      </w:r>
      <w:r w:rsidRPr="00956997">
        <w:rPr>
          <w:rFonts w:ascii="Arial" w:hAnsi="Arial" w:cs="Arial"/>
          <w:b/>
          <w:color w:val="002060"/>
          <w:u w:val="single"/>
        </w:rPr>
        <w:t xml:space="preserve"> / suradničk</w:t>
      </w:r>
      <w:r w:rsidR="00A91690">
        <w:rPr>
          <w:rFonts w:ascii="Arial" w:hAnsi="Arial" w:cs="Arial"/>
          <w:b/>
          <w:color w:val="002060"/>
          <w:u w:val="single"/>
        </w:rPr>
        <w:t>o</w:t>
      </w:r>
      <w:r w:rsidRPr="00956997">
        <w:rPr>
          <w:rFonts w:ascii="Arial" w:hAnsi="Arial" w:cs="Arial"/>
          <w:b/>
          <w:color w:val="002060"/>
          <w:u w:val="single"/>
        </w:rPr>
        <w:t xml:space="preserve"> / stručno radno mjesto</w:t>
      </w:r>
      <w:r w:rsidRPr="00956997">
        <w:rPr>
          <w:rFonts w:ascii="Arial" w:hAnsi="Arial" w:cs="Arial"/>
          <w:b/>
          <w:color w:val="002060"/>
        </w:rPr>
        <w:t xml:space="preserve"> –</w:t>
      </w:r>
      <w:r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b/>
          <w:color w:val="002060"/>
          <w:u w:val="single"/>
        </w:rPr>
        <w:t>točka</w:t>
      </w:r>
      <w:r w:rsidRPr="00956997">
        <w:rPr>
          <w:rFonts w:ascii="Arial" w:hAnsi="Arial" w:cs="Arial"/>
          <w:b/>
          <w:color w:val="002060"/>
        </w:rPr>
        <w:t xml:space="preserve"> natječaja - </w:t>
      </w:r>
      <w:r w:rsidRPr="00956997">
        <w:rPr>
          <w:rFonts w:ascii="Arial" w:hAnsi="Arial" w:cs="Arial"/>
          <w:b/>
          <w:color w:val="002060"/>
          <w:u w:val="single"/>
        </w:rPr>
        <w:t>naziv radnog mjesta</w:t>
      </w:r>
      <w:r w:rsidRPr="00956997">
        <w:rPr>
          <w:rFonts w:ascii="Arial" w:hAnsi="Arial" w:cs="Arial"/>
          <w:b/>
          <w:color w:val="002060"/>
        </w:rPr>
        <w:t xml:space="preserve"> na koje se pristupnik prijavljuje“. </w:t>
      </w:r>
    </w:p>
    <w:p w:rsidR="0000481C" w:rsidRPr="0083252D" w:rsidRDefault="0000481C" w:rsidP="0000481C">
      <w:pPr>
        <w:jc w:val="both"/>
        <w:rPr>
          <w:rFonts w:ascii="Arial" w:hAnsi="Arial" w:cs="Arial"/>
          <w:color w:val="002060"/>
          <w:sz w:val="20"/>
        </w:rPr>
      </w:pPr>
    </w:p>
    <w:p w:rsidR="0000481C" w:rsidRPr="00956997" w:rsidRDefault="0000481C" w:rsidP="0000481C">
      <w:pPr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Sukladno članku 13. Zakona o ravnopravnosti spolova na natječaj se mogu javiti osobe oba spola.</w:t>
      </w:r>
    </w:p>
    <w:p w:rsidR="0000481C" w:rsidRPr="00357129" w:rsidRDefault="0000481C" w:rsidP="0000481C">
      <w:pPr>
        <w:jc w:val="both"/>
        <w:rPr>
          <w:rFonts w:ascii="Arial" w:hAnsi="Arial" w:cs="Arial"/>
          <w:color w:val="002060"/>
          <w:sz w:val="16"/>
          <w:highlight w:val="yellow"/>
        </w:rPr>
      </w:pPr>
    </w:p>
    <w:p w:rsidR="00D408FE" w:rsidRPr="00956997" w:rsidRDefault="00D408FE" w:rsidP="00D408FE">
      <w:pPr>
        <w:pStyle w:val="BodyText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Natječaj objavljen na službenom internetskom portalu za radna mjesta Eu</w:t>
      </w:r>
      <w:r w:rsidR="00A82A42" w:rsidRPr="00956997">
        <w:rPr>
          <w:rFonts w:ascii="Arial" w:hAnsi="Arial" w:cs="Arial"/>
          <w:color w:val="002060"/>
        </w:rPr>
        <w:t>ropskoga istraživačkog prostora</w:t>
      </w:r>
      <w:r w:rsidR="00853428" w:rsidRPr="00956997">
        <w:rPr>
          <w:rFonts w:ascii="Arial" w:hAnsi="Arial" w:cs="Arial"/>
          <w:color w:val="002060"/>
        </w:rPr>
        <w:t>, Statut Instituta Ruđer Bošković</w:t>
      </w:r>
      <w:r w:rsidR="005B7917" w:rsidRPr="00956997">
        <w:rPr>
          <w:rFonts w:ascii="Arial" w:hAnsi="Arial" w:cs="Arial"/>
          <w:color w:val="002060"/>
        </w:rPr>
        <w:t xml:space="preserve"> </w:t>
      </w:r>
      <w:r w:rsidRPr="00956997">
        <w:rPr>
          <w:rFonts w:ascii="Arial" w:hAnsi="Arial" w:cs="Arial"/>
          <w:color w:val="002060"/>
        </w:rPr>
        <w:t>i Pravilnik o dodatnim uvjetima za izbore na znanstvena radna mjesta možete pogledati na internet adresama</w:t>
      </w:r>
      <w:r w:rsidR="008B6793" w:rsidRPr="00956997">
        <w:rPr>
          <w:rFonts w:ascii="Arial" w:hAnsi="Arial" w:cs="Arial"/>
          <w:color w:val="002060"/>
        </w:rPr>
        <w:t xml:space="preserve"> http://www.irb.hr/O-IRB-u/Administrativne-strucne-i-tehnicke-sluzbe /Natjecaji</w:t>
      </w:r>
      <w:r w:rsidRPr="00956997">
        <w:rPr>
          <w:rFonts w:ascii="Arial" w:hAnsi="Arial" w:cs="Arial"/>
          <w:color w:val="002060"/>
        </w:rPr>
        <w:t xml:space="preserve">-za-radna-mjesta i </w:t>
      </w:r>
      <w:r w:rsidR="00EB216F" w:rsidRPr="00956997">
        <w:rPr>
          <w:rFonts w:ascii="Arial" w:hAnsi="Arial" w:cs="Arial"/>
          <w:color w:val="002060"/>
        </w:rPr>
        <w:t xml:space="preserve">http://www.irb.hr/O-IRB-u/Javni-dokumenti </w:t>
      </w:r>
      <w:r w:rsidRPr="00956997">
        <w:rPr>
          <w:rFonts w:ascii="Arial" w:hAnsi="Arial" w:cs="Arial"/>
          <w:color w:val="002060"/>
        </w:rPr>
        <w:t>.</w:t>
      </w:r>
    </w:p>
    <w:p w:rsidR="0010797B" w:rsidRPr="00956997" w:rsidRDefault="0010797B" w:rsidP="00D408FE">
      <w:pPr>
        <w:pStyle w:val="BodyText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Osobe koje se pozivaju na prednost pri zapošljavanju u skladu s odredbama članka 102. Zakona o hrvatskim braniteljima iz Domovinskog rata i članovima njihovih obitelji (v:https://branitelji.gov.hr/zaposljavanje-u-drzavnoj-sluzbi/moglo-bi-vas-zanimati/15-kako-se-ostvaruje-pravo-prednosti-pri-zaposljavanju-prema-zakonu-o-hrvatskim-braniteljima-iz-domovinskog-rata-i-clanovima-njihovih-obitelji/2166) i kod kojih ne postoje zapreke iz članka 104. tog zakona, dužne su dostaviti svu potrebnu dokumentaciju iz članka 103. tog zakona, kako bi mogle ostvariti tu prednost.</w:t>
      </w:r>
    </w:p>
    <w:p w:rsidR="0000481C" w:rsidRPr="00956997" w:rsidRDefault="0000481C" w:rsidP="0000481C">
      <w:pPr>
        <w:pStyle w:val="BodyText"/>
        <w:jc w:val="both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Nepravovremene prijave te prijave bez priloženih dokaza o ispunjavanju uvjeta iz natječaja (nepotpune prijave) neće se razmatrati.</w:t>
      </w:r>
    </w:p>
    <w:p w:rsidR="0000481C" w:rsidRPr="00357129" w:rsidRDefault="0000481C" w:rsidP="0000481C">
      <w:pPr>
        <w:pStyle w:val="BodyText"/>
        <w:spacing w:after="0"/>
        <w:jc w:val="both"/>
        <w:rPr>
          <w:rFonts w:ascii="Arial" w:hAnsi="Arial" w:cs="Arial"/>
          <w:color w:val="002060"/>
          <w:sz w:val="18"/>
          <w:highlight w:val="yellow"/>
        </w:rPr>
      </w:pPr>
    </w:p>
    <w:p w:rsidR="0000481C" w:rsidRPr="00956997" w:rsidRDefault="0000481C" w:rsidP="0000481C">
      <w:pPr>
        <w:pStyle w:val="BodyText"/>
        <w:ind w:left="4248" w:firstLine="709"/>
        <w:jc w:val="center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Ravnatelj</w:t>
      </w:r>
    </w:p>
    <w:p w:rsidR="0000481C" w:rsidRPr="00956997" w:rsidRDefault="0000481C" w:rsidP="0000481C">
      <w:pPr>
        <w:pStyle w:val="BodyText"/>
        <w:ind w:left="4248" w:firstLine="709"/>
        <w:jc w:val="center"/>
        <w:rPr>
          <w:rFonts w:ascii="Arial" w:hAnsi="Arial" w:cs="Arial"/>
          <w:color w:val="002060"/>
        </w:rPr>
      </w:pPr>
    </w:p>
    <w:p w:rsidR="0000481C" w:rsidRPr="00956997" w:rsidRDefault="008B6793" w:rsidP="0000481C">
      <w:pPr>
        <w:pStyle w:val="BodyText"/>
        <w:ind w:left="4248" w:firstLine="709"/>
        <w:jc w:val="center"/>
        <w:rPr>
          <w:rFonts w:ascii="Arial" w:hAnsi="Arial" w:cs="Arial"/>
          <w:color w:val="002060"/>
        </w:rPr>
      </w:pPr>
      <w:r w:rsidRPr="00956997">
        <w:rPr>
          <w:rFonts w:ascii="Arial" w:hAnsi="Arial" w:cs="Arial"/>
          <w:color w:val="002060"/>
        </w:rPr>
        <w:t>D</w:t>
      </w:r>
      <w:r w:rsidR="0000481C" w:rsidRPr="00956997">
        <w:rPr>
          <w:rFonts w:ascii="Arial" w:hAnsi="Arial" w:cs="Arial"/>
          <w:color w:val="002060"/>
        </w:rPr>
        <w:t>r.sc. David Matthew Smith</w:t>
      </w:r>
      <w:bookmarkEnd w:id="4"/>
      <w:bookmarkEnd w:id="5"/>
      <w:bookmarkEnd w:id="6"/>
      <w:bookmarkEnd w:id="7"/>
    </w:p>
    <w:sectPr w:rsidR="0000481C" w:rsidRPr="00956997" w:rsidSect="00A80F14">
      <w:type w:val="continuous"/>
      <w:pgSz w:w="11907" w:h="16840" w:code="9"/>
      <w:pgMar w:top="1134" w:right="1304" w:bottom="1134" w:left="1559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RO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0E4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2D9"/>
    <w:multiLevelType w:val="hybridMultilevel"/>
    <w:tmpl w:val="154C881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D361ED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A622F"/>
    <w:multiLevelType w:val="hybridMultilevel"/>
    <w:tmpl w:val="F62480C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3640A6A"/>
    <w:multiLevelType w:val="hybridMultilevel"/>
    <w:tmpl w:val="2FD8D432"/>
    <w:lvl w:ilvl="0" w:tplc="A2C62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4015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0608C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A10"/>
    <w:multiLevelType w:val="hybridMultilevel"/>
    <w:tmpl w:val="154C881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20136A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627DE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C0367"/>
    <w:multiLevelType w:val="hybridMultilevel"/>
    <w:tmpl w:val="46E078B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6F1C87"/>
    <w:multiLevelType w:val="hybridMultilevel"/>
    <w:tmpl w:val="F7F06246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372695"/>
    <w:multiLevelType w:val="hybridMultilevel"/>
    <w:tmpl w:val="94087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56AB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7552D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F0E0A"/>
    <w:multiLevelType w:val="hybridMultilevel"/>
    <w:tmpl w:val="154C881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74D1611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7BDB"/>
    <w:multiLevelType w:val="hybridMultilevel"/>
    <w:tmpl w:val="A8566676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B036AA"/>
    <w:multiLevelType w:val="hybridMultilevel"/>
    <w:tmpl w:val="ADA8BA6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766EE0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58F1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76A8A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A46BE"/>
    <w:multiLevelType w:val="hybridMultilevel"/>
    <w:tmpl w:val="4D2E775E"/>
    <w:lvl w:ilvl="0" w:tplc="45AADCB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A315D90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158D7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87676"/>
    <w:multiLevelType w:val="hybridMultilevel"/>
    <w:tmpl w:val="90C096E0"/>
    <w:lvl w:ilvl="0" w:tplc="E8243F3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094378"/>
    <w:multiLevelType w:val="hybridMultilevel"/>
    <w:tmpl w:val="121AE9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80188E"/>
    <w:multiLevelType w:val="hybridMultilevel"/>
    <w:tmpl w:val="F62480C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956E5C"/>
    <w:multiLevelType w:val="hybridMultilevel"/>
    <w:tmpl w:val="7D06E104"/>
    <w:lvl w:ilvl="0" w:tplc="3DC4E13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304EFB"/>
    <w:multiLevelType w:val="hybridMultilevel"/>
    <w:tmpl w:val="7EE6B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30955"/>
    <w:multiLevelType w:val="hybridMultilevel"/>
    <w:tmpl w:val="7EE6B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B43D7"/>
    <w:multiLevelType w:val="hybridMultilevel"/>
    <w:tmpl w:val="13D40930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1812CEE"/>
    <w:multiLevelType w:val="hybridMultilevel"/>
    <w:tmpl w:val="F62480C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60D18D1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97EE8"/>
    <w:multiLevelType w:val="hybridMultilevel"/>
    <w:tmpl w:val="7EE6B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E7AFE"/>
    <w:multiLevelType w:val="hybridMultilevel"/>
    <w:tmpl w:val="F62480C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3345CD"/>
    <w:multiLevelType w:val="hybridMultilevel"/>
    <w:tmpl w:val="F62480C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D61F0A"/>
    <w:multiLevelType w:val="hybridMultilevel"/>
    <w:tmpl w:val="49886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B05E0"/>
    <w:multiLevelType w:val="hybridMultilevel"/>
    <w:tmpl w:val="23F49FE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4"/>
  </w:num>
  <w:num w:numId="3">
    <w:abstractNumId w:val="1"/>
  </w:num>
  <w:num w:numId="4">
    <w:abstractNumId w:val="18"/>
  </w:num>
  <w:num w:numId="5">
    <w:abstractNumId w:val="38"/>
  </w:num>
  <w:num w:numId="6">
    <w:abstractNumId w:val="36"/>
  </w:num>
  <w:num w:numId="7">
    <w:abstractNumId w:val="12"/>
  </w:num>
  <w:num w:numId="8">
    <w:abstractNumId w:val="35"/>
  </w:num>
  <w:num w:numId="9">
    <w:abstractNumId w:val="3"/>
  </w:num>
  <w:num w:numId="10">
    <w:abstractNumId w:val="27"/>
  </w:num>
  <w:num w:numId="11">
    <w:abstractNumId w:val="32"/>
  </w:num>
  <w:num w:numId="12">
    <w:abstractNumId w:val="7"/>
  </w:num>
  <w:num w:numId="13">
    <w:abstractNumId w:val="15"/>
  </w:num>
  <w:num w:numId="14">
    <w:abstractNumId w:val="10"/>
  </w:num>
  <w:num w:numId="15">
    <w:abstractNumId w:val="31"/>
  </w:num>
  <w:num w:numId="16">
    <w:abstractNumId w:val="17"/>
  </w:num>
  <w:num w:numId="17">
    <w:abstractNumId w:val="26"/>
  </w:num>
  <w:num w:numId="18">
    <w:abstractNumId w:val="29"/>
  </w:num>
  <w:num w:numId="19">
    <w:abstractNumId w:val="34"/>
  </w:num>
  <w:num w:numId="20">
    <w:abstractNumId w:val="30"/>
  </w:num>
  <w:num w:numId="21">
    <w:abstractNumId w:val="13"/>
  </w:num>
  <w:num w:numId="22">
    <w:abstractNumId w:val="14"/>
  </w:num>
  <w:num w:numId="23">
    <w:abstractNumId w:val="33"/>
  </w:num>
  <w:num w:numId="24">
    <w:abstractNumId w:val="21"/>
  </w:num>
  <w:num w:numId="25">
    <w:abstractNumId w:val="2"/>
  </w:num>
  <w:num w:numId="26">
    <w:abstractNumId w:val="0"/>
  </w:num>
  <w:num w:numId="27">
    <w:abstractNumId w:val="16"/>
  </w:num>
  <w:num w:numId="28">
    <w:abstractNumId w:val="6"/>
  </w:num>
  <w:num w:numId="29">
    <w:abstractNumId w:val="8"/>
  </w:num>
  <w:num w:numId="30">
    <w:abstractNumId w:val="19"/>
  </w:num>
  <w:num w:numId="31">
    <w:abstractNumId w:val="23"/>
  </w:num>
  <w:num w:numId="32">
    <w:abstractNumId w:val="9"/>
  </w:num>
  <w:num w:numId="33">
    <w:abstractNumId w:val="5"/>
  </w:num>
  <w:num w:numId="34">
    <w:abstractNumId w:val="24"/>
  </w:num>
  <w:num w:numId="35">
    <w:abstractNumId w:val="37"/>
  </w:num>
  <w:num w:numId="36">
    <w:abstractNumId w:val="20"/>
  </w:num>
  <w:num w:numId="37">
    <w:abstractNumId w:val="25"/>
  </w:num>
  <w:num w:numId="38">
    <w:abstractNumId w:val="11"/>
  </w:num>
  <w:num w:numId="3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A6"/>
    <w:rsid w:val="000005B4"/>
    <w:rsid w:val="00000DAD"/>
    <w:rsid w:val="000028FE"/>
    <w:rsid w:val="0000481C"/>
    <w:rsid w:val="00004E65"/>
    <w:rsid w:val="000056E0"/>
    <w:rsid w:val="000058C7"/>
    <w:rsid w:val="00005C93"/>
    <w:rsid w:val="000069DD"/>
    <w:rsid w:val="0001014D"/>
    <w:rsid w:val="000109AE"/>
    <w:rsid w:val="00010F38"/>
    <w:rsid w:val="00011329"/>
    <w:rsid w:val="000144E4"/>
    <w:rsid w:val="000149B7"/>
    <w:rsid w:val="0001648B"/>
    <w:rsid w:val="00017681"/>
    <w:rsid w:val="0002201A"/>
    <w:rsid w:val="00022950"/>
    <w:rsid w:val="00023BCD"/>
    <w:rsid w:val="00024364"/>
    <w:rsid w:val="00024457"/>
    <w:rsid w:val="00024F7E"/>
    <w:rsid w:val="000255B7"/>
    <w:rsid w:val="00025728"/>
    <w:rsid w:val="000260F8"/>
    <w:rsid w:val="0002619D"/>
    <w:rsid w:val="000312EE"/>
    <w:rsid w:val="00031A4C"/>
    <w:rsid w:val="00032620"/>
    <w:rsid w:val="00033E98"/>
    <w:rsid w:val="0003629D"/>
    <w:rsid w:val="0003698D"/>
    <w:rsid w:val="00036CDC"/>
    <w:rsid w:val="000370F3"/>
    <w:rsid w:val="00037A39"/>
    <w:rsid w:val="00037DA3"/>
    <w:rsid w:val="000414AA"/>
    <w:rsid w:val="000430F8"/>
    <w:rsid w:val="00044CBE"/>
    <w:rsid w:val="0004516A"/>
    <w:rsid w:val="0004524B"/>
    <w:rsid w:val="00047EE2"/>
    <w:rsid w:val="000524AE"/>
    <w:rsid w:val="00054109"/>
    <w:rsid w:val="00055A92"/>
    <w:rsid w:val="00056969"/>
    <w:rsid w:val="00056A1A"/>
    <w:rsid w:val="000577A5"/>
    <w:rsid w:val="00060652"/>
    <w:rsid w:val="00061130"/>
    <w:rsid w:val="000614CA"/>
    <w:rsid w:val="00063896"/>
    <w:rsid w:val="00064C8B"/>
    <w:rsid w:val="00065312"/>
    <w:rsid w:val="00066815"/>
    <w:rsid w:val="0007250A"/>
    <w:rsid w:val="00073092"/>
    <w:rsid w:val="000765C4"/>
    <w:rsid w:val="000766BB"/>
    <w:rsid w:val="00076B68"/>
    <w:rsid w:val="000805B4"/>
    <w:rsid w:val="00080723"/>
    <w:rsid w:val="00080F3A"/>
    <w:rsid w:val="000821C7"/>
    <w:rsid w:val="00082B8C"/>
    <w:rsid w:val="00084DDA"/>
    <w:rsid w:val="000867A7"/>
    <w:rsid w:val="00087036"/>
    <w:rsid w:val="000875CC"/>
    <w:rsid w:val="000906BC"/>
    <w:rsid w:val="00091150"/>
    <w:rsid w:val="00091BDB"/>
    <w:rsid w:val="00091DF8"/>
    <w:rsid w:val="00091FCB"/>
    <w:rsid w:val="00094C38"/>
    <w:rsid w:val="00096371"/>
    <w:rsid w:val="000A01FF"/>
    <w:rsid w:val="000A4F9D"/>
    <w:rsid w:val="000A5F8C"/>
    <w:rsid w:val="000A6203"/>
    <w:rsid w:val="000A6807"/>
    <w:rsid w:val="000B0CA2"/>
    <w:rsid w:val="000B2837"/>
    <w:rsid w:val="000B2A44"/>
    <w:rsid w:val="000B3D8E"/>
    <w:rsid w:val="000B4751"/>
    <w:rsid w:val="000B678F"/>
    <w:rsid w:val="000B72D7"/>
    <w:rsid w:val="000B7B26"/>
    <w:rsid w:val="000C02C0"/>
    <w:rsid w:val="000C1444"/>
    <w:rsid w:val="000C19ED"/>
    <w:rsid w:val="000C226E"/>
    <w:rsid w:val="000C27A5"/>
    <w:rsid w:val="000C4E8E"/>
    <w:rsid w:val="000C57B8"/>
    <w:rsid w:val="000C5934"/>
    <w:rsid w:val="000C5C30"/>
    <w:rsid w:val="000D0011"/>
    <w:rsid w:val="000D1A58"/>
    <w:rsid w:val="000D1EAF"/>
    <w:rsid w:val="000D32C7"/>
    <w:rsid w:val="000D4A8E"/>
    <w:rsid w:val="000D5B86"/>
    <w:rsid w:val="000D7C54"/>
    <w:rsid w:val="000D7D1C"/>
    <w:rsid w:val="000E0510"/>
    <w:rsid w:val="000E06F0"/>
    <w:rsid w:val="000E08B2"/>
    <w:rsid w:val="000E30B8"/>
    <w:rsid w:val="000E32D2"/>
    <w:rsid w:val="000E3D27"/>
    <w:rsid w:val="000E5D14"/>
    <w:rsid w:val="000F0703"/>
    <w:rsid w:val="000F0A64"/>
    <w:rsid w:val="000F1B84"/>
    <w:rsid w:val="000F24FF"/>
    <w:rsid w:val="000F2B6F"/>
    <w:rsid w:val="000F4E3D"/>
    <w:rsid w:val="000F6008"/>
    <w:rsid w:val="0010162C"/>
    <w:rsid w:val="001016B5"/>
    <w:rsid w:val="00101B4A"/>
    <w:rsid w:val="00102F2C"/>
    <w:rsid w:val="00103511"/>
    <w:rsid w:val="00103C52"/>
    <w:rsid w:val="00105766"/>
    <w:rsid w:val="00107078"/>
    <w:rsid w:val="0010746C"/>
    <w:rsid w:val="0010797B"/>
    <w:rsid w:val="00112059"/>
    <w:rsid w:val="00112228"/>
    <w:rsid w:val="00112897"/>
    <w:rsid w:val="00112AB5"/>
    <w:rsid w:val="00116E72"/>
    <w:rsid w:val="00117444"/>
    <w:rsid w:val="00117755"/>
    <w:rsid w:val="00120A27"/>
    <w:rsid w:val="00120CD4"/>
    <w:rsid w:val="00120E3B"/>
    <w:rsid w:val="0012309E"/>
    <w:rsid w:val="00123124"/>
    <w:rsid w:val="001253F9"/>
    <w:rsid w:val="00125EA6"/>
    <w:rsid w:val="00127656"/>
    <w:rsid w:val="00127A96"/>
    <w:rsid w:val="00127EC2"/>
    <w:rsid w:val="00132782"/>
    <w:rsid w:val="001328CD"/>
    <w:rsid w:val="00136EBD"/>
    <w:rsid w:val="001433AD"/>
    <w:rsid w:val="001466CD"/>
    <w:rsid w:val="00152244"/>
    <w:rsid w:val="001523EC"/>
    <w:rsid w:val="00152A60"/>
    <w:rsid w:val="00153C53"/>
    <w:rsid w:val="00153C9C"/>
    <w:rsid w:val="0015533C"/>
    <w:rsid w:val="001565A5"/>
    <w:rsid w:val="00156E19"/>
    <w:rsid w:val="00157710"/>
    <w:rsid w:val="00157B21"/>
    <w:rsid w:val="0016066E"/>
    <w:rsid w:val="001613B1"/>
    <w:rsid w:val="001614D0"/>
    <w:rsid w:val="00161F33"/>
    <w:rsid w:val="001621D0"/>
    <w:rsid w:val="00164D43"/>
    <w:rsid w:val="00165A6D"/>
    <w:rsid w:val="00166353"/>
    <w:rsid w:val="00166D79"/>
    <w:rsid w:val="00166E85"/>
    <w:rsid w:val="00170E0E"/>
    <w:rsid w:val="001712CD"/>
    <w:rsid w:val="00172CC2"/>
    <w:rsid w:val="00174808"/>
    <w:rsid w:val="00174EE0"/>
    <w:rsid w:val="00175469"/>
    <w:rsid w:val="00176297"/>
    <w:rsid w:val="001764C3"/>
    <w:rsid w:val="00176EC3"/>
    <w:rsid w:val="0017757D"/>
    <w:rsid w:val="00177C1F"/>
    <w:rsid w:val="00184A27"/>
    <w:rsid w:val="0018759C"/>
    <w:rsid w:val="001877E8"/>
    <w:rsid w:val="0019027B"/>
    <w:rsid w:val="00192E3D"/>
    <w:rsid w:val="0019367A"/>
    <w:rsid w:val="00194586"/>
    <w:rsid w:val="0019516D"/>
    <w:rsid w:val="00197B23"/>
    <w:rsid w:val="001A07C3"/>
    <w:rsid w:val="001A0D87"/>
    <w:rsid w:val="001A15F5"/>
    <w:rsid w:val="001A27EE"/>
    <w:rsid w:val="001A44F6"/>
    <w:rsid w:val="001A46DD"/>
    <w:rsid w:val="001A5F44"/>
    <w:rsid w:val="001A7F77"/>
    <w:rsid w:val="001B01CC"/>
    <w:rsid w:val="001B0AEC"/>
    <w:rsid w:val="001B37F6"/>
    <w:rsid w:val="001B451E"/>
    <w:rsid w:val="001B54A5"/>
    <w:rsid w:val="001B5502"/>
    <w:rsid w:val="001B55CD"/>
    <w:rsid w:val="001B5890"/>
    <w:rsid w:val="001B6912"/>
    <w:rsid w:val="001C080F"/>
    <w:rsid w:val="001C1018"/>
    <w:rsid w:val="001C27F4"/>
    <w:rsid w:val="001C32DD"/>
    <w:rsid w:val="001C335C"/>
    <w:rsid w:val="001C626B"/>
    <w:rsid w:val="001D215C"/>
    <w:rsid w:val="001D21C2"/>
    <w:rsid w:val="001D22B3"/>
    <w:rsid w:val="001D274D"/>
    <w:rsid w:val="001D3410"/>
    <w:rsid w:val="001D3502"/>
    <w:rsid w:val="001D71A2"/>
    <w:rsid w:val="001E00F7"/>
    <w:rsid w:val="001E0110"/>
    <w:rsid w:val="001E06FC"/>
    <w:rsid w:val="001E1855"/>
    <w:rsid w:val="001E21DD"/>
    <w:rsid w:val="001E3F61"/>
    <w:rsid w:val="001E4065"/>
    <w:rsid w:val="001E4257"/>
    <w:rsid w:val="001E6BDC"/>
    <w:rsid w:val="001F0735"/>
    <w:rsid w:val="001F0FCB"/>
    <w:rsid w:val="001F25C4"/>
    <w:rsid w:val="001F379B"/>
    <w:rsid w:val="00200B76"/>
    <w:rsid w:val="00201401"/>
    <w:rsid w:val="0020393A"/>
    <w:rsid w:val="002049B6"/>
    <w:rsid w:val="00204DE2"/>
    <w:rsid w:val="00205480"/>
    <w:rsid w:val="0020719C"/>
    <w:rsid w:val="002078FF"/>
    <w:rsid w:val="00210071"/>
    <w:rsid w:val="002107ED"/>
    <w:rsid w:val="00210F9A"/>
    <w:rsid w:val="00211297"/>
    <w:rsid w:val="002114BE"/>
    <w:rsid w:val="0021622C"/>
    <w:rsid w:val="002170F8"/>
    <w:rsid w:val="00220773"/>
    <w:rsid w:val="00221533"/>
    <w:rsid w:val="0022270B"/>
    <w:rsid w:val="00222BED"/>
    <w:rsid w:val="00222E5F"/>
    <w:rsid w:val="00223F2B"/>
    <w:rsid w:val="0022551F"/>
    <w:rsid w:val="00230809"/>
    <w:rsid w:val="00233F60"/>
    <w:rsid w:val="00234076"/>
    <w:rsid w:val="002342D6"/>
    <w:rsid w:val="00236066"/>
    <w:rsid w:val="0024293B"/>
    <w:rsid w:val="002433CC"/>
    <w:rsid w:val="00243B9E"/>
    <w:rsid w:val="0024522F"/>
    <w:rsid w:val="002502FA"/>
    <w:rsid w:val="002516B5"/>
    <w:rsid w:val="0025178D"/>
    <w:rsid w:val="00254707"/>
    <w:rsid w:val="002561FF"/>
    <w:rsid w:val="00256610"/>
    <w:rsid w:val="00256BE1"/>
    <w:rsid w:val="0025769B"/>
    <w:rsid w:val="00260E6C"/>
    <w:rsid w:val="00261862"/>
    <w:rsid w:val="00262554"/>
    <w:rsid w:val="0026337D"/>
    <w:rsid w:val="002637B8"/>
    <w:rsid w:val="00263ACB"/>
    <w:rsid w:val="002644DB"/>
    <w:rsid w:val="002652E0"/>
    <w:rsid w:val="0026790F"/>
    <w:rsid w:val="0027341D"/>
    <w:rsid w:val="002771CE"/>
    <w:rsid w:val="00280A35"/>
    <w:rsid w:val="00282009"/>
    <w:rsid w:val="0028215E"/>
    <w:rsid w:val="002827A1"/>
    <w:rsid w:val="00282B7A"/>
    <w:rsid w:val="002835B6"/>
    <w:rsid w:val="0028378A"/>
    <w:rsid w:val="00285037"/>
    <w:rsid w:val="00286EC8"/>
    <w:rsid w:val="0029006E"/>
    <w:rsid w:val="0029009C"/>
    <w:rsid w:val="0029073B"/>
    <w:rsid w:val="00290F72"/>
    <w:rsid w:val="002912A9"/>
    <w:rsid w:val="00292863"/>
    <w:rsid w:val="00293CBD"/>
    <w:rsid w:val="002961E1"/>
    <w:rsid w:val="002962FE"/>
    <w:rsid w:val="00296CFC"/>
    <w:rsid w:val="00297223"/>
    <w:rsid w:val="002A0D12"/>
    <w:rsid w:val="002A2116"/>
    <w:rsid w:val="002A2977"/>
    <w:rsid w:val="002A4ED2"/>
    <w:rsid w:val="002A4FF6"/>
    <w:rsid w:val="002A51FF"/>
    <w:rsid w:val="002A6253"/>
    <w:rsid w:val="002B0652"/>
    <w:rsid w:val="002B191F"/>
    <w:rsid w:val="002B1BB9"/>
    <w:rsid w:val="002B4785"/>
    <w:rsid w:val="002B55CB"/>
    <w:rsid w:val="002B649A"/>
    <w:rsid w:val="002C2B45"/>
    <w:rsid w:val="002C31BE"/>
    <w:rsid w:val="002C33AD"/>
    <w:rsid w:val="002C4B22"/>
    <w:rsid w:val="002C5077"/>
    <w:rsid w:val="002C6B6A"/>
    <w:rsid w:val="002C72F7"/>
    <w:rsid w:val="002D14D5"/>
    <w:rsid w:val="002D20E5"/>
    <w:rsid w:val="002D3271"/>
    <w:rsid w:val="002D55A6"/>
    <w:rsid w:val="002D5A80"/>
    <w:rsid w:val="002D60D2"/>
    <w:rsid w:val="002D67D0"/>
    <w:rsid w:val="002D6FFB"/>
    <w:rsid w:val="002E00A0"/>
    <w:rsid w:val="002E122C"/>
    <w:rsid w:val="002E332E"/>
    <w:rsid w:val="002E5226"/>
    <w:rsid w:val="002E61DD"/>
    <w:rsid w:val="002F1427"/>
    <w:rsid w:val="002F15A5"/>
    <w:rsid w:val="002F2028"/>
    <w:rsid w:val="002F2D49"/>
    <w:rsid w:val="002F2EEE"/>
    <w:rsid w:val="002F6846"/>
    <w:rsid w:val="002F68D8"/>
    <w:rsid w:val="002F7F32"/>
    <w:rsid w:val="00300F2A"/>
    <w:rsid w:val="00301697"/>
    <w:rsid w:val="00302305"/>
    <w:rsid w:val="00303603"/>
    <w:rsid w:val="00303AE1"/>
    <w:rsid w:val="00305FF5"/>
    <w:rsid w:val="00310456"/>
    <w:rsid w:val="003115DE"/>
    <w:rsid w:val="00312D65"/>
    <w:rsid w:val="00315553"/>
    <w:rsid w:val="00315899"/>
    <w:rsid w:val="00315F4A"/>
    <w:rsid w:val="0031621C"/>
    <w:rsid w:val="00317292"/>
    <w:rsid w:val="003203B9"/>
    <w:rsid w:val="00320833"/>
    <w:rsid w:val="00320D91"/>
    <w:rsid w:val="003220E6"/>
    <w:rsid w:val="00323D5F"/>
    <w:rsid w:val="00325B6A"/>
    <w:rsid w:val="0033023B"/>
    <w:rsid w:val="003302FC"/>
    <w:rsid w:val="00331405"/>
    <w:rsid w:val="0033318D"/>
    <w:rsid w:val="003331B8"/>
    <w:rsid w:val="0033373F"/>
    <w:rsid w:val="00333C21"/>
    <w:rsid w:val="00334076"/>
    <w:rsid w:val="00335790"/>
    <w:rsid w:val="00335B0D"/>
    <w:rsid w:val="00337E06"/>
    <w:rsid w:val="003418DB"/>
    <w:rsid w:val="00341B1B"/>
    <w:rsid w:val="0034222D"/>
    <w:rsid w:val="003434CE"/>
    <w:rsid w:val="00343E42"/>
    <w:rsid w:val="00346C14"/>
    <w:rsid w:val="003508F5"/>
    <w:rsid w:val="00353351"/>
    <w:rsid w:val="003534EF"/>
    <w:rsid w:val="003544AF"/>
    <w:rsid w:val="00354C11"/>
    <w:rsid w:val="00357129"/>
    <w:rsid w:val="00361A95"/>
    <w:rsid w:val="00362221"/>
    <w:rsid w:val="00363B70"/>
    <w:rsid w:val="00363D46"/>
    <w:rsid w:val="003646DF"/>
    <w:rsid w:val="00364C2E"/>
    <w:rsid w:val="00365E9D"/>
    <w:rsid w:val="00366927"/>
    <w:rsid w:val="00370150"/>
    <w:rsid w:val="00374994"/>
    <w:rsid w:val="00374FBB"/>
    <w:rsid w:val="003751C3"/>
    <w:rsid w:val="00375A67"/>
    <w:rsid w:val="003806B7"/>
    <w:rsid w:val="0038073F"/>
    <w:rsid w:val="00381416"/>
    <w:rsid w:val="003816F8"/>
    <w:rsid w:val="003823EF"/>
    <w:rsid w:val="00384CC2"/>
    <w:rsid w:val="0038567B"/>
    <w:rsid w:val="00387663"/>
    <w:rsid w:val="00391CB2"/>
    <w:rsid w:val="00391F42"/>
    <w:rsid w:val="00392DE6"/>
    <w:rsid w:val="00392FF6"/>
    <w:rsid w:val="00394797"/>
    <w:rsid w:val="00396E3E"/>
    <w:rsid w:val="003972F0"/>
    <w:rsid w:val="00397756"/>
    <w:rsid w:val="003A054F"/>
    <w:rsid w:val="003A2915"/>
    <w:rsid w:val="003A48B8"/>
    <w:rsid w:val="003A51AE"/>
    <w:rsid w:val="003A7791"/>
    <w:rsid w:val="003B00B5"/>
    <w:rsid w:val="003B605F"/>
    <w:rsid w:val="003B7B6A"/>
    <w:rsid w:val="003C0DDB"/>
    <w:rsid w:val="003C16AB"/>
    <w:rsid w:val="003C4322"/>
    <w:rsid w:val="003C44E2"/>
    <w:rsid w:val="003C4C70"/>
    <w:rsid w:val="003C59D8"/>
    <w:rsid w:val="003D013D"/>
    <w:rsid w:val="003D0915"/>
    <w:rsid w:val="003D1D67"/>
    <w:rsid w:val="003D2D04"/>
    <w:rsid w:val="003D5A6E"/>
    <w:rsid w:val="003D5B15"/>
    <w:rsid w:val="003E0BC2"/>
    <w:rsid w:val="003E1682"/>
    <w:rsid w:val="003E2CE0"/>
    <w:rsid w:val="003E5117"/>
    <w:rsid w:val="003E577E"/>
    <w:rsid w:val="003E5F2D"/>
    <w:rsid w:val="003E6300"/>
    <w:rsid w:val="003E77ED"/>
    <w:rsid w:val="003E7849"/>
    <w:rsid w:val="003F078B"/>
    <w:rsid w:val="003F09E2"/>
    <w:rsid w:val="003F13AA"/>
    <w:rsid w:val="003F2C1B"/>
    <w:rsid w:val="003F369A"/>
    <w:rsid w:val="003F4771"/>
    <w:rsid w:val="003F4C4F"/>
    <w:rsid w:val="00400862"/>
    <w:rsid w:val="00402FD8"/>
    <w:rsid w:val="00405FF1"/>
    <w:rsid w:val="0040631B"/>
    <w:rsid w:val="00406611"/>
    <w:rsid w:val="004101A5"/>
    <w:rsid w:val="00410CF7"/>
    <w:rsid w:val="00411BAC"/>
    <w:rsid w:val="00412088"/>
    <w:rsid w:val="004127E9"/>
    <w:rsid w:val="00412B7B"/>
    <w:rsid w:val="00414573"/>
    <w:rsid w:val="00416F3B"/>
    <w:rsid w:val="00421161"/>
    <w:rsid w:val="004228CE"/>
    <w:rsid w:val="00425024"/>
    <w:rsid w:val="0042785D"/>
    <w:rsid w:val="004305D3"/>
    <w:rsid w:val="00430763"/>
    <w:rsid w:val="00430B60"/>
    <w:rsid w:val="00431359"/>
    <w:rsid w:val="00431C5B"/>
    <w:rsid w:val="00434226"/>
    <w:rsid w:val="00434365"/>
    <w:rsid w:val="00435086"/>
    <w:rsid w:val="00435502"/>
    <w:rsid w:val="004415E2"/>
    <w:rsid w:val="0044264A"/>
    <w:rsid w:val="00445D3C"/>
    <w:rsid w:val="004465DF"/>
    <w:rsid w:val="0045101D"/>
    <w:rsid w:val="00451D0A"/>
    <w:rsid w:val="00454CAA"/>
    <w:rsid w:val="00454CC0"/>
    <w:rsid w:val="00455725"/>
    <w:rsid w:val="004558A9"/>
    <w:rsid w:val="00456C51"/>
    <w:rsid w:val="00457BA2"/>
    <w:rsid w:val="00457EEA"/>
    <w:rsid w:val="0046043E"/>
    <w:rsid w:val="00460598"/>
    <w:rsid w:val="00461382"/>
    <w:rsid w:val="00462DA5"/>
    <w:rsid w:val="0046389B"/>
    <w:rsid w:val="00463E50"/>
    <w:rsid w:val="00463FB4"/>
    <w:rsid w:val="00464B04"/>
    <w:rsid w:val="00465E56"/>
    <w:rsid w:val="004668E9"/>
    <w:rsid w:val="00467024"/>
    <w:rsid w:val="004678D8"/>
    <w:rsid w:val="00467B7E"/>
    <w:rsid w:val="00471130"/>
    <w:rsid w:val="00474DA0"/>
    <w:rsid w:val="004754F2"/>
    <w:rsid w:val="004757BD"/>
    <w:rsid w:val="00475F4E"/>
    <w:rsid w:val="004767E9"/>
    <w:rsid w:val="004776BB"/>
    <w:rsid w:val="00477708"/>
    <w:rsid w:val="00481001"/>
    <w:rsid w:val="004810A2"/>
    <w:rsid w:val="004828E0"/>
    <w:rsid w:val="004848AF"/>
    <w:rsid w:val="00484F10"/>
    <w:rsid w:val="004853F8"/>
    <w:rsid w:val="004856C3"/>
    <w:rsid w:val="004857F6"/>
    <w:rsid w:val="00486EDD"/>
    <w:rsid w:val="00490FD5"/>
    <w:rsid w:val="00493082"/>
    <w:rsid w:val="00493667"/>
    <w:rsid w:val="004953E0"/>
    <w:rsid w:val="004957D5"/>
    <w:rsid w:val="00495C09"/>
    <w:rsid w:val="004965DF"/>
    <w:rsid w:val="00497EA7"/>
    <w:rsid w:val="004A3F92"/>
    <w:rsid w:val="004A59F6"/>
    <w:rsid w:val="004A6340"/>
    <w:rsid w:val="004A6B34"/>
    <w:rsid w:val="004A7601"/>
    <w:rsid w:val="004A785C"/>
    <w:rsid w:val="004B14E7"/>
    <w:rsid w:val="004B1B6E"/>
    <w:rsid w:val="004B4E22"/>
    <w:rsid w:val="004B51E7"/>
    <w:rsid w:val="004B6C1A"/>
    <w:rsid w:val="004B71BE"/>
    <w:rsid w:val="004C206F"/>
    <w:rsid w:val="004C2426"/>
    <w:rsid w:val="004C274F"/>
    <w:rsid w:val="004C45DB"/>
    <w:rsid w:val="004C55DC"/>
    <w:rsid w:val="004C5C7D"/>
    <w:rsid w:val="004C5D8A"/>
    <w:rsid w:val="004C626A"/>
    <w:rsid w:val="004C72CA"/>
    <w:rsid w:val="004C7846"/>
    <w:rsid w:val="004D4E49"/>
    <w:rsid w:val="004D73DA"/>
    <w:rsid w:val="004E0843"/>
    <w:rsid w:val="004E09B4"/>
    <w:rsid w:val="004E160F"/>
    <w:rsid w:val="004E2F95"/>
    <w:rsid w:val="004E3184"/>
    <w:rsid w:val="004E3D75"/>
    <w:rsid w:val="004E791B"/>
    <w:rsid w:val="004F103F"/>
    <w:rsid w:val="004F1944"/>
    <w:rsid w:val="004F1ADA"/>
    <w:rsid w:val="004F1B6B"/>
    <w:rsid w:val="004F2291"/>
    <w:rsid w:val="004F2B0B"/>
    <w:rsid w:val="004F348C"/>
    <w:rsid w:val="004F3B3B"/>
    <w:rsid w:val="004F43FF"/>
    <w:rsid w:val="004F6EE8"/>
    <w:rsid w:val="005004A5"/>
    <w:rsid w:val="00503570"/>
    <w:rsid w:val="00504BC3"/>
    <w:rsid w:val="00504C01"/>
    <w:rsid w:val="00506884"/>
    <w:rsid w:val="00506D9A"/>
    <w:rsid w:val="005078C2"/>
    <w:rsid w:val="0051036F"/>
    <w:rsid w:val="00511C1E"/>
    <w:rsid w:val="00511F29"/>
    <w:rsid w:val="00512B1B"/>
    <w:rsid w:val="00512C07"/>
    <w:rsid w:val="005133D8"/>
    <w:rsid w:val="00513C0D"/>
    <w:rsid w:val="0051506A"/>
    <w:rsid w:val="005151C0"/>
    <w:rsid w:val="005172B7"/>
    <w:rsid w:val="00517599"/>
    <w:rsid w:val="005206D8"/>
    <w:rsid w:val="0052084F"/>
    <w:rsid w:val="00520BD5"/>
    <w:rsid w:val="00520D96"/>
    <w:rsid w:val="00522103"/>
    <w:rsid w:val="00526122"/>
    <w:rsid w:val="0052700E"/>
    <w:rsid w:val="00527A29"/>
    <w:rsid w:val="005310EE"/>
    <w:rsid w:val="00533952"/>
    <w:rsid w:val="005349D1"/>
    <w:rsid w:val="00534B31"/>
    <w:rsid w:val="005354AC"/>
    <w:rsid w:val="00535BD9"/>
    <w:rsid w:val="00535BE9"/>
    <w:rsid w:val="00540223"/>
    <w:rsid w:val="00541AC0"/>
    <w:rsid w:val="00541EBF"/>
    <w:rsid w:val="00542758"/>
    <w:rsid w:val="005429EA"/>
    <w:rsid w:val="00543EA6"/>
    <w:rsid w:val="00545405"/>
    <w:rsid w:val="00546043"/>
    <w:rsid w:val="00546D92"/>
    <w:rsid w:val="00547783"/>
    <w:rsid w:val="00550746"/>
    <w:rsid w:val="0055098E"/>
    <w:rsid w:val="00550F21"/>
    <w:rsid w:val="0055201E"/>
    <w:rsid w:val="005522F9"/>
    <w:rsid w:val="0055256D"/>
    <w:rsid w:val="00552A53"/>
    <w:rsid w:val="0055313B"/>
    <w:rsid w:val="005536E1"/>
    <w:rsid w:val="00554503"/>
    <w:rsid w:val="00556B3C"/>
    <w:rsid w:val="00560F2D"/>
    <w:rsid w:val="00560FCF"/>
    <w:rsid w:val="005622C3"/>
    <w:rsid w:val="005638A6"/>
    <w:rsid w:val="00564D7F"/>
    <w:rsid w:val="00565646"/>
    <w:rsid w:val="0056617B"/>
    <w:rsid w:val="00566A25"/>
    <w:rsid w:val="00566ADC"/>
    <w:rsid w:val="00567652"/>
    <w:rsid w:val="00570323"/>
    <w:rsid w:val="00574751"/>
    <w:rsid w:val="00574F44"/>
    <w:rsid w:val="005753F1"/>
    <w:rsid w:val="00575BDD"/>
    <w:rsid w:val="005760EF"/>
    <w:rsid w:val="00577CC7"/>
    <w:rsid w:val="0058028E"/>
    <w:rsid w:val="005802B4"/>
    <w:rsid w:val="00580AC4"/>
    <w:rsid w:val="005818B1"/>
    <w:rsid w:val="00581D4C"/>
    <w:rsid w:val="005834A6"/>
    <w:rsid w:val="005856ED"/>
    <w:rsid w:val="00590954"/>
    <w:rsid w:val="005909C5"/>
    <w:rsid w:val="005922A9"/>
    <w:rsid w:val="005932E6"/>
    <w:rsid w:val="00594FA2"/>
    <w:rsid w:val="00596873"/>
    <w:rsid w:val="005A4778"/>
    <w:rsid w:val="005A5B3F"/>
    <w:rsid w:val="005A601C"/>
    <w:rsid w:val="005A6ADA"/>
    <w:rsid w:val="005A7172"/>
    <w:rsid w:val="005A7E10"/>
    <w:rsid w:val="005B10E6"/>
    <w:rsid w:val="005B24A2"/>
    <w:rsid w:val="005B28A4"/>
    <w:rsid w:val="005B3B8F"/>
    <w:rsid w:val="005B4D90"/>
    <w:rsid w:val="005B78A4"/>
    <w:rsid w:val="005B7917"/>
    <w:rsid w:val="005C0972"/>
    <w:rsid w:val="005C21AB"/>
    <w:rsid w:val="005C2519"/>
    <w:rsid w:val="005C376F"/>
    <w:rsid w:val="005C4771"/>
    <w:rsid w:val="005C5EBC"/>
    <w:rsid w:val="005C6923"/>
    <w:rsid w:val="005C7827"/>
    <w:rsid w:val="005D17AC"/>
    <w:rsid w:val="005D1E2A"/>
    <w:rsid w:val="005D2108"/>
    <w:rsid w:val="005D2412"/>
    <w:rsid w:val="005D28E9"/>
    <w:rsid w:val="005D2C6A"/>
    <w:rsid w:val="005D34C0"/>
    <w:rsid w:val="005D42E0"/>
    <w:rsid w:val="005D4344"/>
    <w:rsid w:val="005D5AB6"/>
    <w:rsid w:val="005D5C67"/>
    <w:rsid w:val="005D617E"/>
    <w:rsid w:val="005D7707"/>
    <w:rsid w:val="005E064E"/>
    <w:rsid w:val="005E284B"/>
    <w:rsid w:val="005E311F"/>
    <w:rsid w:val="005E53CB"/>
    <w:rsid w:val="005E61A9"/>
    <w:rsid w:val="005E67C7"/>
    <w:rsid w:val="005E79A4"/>
    <w:rsid w:val="005E7D5C"/>
    <w:rsid w:val="005F1B8B"/>
    <w:rsid w:val="005F3C92"/>
    <w:rsid w:val="005F4BC5"/>
    <w:rsid w:val="005F5BB3"/>
    <w:rsid w:val="005F7C25"/>
    <w:rsid w:val="006007CD"/>
    <w:rsid w:val="006012EE"/>
    <w:rsid w:val="00601AB8"/>
    <w:rsid w:val="00603959"/>
    <w:rsid w:val="00604B2B"/>
    <w:rsid w:val="00604D38"/>
    <w:rsid w:val="00607DA0"/>
    <w:rsid w:val="00607F85"/>
    <w:rsid w:val="00611CEB"/>
    <w:rsid w:val="00612D01"/>
    <w:rsid w:val="00614493"/>
    <w:rsid w:val="00614C3E"/>
    <w:rsid w:val="0061590C"/>
    <w:rsid w:val="00620328"/>
    <w:rsid w:val="006219E5"/>
    <w:rsid w:val="0062203E"/>
    <w:rsid w:val="006223BE"/>
    <w:rsid w:val="00623A07"/>
    <w:rsid w:val="006257D5"/>
    <w:rsid w:val="00626DCB"/>
    <w:rsid w:val="00627E59"/>
    <w:rsid w:val="006300E5"/>
    <w:rsid w:val="00633408"/>
    <w:rsid w:val="0063379C"/>
    <w:rsid w:val="006338B1"/>
    <w:rsid w:val="0063759D"/>
    <w:rsid w:val="00641211"/>
    <w:rsid w:val="0064246A"/>
    <w:rsid w:val="00644316"/>
    <w:rsid w:val="006452DF"/>
    <w:rsid w:val="0064579B"/>
    <w:rsid w:val="00651C6D"/>
    <w:rsid w:val="0065334A"/>
    <w:rsid w:val="006536C7"/>
    <w:rsid w:val="00653CDA"/>
    <w:rsid w:val="00653F83"/>
    <w:rsid w:val="00655496"/>
    <w:rsid w:val="00657B3E"/>
    <w:rsid w:val="00662BB9"/>
    <w:rsid w:val="0066327D"/>
    <w:rsid w:val="006653AC"/>
    <w:rsid w:val="006728AC"/>
    <w:rsid w:val="00673402"/>
    <w:rsid w:val="0067398B"/>
    <w:rsid w:val="0067405D"/>
    <w:rsid w:val="006743E4"/>
    <w:rsid w:val="00675886"/>
    <w:rsid w:val="00676CBE"/>
    <w:rsid w:val="00677DB2"/>
    <w:rsid w:val="00680919"/>
    <w:rsid w:val="00681502"/>
    <w:rsid w:val="00681613"/>
    <w:rsid w:val="006824AF"/>
    <w:rsid w:val="00682B30"/>
    <w:rsid w:val="00684078"/>
    <w:rsid w:val="00684426"/>
    <w:rsid w:val="00684DFF"/>
    <w:rsid w:val="00685F1F"/>
    <w:rsid w:val="006904D3"/>
    <w:rsid w:val="0069065C"/>
    <w:rsid w:val="0069312C"/>
    <w:rsid w:val="00694DB8"/>
    <w:rsid w:val="006962AE"/>
    <w:rsid w:val="00697D37"/>
    <w:rsid w:val="006A10C8"/>
    <w:rsid w:val="006A1127"/>
    <w:rsid w:val="006A178C"/>
    <w:rsid w:val="006A1B95"/>
    <w:rsid w:val="006A24B6"/>
    <w:rsid w:val="006A356A"/>
    <w:rsid w:val="006A3C11"/>
    <w:rsid w:val="006A45C0"/>
    <w:rsid w:val="006A4A90"/>
    <w:rsid w:val="006A7366"/>
    <w:rsid w:val="006B0151"/>
    <w:rsid w:val="006B06AA"/>
    <w:rsid w:val="006B3902"/>
    <w:rsid w:val="006B47B6"/>
    <w:rsid w:val="006B4F04"/>
    <w:rsid w:val="006B738C"/>
    <w:rsid w:val="006C0756"/>
    <w:rsid w:val="006C13E7"/>
    <w:rsid w:val="006C28EB"/>
    <w:rsid w:val="006C2BF1"/>
    <w:rsid w:val="006C3A3E"/>
    <w:rsid w:val="006C3C1E"/>
    <w:rsid w:val="006C4C1F"/>
    <w:rsid w:val="006C6E31"/>
    <w:rsid w:val="006D0E1E"/>
    <w:rsid w:val="006D0E2D"/>
    <w:rsid w:val="006D15EE"/>
    <w:rsid w:val="006D1C52"/>
    <w:rsid w:val="006D1FC2"/>
    <w:rsid w:val="006D5BC1"/>
    <w:rsid w:val="006D627C"/>
    <w:rsid w:val="006D680E"/>
    <w:rsid w:val="006D76C0"/>
    <w:rsid w:val="006E07D7"/>
    <w:rsid w:val="006E12F2"/>
    <w:rsid w:val="006E1EF8"/>
    <w:rsid w:val="006E2FE7"/>
    <w:rsid w:val="006E35B4"/>
    <w:rsid w:val="006E3BF5"/>
    <w:rsid w:val="006E3D01"/>
    <w:rsid w:val="006E5743"/>
    <w:rsid w:val="006E737C"/>
    <w:rsid w:val="006F0AF4"/>
    <w:rsid w:val="006F0C50"/>
    <w:rsid w:val="006F1EC5"/>
    <w:rsid w:val="006F299E"/>
    <w:rsid w:val="006F2A21"/>
    <w:rsid w:val="006F2C87"/>
    <w:rsid w:val="006F43BA"/>
    <w:rsid w:val="006F5043"/>
    <w:rsid w:val="006F6CBB"/>
    <w:rsid w:val="006F6F54"/>
    <w:rsid w:val="006F7379"/>
    <w:rsid w:val="006F7A69"/>
    <w:rsid w:val="00707699"/>
    <w:rsid w:val="00710EC9"/>
    <w:rsid w:val="00715371"/>
    <w:rsid w:val="0072184D"/>
    <w:rsid w:val="007218C9"/>
    <w:rsid w:val="00721D93"/>
    <w:rsid w:val="00723612"/>
    <w:rsid w:val="00723C2E"/>
    <w:rsid w:val="00724706"/>
    <w:rsid w:val="007258CA"/>
    <w:rsid w:val="007269E3"/>
    <w:rsid w:val="0072782D"/>
    <w:rsid w:val="00730F3C"/>
    <w:rsid w:val="007312CC"/>
    <w:rsid w:val="00733463"/>
    <w:rsid w:val="00736DEE"/>
    <w:rsid w:val="00736FFF"/>
    <w:rsid w:val="00737A53"/>
    <w:rsid w:val="00740D90"/>
    <w:rsid w:val="00741A55"/>
    <w:rsid w:val="0074373A"/>
    <w:rsid w:val="00746352"/>
    <w:rsid w:val="00746961"/>
    <w:rsid w:val="007505F2"/>
    <w:rsid w:val="00751476"/>
    <w:rsid w:val="007532DE"/>
    <w:rsid w:val="0075409C"/>
    <w:rsid w:val="007540E4"/>
    <w:rsid w:val="00754477"/>
    <w:rsid w:val="007548E8"/>
    <w:rsid w:val="00755707"/>
    <w:rsid w:val="007566E2"/>
    <w:rsid w:val="00757A03"/>
    <w:rsid w:val="00757AA0"/>
    <w:rsid w:val="007606E7"/>
    <w:rsid w:val="00762039"/>
    <w:rsid w:val="00766E6A"/>
    <w:rsid w:val="007670CE"/>
    <w:rsid w:val="00767175"/>
    <w:rsid w:val="007720DE"/>
    <w:rsid w:val="007737AF"/>
    <w:rsid w:val="007751CF"/>
    <w:rsid w:val="00777D23"/>
    <w:rsid w:val="00780886"/>
    <w:rsid w:val="0078125F"/>
    <w:rsid w:val="0078167C"/>
    <w:rsid w:val="0078392A"/>
    <w:rsid w:val="007841C4"/>
    <w:rsid w:val="007845D3"/>
    <w:rsid w:val="00785E4A"/>
    <w:rsid w:val="007864C7"/>
    <w:rsid w:val="00786FE3"/>
    <w:rsid w:val="00793536"/>
    <w:rsid w:val="00793941"/>
    <w:rsid w:val="00794CC8"/>
    <w:rsid w:val="00796BDE"/>
    <w:rsid w:val="00797CA9"/>
    <w:rsid w:val="007A3A70"/>
    <w:rsid w:val="007A59C7"/>
    <w:rsid w:val="007A74C3"/>
    <w:rsid w:val="007B17C2"/>
    <w:rsid w:val="007B234B"/>
    <w:rsid w:val="007B30C2"/>
    <w:rsid w:val="007B365D"/>
    <w:rsid w:val="007B36AC"/>
    <w:rsid w:val="007B6459"/>
    <w:rsid w:val="007B6FA0"/>
    <w:rsid w:val="007C100B"/>
    <w:rsid w:val="007C1805"/>
    <w:rsid w:val="007C21DF"/>
    <w:rsid w:val="007C31B7"/>
    <w:rsid w:val="007C459E"/>
    <w:rsid w:val="007C4D83"/>
    <w:rsid w:val="007D0C56"/>
    <w:rsid w:val="007D32EE"/>
    <w:rsid w:val="007D5C05"/>
    <w:rsid w:val="007D5C85"/>
    <w:rsid w:val="007D6094"/>
    <w:rsid w:val="007E00E9"/>
    <w:rsid w:val="007E16A0"/>
    <w:rsid w:val="007E1741"/>
    <w:rsid w:val="007E1839"/>
    <w:rsid w:val="007E2952"/>
    <w:rsid w:val="007E3F67"/>
    <w:rsid w:val="007E4496"/>
    <w:rsid w:val="007E4C0E"/>
    <w:rsid w:val="007E5C1C"/>
    <w:rsid w:val="007E5C82"/>
    <w:rsid w:val="007E5D69"/>
    <w:rsid w:val="007E6A5F"/>
    <w:rsid w:val="007E71A5"/>
    <w:rsid w:val="007F1331"/>
    <w:rsid w:val="007F1E33"/>
    <w:rsid w:val="007F22C7"/>
    <w:rsid w:val="007F2300"/>
    <w:rsid w:val="007F34CD"/>
    <w:rsid w:val="007F416C"/>
    <w:rsid w:val="007F4EB1"/>
    <w:rsid w:val="007F6057"/>
    <w:rsid w:val="007F6C4D"/>
    <w:rsid w:val="008005DF"/>
    <w:rsid w:val="00801CF1"/>
    <w:rsid w:val="008028FF"/>
    <w:rsid w:val="00802A52"/>
    <w:rsid w:val="008039D5"/>
    <w:rsid w:val="00804BAB"/>
    <w:rsid w:val="00805BD6"/>
    <w:rsid w:val="0080640E"/>
    <w:rsid w:val="008066BD"/>
    <w:rsid w:val="00810CC3"/>
    <w:rsid w:val="008113CA"/>
    <w:rsid w:val="00812354"/>
    <w:rsid w:val="00815E3E"/>
    <w:rsid w:val="0081702D"/>
    <w:rsid w:val="00817129"/>
    <w:rsid w:val="0082019B"/>
    <w:rsid w:val="008205C6"/>
    <w:rsid w:val="00823158"/>
    <w:rsid w:val="0082633B"/>
    <w:rsid w:val="008267D7"/>
    <w:rsid w:val="00826894"/>
    <w:rsid w:val="00827678"/>
    <w:rsid w:val="0082784C"/>
    <w:rsid w:val="00831457"/>
    <w:rsid w:val="00831E6A"/>
    <w:rsid w:val="0083252D"/>
    <w:rsid w:val="00834D8D"/>
    <w:rsid w:val="008351A9"/>
    <w:rsid w:val="00835892"/>
    <w:rsid w:val="00835EC4"/>
    <w:rsid w:val="008370F4"/>
    <w:rsid w:val="00837110"/>
    <w:rsid w:val="0084074A"/>
    <w:rsid w:val="00842C0B"/>
    <w:rsid w:val="00843AFD"/>
    <w:rsid w:val="00843D2E"/>
    <w:rsid w:val="0084652D"/>
    <w:rsid w:val="00847232"/>
    <w:rsid w:val="00850201"/>
    <w:rsid w:val="00850ABA"/>
    <w:rsid w:val="00851C4A"/>
    <w:rsid w:val="00851EEF"/>
    <w:rsid w:val="00852FD5"/>
    <w:rsid w:val="00853428"/>
    <w:rsid w:val="008546A4"/>
    <w:rsid w:val="00854D29"/>
    <w:rsid w:val="00855B4C"/>
    <w:rsid w:val="00856E9D"/>
    <w:rsid w:val="00857327"/>
    <w:rsid w:val="00857C72"/>
    <w:rsid w:val="00857CF9"/>
    <w:rsid w:val="00861159"/>
    <w:rsid w:val="00861BAD"/>
    <w:rsid w:val="00862582"/>
    <w:rsid w:val="008629D6"/>
    <w:rsid w:val="00865411"/>
    <w:rsid w:val="00873167"/>
    <w:rsid w:val="00874E60"/>
    <w:rsid w:val="0087540D"/>
    <w:rsid w:val="00876658"/>
    <w:rsid w:val="00880A21"/>
    <w:rsid w:val="00880F6B"/>
    <w:rsid w:val="00882120"/>
    <w:rsid w:val="00882863"/>
    <w:rsid w:val="0088438E"/>
    <w:rsid w:val="00885447"/>
    <w:rsid w:val="008864D1"/>
    <w:rsid w:val="00890D72"/>
    <w:rsid w:val="00893671"/>
    <w:rsid w:val="00894BBB"/>
    <w:rsid w:val="0089501E"/>
    <w:rsid w:val="008A0189"/>
    <w:rsid w:val="008A0EEE"/>
    <w:rsid w:val="008A1D4B"/>
    <w:rsid w:val="008A1D68"/>
    <w:rsid w:val="008A1DA4"/>
    <w:rsid w:val="008A3AEA"/>
    <w:rsid w:val="008A5111"/>
    <w:rsid w:val="008A7E8E"/>
    <w:rsid w:val="008B0764"/>
    <w:rsid w:val="008B310D"/>
    <w:rsid w:val="008B5119"/>
    <w:rsid w:val="008B5458"/>
    <w:rsid w:val="008B5EC1"/>
    <w:rsid w:val="008B6214"/>
    <w:rsid w:val="008B62A3"/>
    <w:rsid w:val="008B6761"/>
    <w:rsid w:val="008B6793"/>
    <w:rsid w:val="008C1926"/>
    <w:rsid w:val="008C279C"/>
    <w:rsid w:val="008C3295"/>
    <w:rsid w:val="008C5B8B"/>
    <w:rsid w:val="008D3650"/>
    <w:rsid w:val="008D4066"/>
    <w:rsid w:val="008D59B8"/>
    <w:rsid w:val="008D672A"/>
    <w:rsid w:val="008D71BA"/>
    <w:rsid w:val="008D79BB"/>
    <w:rsid w:val="008D7E79"/>
    <w:rsid w:val="008E22D8"/>
    <w:rsid w:val="008E34DA"/>
    <w:rsid w:val="008E3BCC"/>
    <w:rsid w:val="008E58E2"/>
    <w:rsid w:val="008F1260"/>
    <w:rsid w:val="008F20A3"/>
    <w:rsid w:val="008F3B24"/>
    <w:rsid w:val="008F403D"/>
    <w:rsid w:val="008F6532"/>
    <w:rsid w:val="008F6D40"/>
    <w:rsid w:val="008F760D"/>
    <w:rsid w:val="009011AD"/>
    <w:rsid w:val="00902240"/>
    <w:rsid w:val="00903C25"/>
    <w:rsid w:val="00904B09"/>
    <w:rsid w:val="00904B1F"/>
    <w:rsid w:val="009053C9"/>
    <w:rsid w:val="00915981"/>
    <w:rsid w:val="00915C9D"/>
    <w:rsid w:val="00915F48"/>
    <w:rsid w:val="00916058"/>
    <w:rsid w:val="00921E89"/>
    <w:rsid w:val="00922F02"/>
    <w:rsid w:val="00925410"/>
    <w:rsid w:val="009258D7"/>
    <w:rsid w:val="009272C3"/>
    <w:rsid w:val="009278AB"/>
    <w:rsid w:val="009306C7"/>
    <w:rsid w:val="00934624"/>
    <w:rsid w:val="009376F8"/>
    <w:rsid w:val="009405FC"/>
    <w:rsid w:val="00940DDE"/>
    <w:rsid w:val="00940F95"/>
    <w:rsid w:val="00941325"/>
    <w:rsid w:val="0094237B"/>
    <w:rsid w:val="009437D2"/>
    <w:rsid w:val="009445C4"/>
    <w:rsid w:val="00944837"/>
    <w:rsid w:val="00947C6B"/>
    <w:rsid w:val="009500BE"/>
    <w:rsid w:val="009501E2"/>
    <w:rsid w:val="009514B7"/>
    <w:rsid w:val="009522BF"/>
    <w:rsid w:val="00956997"/>
    <w:rsid w:val="0096044D"/>
    <w:rsid w:val="00960477"/>
    <w:rsid w:val="00960808"/>
    <w:rsid w:val="009621B7"/>
    <w:rsid w:val="00963916"/>
    <w:rsid w:val="00963E3B"/>
    <w:rsid w:val="0096448B"/>
    <w:rsid w:val="00964988"/>
    <w:rsid w:val="00965383"/>
    <w:rsid w:val="00965C16"/>
    <w:rsid w:val="0096622A"/>
    <w:rsid w:val="0096639E"/>
    <w:rsid w:val="00966BD2"/>
    <w:rsid w:val="00970262"/>
    <w:rsid w:val="00971541"/>
    <w:rsid w:val="00971A4E"/>
    <w:rsid w:val="00971C1A"/>
    <w:rsid w:val="009721F1"/>
    <w:rsid w:val="0097265B"/>
    <w:rsid w:val="00973DC8"/>
    <w:rsid w:val="009746EA"/>
    <w:rsid w:val="00974A94"/>
    <w:rsid w:val="00975281"/>
    <w:rsid w:val="00977859"/>
    <w:rsid w:val="00980615"/>
    <w:rsid w:val="00980D67"/>
    <w:rsid w:val="00981A7B"/>
    <w:rsid w:val="00983487"/>
    <w:rsid w:val="009839F3"/>
    <w:rsid w:val="00990B45"/>
    <w:rsid w:val="00991A27"/>
    <w:rsid w:val="00991E55"/>
    <w:rsid w:val="00991EAB"/>
    <w:rsid w:val="00991EEF"/>
    <w:rsid w:val="009926B1"/>
    <w:rsid w:val="00994C97"/>
    <w:rsid w:val="00994FE2"/>
    <w:rsid w:val="0099507A"/>
    <w:rsid w:val="00995344"/>
    <w:rsid w:val="00997ED4"/>
    <w:rsid w:val="00997F40"/>
    <w:rsid w:val="009A08FF"/>
    <w:rsid w:val="009A21F4"/>
    <w:rsid w:val="009A4CA5"/>
    <w:rsid w:val="009B06F2"/>
    <w:rsid w:val="009B2A36"/>
    <w:rsid w:val="009B2F72"/>
    <w:rsid w:val="009B36E6"/>
    <w:rsid w:val="009B4F2D"/>
    <w:rsid w:val="009B5A82"/>
    <w:rsid w:val="009B686F"/>
    <w:rsid w:val="009B75E4"/>
    <w:rsid w:val="009C2655"/>
    <w:rsid w:val="009C27DB"/>
    <w:rsid w:val="009C5AD3"/>
    <w:rsid w:val="009C69C6"/>
    <w:rsid w:val="009C6B6A"/>
    <w:rsid w:val="009D04E3"/>
    <w:rsid w:val="009D0904"/>
    <w:rsid w:val="009D0B09"/>
    <w:rsid w:val="009D1614"/>
    <w:rsid w:val="009D4284"/>
    <w:rsid w:val="009D585B"/>
    <w:rsid w:val="009D6F75"/>
    <w:rsid w:val="009E014D"/>
    <w:rsid w:val="009E1AD3"/>
    <w:rsid w:val="009E1E73"/>
    <w:rsid w:val="009E1EC1"/>
    <w:rsid w:val="009E33E1"/>
    <w:rsid w:val="009E6A05"/>
    <w:rsid w:val="009E71EE"/>
    <w:rsid w:val="009E732C"/>
    <w:rsid w:val="009E7E47"/>
    <w:rsid w:val="009F087F"/>
    <w:rsid w:val="009F3B71"/>
    <w:rsid w:val="009F513B"/>
    <w:rsid w:val="009F57EA"/>
    <w:rsid w:val="009F597A"/>
    <w:rsid w:val="009F5E7E"/>
    <w:rsid w:val="00A02CBB"/>
    <w:rsid w:val="00A03463"/>
    <w:rsid w:val="00A035FB"/>
    <w:rsid w:val="00A051F7"/>
    <w:rsid w:val="00A05305"/>
    <w:rsid w:val="00A05640"/>
    <w:rsid w:val="00A05C55"/>
    <w:rsid w:val="00A0611F"/>
    <w:rsid w:val="00A0631B"/>
    <w:rsid w:val="00A06882"/>
    <w:rsid w:val="00A101BC"/>
    <w:rsid w:val="00A102E4"/>
    <w:rsid w:val="00A10973"/>
    <w:rsid w:val="00A115C5"/>
    <w:rsid w:val="00A15BB1"/>
    <w:rsid w:val="00A165FB"/>
    <w:rsid w:val="00A16F00"/>
    <w:rsid w:val="00A224C9"/>
    <w:rsid w:val="00A225B6"/>
    <w:rsid w:val="00A22F5F"/>
    <w:rsid w:val="00A25DCE"/>
    <w:rsid w:val="00A27436"/>
    <w:rsid w:val="00A27557"/>
    <w:rsid w:val="00A338F4"/>
    <w:rsid w:val="00A34A5A"/>
    <w:rsid w:val="00A34C8A"/>
    <w:rsid w:val="00A36541"/>
    <w:rsid w:val="00A36B33"/>
    <w:rsid w:val="00A36F8D"/>
    <w:rsid w:val="00A37105"/>
    <w:rsid w:val="00A37783"/>
    <w:rsid w:val="00A408B5"/>
    <w:rsid w:val="00A41011"/>
    <w:rsid w:val="00A426FB"/>
    <w:rsid w:val="00A44B95"/>
    <w:rsid w:val="00A45C01"/>
    <w:rsid w:val="00A4692F"/>
    <w:rsid w:val="00A47833"/>
    <w:rsid w:val="00A5050E"/>
    <w:rsid w:val="00A51E66"/>
    <w:rsid w:val="00A5289D"/>
    <w:rsid w:val="00A52B3F"/>
    <w:rsid w:val="00A54C2D"/>
    <w:rsid w:val="00A5554C"/>
    <w:rsid w:val="00A55554"/>
    <w:rsid w:val="00A560B8"/>
    <w:rsid w:val="00A57952"/>
    <w:rsid w:val="00A60D57"/>
    <w:rsid w:val="00A634D9"/>
    <w:rsid w:val="00A635ED"/>
    <w:rsid w:val="00A63CAE"/>
    <w:rsid w:val="00A63CC2"/>
    <w:rsid w:val="00A6458C"/>
    <w:rsid w:val="00A654EA"/>
    <w:rsid w:val="00A658E9"/>
    <w:rsid w:val="00A6591D"/>
    <w:rsid w:val="00A65F4A"/>
    <w:rsid w:val="00A7086B"/>
    <w:rsid w:val="00A70C32"/>
    <w:rsid w:val="00A71B60"/>
    <w:rsid w:val="00A722B6"/>
    <w:rsid w:val="00A727A4"/>
    <w:rsid w:val="00A72C03"/>
    <w:rsid w:val="00A730B5"/>
    <w:rsid w:val="00A73675"/>
    <w:rsid w:val="00A73D9E"/>
    <w:rsid w:val="00A74845"/>
    <w:rsid w:val="00A75813"/>
    <w:rsid w:val="00A7587F"/>
    <w:rsid w:val="00A77241"/>
    <w:rsid w:val="00A77E97"/>
    <w:rsid w:val="00A808C0"/>
    <w:rsid w:val="00A80F14"/>
    <w:rsid w:val="00A80F23"/>
    <w:rsid w:val="00A8225F"/>
    <w:rsid w:val="00A82A42"/>
    <w:rsid w:val="00A842A3"/>
    <w:rsid w:val="00A860C1"/>
    <w:rsid w:val="00A87816"/>
    <w:rsid w:val="00A91690"/>
    <w:rsid w:val="00A92D29"/>
    <w:rsid w:val="00A92D65"/>
    <w:rsid w:val="00A9369A"/>
    <w:rsid w:val="00A93C33"/>
    <w:rsid w:val="00A9548F"/>
    <w:rsid w:val="00A97C90"/>
    <w:rsid w:val="00AA090D"/>
    <w:rsid w:val="00AA14EE"/>
    <w:rsid w:val="00AA1C27"/>
    <w:rsid w:val="00AA27E0"/>
    <w:rsid w:val="00AA2D0E"/>
    <w:rsid w:val="00AA4389"/>
    <w:rsid w:val="00AA4D76"/>
    <w:rsid w:val="00AA61DA"/>
    <w:rsid w:val="00AA6BBD"/>
    <w:rsid w:val="00AA7365"/>
    <w:rsid w:val="00AB0028"/>
    <w:rsid w:val="00AB0E17"/>
    <w:rsid w:val="00AB2BD9"/>
    <w:rsid w:val="00AB5B94"/>
    <w:rsid w:val="00AB6AAD"/>
    <w:rsid w:val="00AB6CFB"/>
    <w:rsid w:val="00AB781D"/>
    <w:rsid w:val="00AC0D2B"/>
    <w:rsid w:val="00AC28EA"/>
    <w:rsid w:val="00AC3E5A"/>
    <w:rsid w:val="00AC4946"/>
    <w:rsid w:val="00AC4FD3"/>
    <w:rsid w:val="00AC7765"/>
    <w:rsid w:val="00AC78D3"/>
    <w:rsid w:val="00AC78E0"/>
    <w:rsid w:val="00AC7DC4"/>
    <w:rsid w:val="00AD5181"/>
    <w:rsid w:val="00AD64B3"/>
    <w:rsid w:val="00AD73CC"/>
    <w:rsid w:val="00AE198A"/>
    <w:rsid w:val="00AE41CB"/>
    <w:rsid w:val="00AE4571"/>
    <w:rsid w:val="00AE500C"/>
    <w:rsid w:val="00AE542D"/>
    <w:rsid w:val="00AE6746"/>
    <w:rsid w:val="00AE6DC4"/>
    <w:rsid w:val="00AE73B7"/>
    <w:rsid w:val="00AF0F7E"/>
    <w:rsid w:val="00AF3547"/>
    <w:rsid w:val="00AF6104"/>
    <w:rsid w:val="00AF65EA"/>
    <w:rsid w:val="00B000B7"/>
    <w:rsid w:val="00B01009"/>
    <w:rsid w:val="00B01E08"/>
    <w:rsid w:val="00B02504"/>
    <w:rsid w:val="00B04F79"/>
    <w:rsid w:val="00B05505"/>
    <w:rsid w:val="00B05CE2"/>
    <w:rsid w:val="00B07273"/>
    <w:rsid w:val="00B07BF9"/>
    <w:rsid w:val="00B1082D"/>
    <w:rsid w:val="00B111CA"/>
    <w:rsid w:val="00B1306D"/>
    <w:rsid w:val="00B13467"/>
    <w:rsid w:val="00B13D5B"/>
    <w:rsid w:val="00B14D07"/>
    <w:rsid w:val="00B14E6E"/>
    <w:rsid w:val="00B174BB"/>
    <w:rsid w:val="00B21E55"/>
    <w:rsid w:val="00B22FB7"/>
    <w:rsid w:val="00B25707"/>
    <w:rsid w:val="00B2577F"/>
    <w:rsid w:val="00B25A0D"/>
    <w:rsid w:val="00B3091D"/>
    <w:rsid w:val="00B31513"/>
    <w:rsid w:val="00B3158E"/>
    <w:rsid w:val="00B319BD"/>
    <w:rsid w:val="00B33596"/>
    <w:rsid w:val="00B341B9"/>
    <w:rsid w:val="00B348C8"/>
    <w:rsid w:val="00B370F0"/>
    <w:rsid w:val="00B40832"/>
    <w:rsid w:val="00B42808"/>
    <w:rsid w:val="00B4330B"/>
    <w:rsid w:val="00B45E08"/>
    <w:rsid w:val="00B467A5"/>
    <w:rsid w:val="00B4764A"/>
    <w:rsid w:val="00B5032B"/>
    <w:rsid w:val="00B5056A"/>
    <w:rsid w:val="00B51332"/>
    <w:rsid w:val="00B51B0A"/>
    <w:rsid w:val="00B54172"/>
    <w:rsid w:val="00B56153"/>
    <w:rsid w:val="00B56346"/>
    <w:rsid w:val="00B62BF8"/>
    <w:rsid w:val="00B63300"/>
    <w:rsid w:val="00B6424F"/>
    <w:rsid w:val="00B644FE"/>
    <w:rsid w:val="00B6478B"/>
    <w:rsid w:val="00B64D73"/>
    <w:rsid w:val="00B653D6"/>
    <w:rsid w:val="00B65DBE"/>
    <w:rsid w:val="00B702FE"/>
    <w:rsid w:val="00B70F79"/>
    <w:rsid w:val="00B714FB"/>
    <w:rsid w:val="00B761FC"/>
    <w:rsid w:val="00B76452"/>
    <w:rsid w:val="00B76484"/>
    <w:rsid w:val="00B77842"/>
    <w:rsid w:val="00B77ADF"/>
    <w:rsid w:val="00B77B99"/>
    <w:rsid w:val="00B836E4"/>
    <w:rsid w:val="00B8381D"/>
    <w:rsid w:val="00B84BE8"/>
    <w:rsid w:val="00B865A6"/>
    <w:rsid w:val="00B86DF6"/>
    <w:rsid w:val="00B87D84"/>
    <w:rsid w:val="00B90771"/>
    <w:rsid w:val="00B90A12"/>
    <w:rsid w:val="00B90E7A"/>
    <w:rsid w:val="00B91EEC"/>
    <w:rsid w:val="00B924BF"/>
    <w:rsid w:val="00B92611"/>
    <w:rsid w:val="00B95338"/>
    <w:rsid w:val="00B9565C"/>
    <w:rsid w:val="00B967E5"/>
    <w:rsid w:val="00BA144D"/>
    <w:rsid w:val="00BA3957"/>
    <w:rsid w:val="00BA514E"/>
    <w:rsid w:val="00BA5DD1"/>
    <w:rsid w:val="00BA75BA"/>
    <w:rsid w:val="00BB12FB"/>
    <w:rsid w:val="00BB1C62"/>
    <w:rsid w:val="00BB3031"/>
    <w:rsid w:val="00BB43AE"/>
    <w:rsid w:val="00BB5C5F"/>
    <w:rsid w:val="00BB66C0"/>
    <w:rsid w:val="00BC329D"/>
    <w:rsid w:val="00BC3B99"/>
    <w:rsid w:val="00BC4875"/>
    <w:rsid w:val="00BC4EEF"/>
    <w:rsid w:val="00BC63F3"/>
    <w:rsid w:val="00BC66DA"/>
    <w:rsid w:val="00BD0172"/>
    <w:rsid w:val="00BD0AC4"/>
    <w:rsid w:val="00BD0DA1"/>
    <w:rsid w:val="00BD0FDB"/>
    <w:rsid w:val="00BD1782"/>
    <w:rsid w:val="00BD30AD"/>
    <w:rsid w:val="00BD38FE"/>
    <w:rsid w:val="00BD40ED"/>
    <w:rsid w:val="00BD441B"/>
    <w:rsid w:val="00BD79D6"/>
    <w:rsid w:val="00BE0793"/>
    <w:rsid w:val="00BE08A3"/>
    <w:rsid w:val="00BE21FB"/>
    <w:rsid w:val="00BE5ABB"/>
    <w:rsid w:val="00BE5CC2"/>
    <w:rsid w:val="00BE74CF"/>
    <w:rsid w:val="00BF01BB"/>
    <w:rsid w:val="00BF237E"/>
    <w:rsid w:val="00BF3A5A"/>
    <w:rsid w:val="00BF3E5D"/>
    <w:rsid w:val="00BF4ABA"/>
    <w:rsid w:val="00BF531D"/>
    <w:rsid w:val="00BF6A96"/>
    <w:rsid w:val="00BF7FAD"/>
    <w:rsid w:val="00C003B7"/>
    <w:rsid w:val="00C003BC"/>
    <w:rsid w:val="00C00D86"/>
    <w:rsid w:val="00C01D13"/>
    <w:rsid w:val="00C03A36"/>
    <w:rsid w:val="00C03C3F"/>
    <w:rsid w:val="00C046B6"/>
    <w:rsid w:val="00C06635"/>
    <w:rsid w:val="00C11203"/>
    <w:rsid w:val="00C12869"/>
    <w:rsid w:val="00C12D98"/>
    <w:rsid w:val="00C1403C"/>
    <w:rsid w:val="00C14318"/>
    <w:rsid w:val="00C205F3"/>
    <w:rsid w:val="00C2094D"/>
    <w:rsid w:val="00C20F6F"/>
    <w:rsid w:val="00C2501F"/>
    <w:rsid w:val="00C26474"/>
    <w:rsid w:val="00C274FB"/>
    <w:rsid w:val="00C304D8"/>
    <w:rsid w:val="00C33223"/>
    <w:rsid w:val="00C365E2"/>
    <w:rsid w:val="00C36D44"/>
    <w:rsid w:val="00C410EC"/>
    <w:rsid w:val="00C427D0"/>
    <w:rsid w:val="00C42F8C"/>
    <w:rsid w:val="00C437AF"/>
    <w:rsid w:val="00C43A53"/>
    <w:rsid w:val="00C43EFD"/>
    <w:rsid w:val="00C4408A"/>
    <w:rsid w:val="00C44208"/>
    <w:rsid w:val="00C4478C"/>
    <w:rsid w:val="00C44A52"/>
    <w:rsid w:val="00C462F9"/>
    <w:rsid w:val="00C510F6"/>
    <w:rsid w:val="00C517CE"/>
    <w:rsid w:val="00C51A72"/>
    <w:rsid w:val="00C55136"/>
    <w:rsid w:val="00C55251"/>
    <w:rsid w:val="00C55433"/>
    <w:rsid w:val="00C6142B"/>
    <w:rsid w:val="00C614B9"/>
    <w:rsid w:val="00C63BD6"/>
    <w:rsid w:val="00C649AE"/>
    <w:rsid w:val="00C649CF"/>
    <w:rsid w:val="00C6504C"/>
    <w:rsid w:val="00C66494"/>
    <w:rsid w:val="00C67A6E"/>
    <w:rsid w:val="00C7052D"/>
    <w:rsid w:val="00C708AD"/>
    <w:rsid w:val="00C71AFF"/>
    <w:rsid w:val="00C72128"/>
    <w:rsid w:val="00C72C65"/>
    <w:rsid w:val="00C7486E"/>
    <w:rsid w:val="00C7599B"/>
    <w:rsid w:val="00C76584"/>
    <w:rsid w:val="00C7699E"/>
    <w:rsid w:val="00C813B5"/>
    <w:rsid w:val="00C82CEB"/>
    <w:rsid w:val="00C836BE"/>
    <w:rsid w:val="00C840BC"/>
    <w:rsid w:val="00C907A9"/>
    <w:rsid w:val="00C9107F"/>
    <w:rsid w:val="00C9261E"/>
    <w:rsid w:val="00C92E50"/>
    <w:rsid w:val="00C93341"/>
    <w:rsid w:val="00C94F59"/>
    <w:rsid w:val="00C97771"/>
    <w:rsid w:val="00C97E85"/>
    <w:rsid w:val="00CA0BCD"/>
    <w:rsid w:val="00CA2392"/>
    <w:rsid w:val="00CA4185"/>
    <w:rsid w:val="00CA5C9D"/>
    <w:rsid w:val="00CA6F48"/>
    <w:rsid w:val="00CB0446"/>
    <w:rsid w:val="00CB0685"/>
    <w:rsid w:val="00CB071A"/>
    <w:rsid w:val="00CB28B5"/>
    <w:rsid w:val="00CB2F4B"/>
    <w:rsid w:val="00CB733B"/>
    <w:rsid w:val="00CC1158"/>
    <w:rsid w:val="00CC1837"/>
    <w:rsid w:val="00CC4E7F"/>
    <w:rsid w:val="00CC60B0"/>
    <w:rsid w:val="00CC6164"/>
    <w:rsid w:val="00CC632D"/>
    <w:rsid w:val="00CC6CB8"/>
    <w:rsid w:val="00CC7966"/>
    <w:rsid w:val="00CD0279"/>
    <w:rsid w:val="00CD1074"/>
    <w:rsid w:val="00CD21BB"/>
    <w:rsid w:val="00CD3912"/>
    <w:rsid w:val="00CD458B"/>
    <w:rsid w:val="00CD56BE"/>
    <w:rsid w:val="00CD5F82"/>
    <w:rsid w:val="00CD62A9"/>
    <w:rsid w:val="00CD6314"/>
    <w:rsid w:val="00CD7650"/>
    <w:rsid w:val="00CD78B5"/>
    <w:rsid w:val="00CE133B"/>
    <w:rsid w:val="00CE256E"/>
    <w:rsid w:val="00CE28FC"/>
    <w:rsid w:val="00CE2B78"/>
    <w:rsid w:val="00CE32F0"/>
    <w:rsid w:val="00CE455C"/>
    <w:rsid w:val="00CF3033"/>
    <w:rsid w:val="00CF3057"/>
    <w:rsid w:val="00CF3A70"/>
    <w:rsid w:val="00CF3AEC"/>
    <w:rsid w:val="00CF4D59"/>
    <w:rsid w:val="00CF659B"/>
    <w:rsid w:val="00D008D9"/>
    <w:rsid w:val="00D015E4"/>
    <w:rsid w:val="00D028BD"/>
    <w:rsid w:val="00D0325D"/>
    <w:rsid w:val="00D035DA"/>
    <w:rsid w:val="00D03833"/>
    <w:rsid w:val="00D04834"/>
    <w:rsid w:val="00D06D55"/>
    <w:rsid w:val="00D109EC"/>
    <w:rsid w:val="00D10C3B"/>
    <w:rsid w:val="00D1143A"/>
    <w:rsid w:val="00D13168"/>
    <w:rsid w:val="00D16A5E"/>
    <w:rsid w:val="00D173ED"/>
    <w:rsid w:val="00D20793"/>
    <w:rsid w:val="00D20808"/>
    <w:rsid w:val="00D25108"/>
    <w:rsid w:val="00D25C39"/>
    <w:rsid w:val="00D26424"/>
    <w:rsid w:val="00D307D6"/>
    <w:rsid w:val="00D30CBC"/>
    <w:rsid w:val="00D31341"/>
    <w:rsid w:val="00D31D4F"/>
    <w:rsid w:val="00D31E9B"/>
    <w:rsid w:val="00D35778"/>
    <w:rsid w:val="00D35784"/>
    <w:rsid w:val="00D35BD2"/>
    <w:rsid w:val="00D35C80"/>
    <w:rsid w:val="00D35EFC"/>
    <w:rsid w:val="00D366D1"/>
    <w:rsid w:val="00D36BCB"/>
    <w:rsid w:val="00D36CD2"/>
    <w:rsid w:val="00D37B1C"/>
    <w:rsid w:val="00D408FE"/>
    <w:rsid w:val="00D43C8A"/>
    <w:rsid w:val="00D447FD"/>
    <w:rsid w:val="00D44F16"/>
    <w:rsid w:val="00D4529A"/>
    <w:rsid w:val="00D46812"/>
    <w:rsid w:val="00D471E5"/>
    <w:rsid w:val="00D47F1A"/>
    <w:rsid w:val="00D50E6C"/>
    <w:rsid w:val="00D519B5"/>
    <w:rsid w:val="00D5236F"/>
    <w:rsid w:val="00D53371"/>
    <w:rsid w:val="00D548F9"/>
    <w:rsid w:val="00D552A2"/>
    <w:rsid w:val="00D577D4"/>
    <w:rsid w:val="00D57A9A"/>
    <w:rsid w:val="00D61165"/>
    <w:rsid w:val="00D61828"/>
    <w:rsid w:val="00D61FDB"/>
    <w:rsid w:val="00D621FD"/>
    <w:rsid w:val="00D632CF"/>
    <w:rsid w:val="00D64C57"/>
    <w:rsid w:val="00D64FD1"/>
    <w:rsid w:val="00D65A1B"/>
    <w:rsid w:val="00D735E6"/>
    <w:rsid w:val="00D74296"/>
    <w:rsid w:val="00D74735"/>
    <w:rsid w:val="00D74D21"/>
    <w:rsid w:val="00D751D4"/>
    <w:rsid w:val="00D75D3C"/>
    <w:rsid w:val="00D761A3"/>
    <w:rsid w:val="00D76BCC"/>
    <w:rsid w:val="00D76CF9"/>
    <w:rsid w:val="00D76FCA"/>
    <w:rsid w:val="00D77F30"/>
    <w:rsid w:val="00D82C71"/>
    <w:rsid w:val="00D85FBB"/>
    <w:rsid w:val="00D8625B"/>
    <w:rsid w:val="00D864A8"/>
    <w:rsid w:val="00D86699"/>
    <w:rsid w:val="00D86B04"/>
    <w:rsid w:val="00D91EC7"/>
    <w:rsid w:val="00D922A5"/>
    <w:rsid w:val="00D925EF"/>
    <w:rsid w:val="00D92BD3"/>
    <w:rsid w:val="00D93991"/>
    <w:rsid w:val="00D95B73"/>
    <w:rsid w:val="00D96F32"/>
    <w:rsid w:val="00D9767E"/>
    <w:rsid w:val="00D97FBF"/>
    <w:rsid w:val="00DA05D6"/>
    <w:rsid w:val="00DA0C7A"/>
    <w:rsid w:val="00DA12A4"/>
    <w:rsid w:val="00DA2537"/>
    <w:rsid w:val="00DA2CAD"/>
    <w:rsid w:val="00DA3D21"/>
    <w:rsid w:val="00DA49BE"/>
    <w:rsid w:val="00DA6CC7"/>
    <w:rsid w:val="00DB1090"/>
    <w:rsid w:val="00DB124A"/>
    <w:rsid w:val="00DB128A"/>
    <w:rsid w:val="00DB1653"/>
    <w:rsid w:val="00DB204F"/>
    <w:rsid w:val="00DB22A7"/>
    <w:rsid w:val="00DB27C4"/>
    <w:rsid w:val="00DB51F3"/>
    <w:rsid w:val="00DB5A5C"/>
    <w:rsid w:val="00DB5C77"/>
    <w:rsid w:val="00DB6A22"/>
    <w:rsid w:val="00DB6A85"/>
    <w:rsid w:val="00DB6B7E"/>
    <w:rsid w:val="00DB7AC3"/>
    <w:rsid w:val="00DC0CA7"/>
    <w:rsid w:val="00DC105C"/>
    <w:rsid w:val="00DC1692"/>
    <w:rsid w:val="00DC1F78"/>
    <w:rsid w:val="00DC24D0"/>
    <w:rsid w:val="00DC25A4"/>
    <w:rsid w:val="00DC3978"/>
    <w:rsid w:val="00DC4A94"/>
    <w:rsid w:val="00DC4CD1"/>
    <w:rsid w:val="00DC7011"/>
    <w:rsid w:val="00DC7FE3"/>
    <w:rsid w:val="00DD043C"/>
    <w:rsid w:val="00DD143D"/>
    <w:rsid w:val="00DD4706"/>
    <w:rsid w:val="00DD475D"/>
    <w:rsid w:val="00DD5413"/>
    <w:rsid w:val="00DE03FD"/>
    <w:rsid w:val="00DE04CA"/>
    <w:rsid w:val="00DE06D6"/>
    <w:rsid w:val="00DE08CC"/>
    <w:rsid w:val="00DE15C1"/>
    <w:rsid w:val="00DE1E56"/>
    <w:rsid w:val="00DE215B"/>
    <w:rsid w:val="00DE2EC4"/>
    <w:rsid w:val="00DE4A5B"/>
    <w:rsid w:val="00DF02F8"/>
    <w:rsid w:val="00DF07F2"/>
    <w:rsid w:val="00DF1787"/>
    <w:rsid w:val="00DF2630"/>
    <w:rsid w:val="00DF33E0"/>
    <w:rsid w:val="00DF4C44"/>
    <w:rsid w:val="00E015BA"/>
    <w:rsid w:val="00E020BB"/>
    <w:rsid w:val="00E020E2"/>
    <w:rsid w:val="00E03DD6"/>
    <w:rsid w:val="00E03EF1"/>
    <w:rsid w:val="00E06D31"/>
    <w:rsid w:val="00E11682"/>
    <w:rsid w:val="00E1197B"/>
    <w:rsid w:val="00E128C0"/>
    <w:rsid w:val="00E1294C"/>
    <w:rsid w:val="00E12B9F"/>
    <w:rsid w:val="00E13EF4"/>
    <w:rsid w:val="00E1446C"/>
    <w:rsid w:val="00E14AA4"/>
    <w:rsid w:val="00E14FA9"/>
    <w:rsid w:val="00E1781E"/>
    <w:rsid w:val="00E17FDA"/>
    <w:rsid w:val="00E23797"/>
    <w:rsid w:val="00E24870"/>
    <w:rsid w:val="00E2556F"/>
    <w:rsid w:val="00E263BB"/>
    <w:rsid w:val="00E2788A"/>
    <w:rsid w:val="00E313D8"/>
    <w:rsid w:val="00E351BD"/>
    <w:rsid w:val="00E379C1"/>
    <w:rsid w:val="00E40986"/>
    <w:rsid w:val="00E40F85"/>
    <w:rsid w:val="00E40FF7"/>
    <w:rsid w:val="00E41CA6"/>
    <w:rsid w:val="00E42FE2"/>
    <w:rsid w:val="00E44351"/>
    <w:rsid w:val="00E44A04"/>
    <w:rsid w:val="00E45275"/>
    <w:rsid w:val="00E45794"/>
    <w:rsid w:val="00E4698A"/>
    <w:rsid w:val="00E50595"/>
    <w:rsid w:val="00E518DA"/>
    <w:rsid w:val="00E51DFA"/>
    <w:rsid w:val="00E55924"/>
    <w:rsid w:val="00E5668D"/>
    <w:rsid w:val="00E56A4C"/>
    <w:rsid w:val="00E5770A"/>
    <w:rsid w:val="00E57AFB"/>
    <w:rsid w:val="00E60E4C"/>
    <w:rsid w:val="00E61D1C"/>
    <w:rsid w:val="00E61E2C"/>
    <w:rsid w:val="00E647B7"/>
    <w:rsid w:val="00E64FF9"/>
    <w:rsid w:val="00E67512"/>
    <w:rsid w:val="00E6793C"/>
    <w:rsid w:val="00E700D3"/>
    <w:rsid w:val="00E700EA"/>
    <w:rsid w:val="00E711D3"/>
    <w:rsid w:val="00E716D5"/>
    <w:rsid w:val="00E73C87"/>
    <w:rsid w:val="00E74B23"/>
    <w:rsid w:val="00E762B0"/>
    <w:rsid w:val="00E77737"/>
    <w:rsid w:val="00E8150F"/>
    <w:rsid w:val="00E825AB"/>
    <w:rsid w:val="00E8345C"/>
    <w:rsid w:val="00E83765"/>
    <w:rsid w:val="00E84129"/>
    <w:rsid w:val="00E84E1D"/>
    <w:rsid w:val="00E85C81"/>
    <w:rsid w:val="00E913BE"/>
    <w:rsid w:val="00E9166B"/>
    <w:rsid w:val="00E92C17"/>
    <w:rsid w:val="00E9342A"/>
    <w:rsid w:val="00E95E82"/>
    <w:rsid w:val="00EA01DE"/>
    <w:rsid w:val="00EA107A"/>
    <w:rsid w:val="00EA2DAD"/>
    <w:rsid w:val="00EA4A1A"/>
    <w:rsid w:val="00EA4EFC"/>
    <w:rsid w:val="00EA617F"/>
    <w:rsid w:val="00EB0EF1"/>
    <w:rsid w:val="00EB20A6"/>
    <w:rsid w:val="00EB216F"/>
    <w:rsid w:val="00EB2356"/>
    <w:rsid w:val="00EB4B46"/>
    <w:rsid w:val="00EB5BB6"/>
    <w:rsid w:val="00EC0C0B"/>
    <w:rsid w:val="00EC3CA2"/>
    <w:rsid w:val="00EC5A80"/>
    <w:rsid w:val="00EC68C4"/>
    <w:rsid w:val="00EC73A7"/>
    <w:rsid w:val="00ED635A"/>
    <w:rsid w:val="00ED6B6A"/>
    <w:rsid w:val="00ED7179"/>
    <w:rsid w:val="00ED7888"/>
    <w:rsid w:val="00ED78BA"/>
    <w:rsid w:val="00EE3733"/>
    <w:rsid w:val="00EE3A7C"/>
    <w:rsid w:val="00EE4656"/>
    <w:rsid w:val="00EE4FF6"/>
    <w:rsid w:val="00EE5198"/>
    <w:rsid w:val="00EE5D76"/>
    <w:rsid w:val="00EE6C1C"/>
    <w:rsid w:val="00EF050E"/>
    <w:rsid w:val="00EF1092"/>
    <w:rsid w:val="00EF1EC4"/>
    <w:rsid w:val="00EF468F"/>
    <w:rsid w:val="00EF50A0"/>
    <w:rsid w:val="00EF5930"/>
    <w:rsid w:val="00EF59D4"/>
    <w:rsid w:val="00EF5FB4"/>
    <w:rsid w:val="00F0151F"/>
    <w:rsid w:val="00F01579"/>
    <w:rsid w:val="00F02CDD"/>
    <w:rsid w:val="00F03B2C"/>
    <w:rsid w:val="00F04052"/>
    <w:rsid w:val="00F04F2D"/>
    <w:rsid w:val="00F06645"/>
    <w:rsid w:val="00F0718F"/>
    <w:rsid w:val="00F116DF"/>
    <w:rsid w:val="00F12F9F"/>
    <w:rsid w:val="00F134A9"/>
    <w:rsid w:val="00F13C65"/>
    <w:rsid w:val="00F14AC7"/>
    <w:rsid w:val="00F16391"/>
    <w:rsid w:val="00F1663C"/>
    <w:rsid w:val="00F17099"/>
    <w:rsid w:val="00F223CE"/>
    <w:rsid w:val="00F228A4"/>
    <w:rsid w:val="00F228B9"/>
    <w:rsid w:val="00F24EB0"/>
    <w:rsid w:val="00F25609"/>
    <w:rsid w:val="00F2570D"/>
    <w:rsid w:val="00F2586B"/>
    <w:rsid w:val="00F25CC0"/>
    <w:rsid w:val="00F31025"/>
    <w:rsid w:val="00F312CE"/>
    <w:rsid w:val="00F32501"/>
    <w:rsid w:val="00F35722"/>
    <w:rsid w:val="00F35A7F"/>
    <w:rsid w:val="00F37686"/>
    <w:rsid w:val="00F40B9D"/>
    <w:rsid w:val="00F4179F"/>
    <w:rsid w:val="00F43929"/>
    <w:rsid w:val="00F43C45"/>
    <w:rsid w:val="00F44395"/>
    <w:rsid w:val="00F445B2"/>
    <w:rsid w:val="00F469CB"/>
    <w:rsid w:val="00F46C70"/>
    <w:rsid w:val="00F47B7F"/>
    <w:rsid w:val="00F47D2A"/>
    <w:rsid w:val="00F50E99"/>
    <w:rsid w:val="00F515AF"/>
    <w:rsid w:val="00F52143"/>
    <w:rsid w:val="00F5342B"/>
    <w:rsid w:val="00F56D56"/>
    <w:rsid w:val="00F57460"/>
    <w:rsid w:val="00F5779D"/>
    <w:rsid w:val="00F57ACA"/>
    <w:rsid w:val="00F6002F"/>
    <w:rsid w:val="00F6068C"/>
    <w:rsid w:val="00F60A9F"/>
    <w:rsid w:val="00F60C7C"/>
    <w:rsid w:val="00F61C14"/>
    <w:rsid w:val="00F61D31"/>
    <w:rsid w:val="00F62714"/>
    <w:rsid w:val="00F630B6"/>
    <w:rsid w:val="00F64E47"/>
    <w:rsid w:val="00F66764"/>
    <w:rsid w:val="00F66A1D"/>
    <w:rsid w:val="00F709B1"/>
    <w:rsid w:val="00F70B6F"/>
    <w:rsid w:val="00F70FBE"/>
    <w:rsid w:val="00F71B54"/>
    <w:rsid w:val="00F71C49"/>
    <w:rsid w:val="00F734D9"/>
    <w:rsid w:val="00F73717"/>
    <w:rsid w:val="00F7383B"/>
    <w:rsid w:val="00F738D2"/>
    <w:rsid w:val="00F73CDA"/>
    <w:rsid w:val="00F73F49"/>
    <w:rsid w:val="00F73F82"/>
    <w:rsid w:val="00F74328"/>
    <w:rsid w:val="00F753D5"/>
    <w:rsid w:val="00F76D76"/>
    <w:rsid w:val="00F82C80"/>
    <w:rsid w:val="00F832B5"/>
    <w:rsid w:val="00F83A08"/>
    <w:rsid w:val="00F86677"/>
    <w:rsid w:val="00F8677F"/>
    <w:rsid w:val="00F86A13"/>
    <w:rsid w:val="00F8747F"/>
    <w:rsid w:val="00F909B9"/>
    <w:rsid w:val="00FA0694"/>
    <w:rsid w:val="00FA07F5"/>
    <w:rsid w:val="00FA4438"/>
    <w:rsid w:val="00FA462F"/>
    <w:rsid w:val="00FA4A74"/>
    <w:rsid w:val="00FA6EB0"/>
    <w:rsid w:val="00FA7041"/>
    <w:rsid w:val="00FA738B"/>
    <w:rsid w:val="00FA73FF"/>
    <w:rsid w:val="00FB23C6"/>
    <w:rsid w:val="00FB39EC"/>
    <w:rsid w:val="00FB3A88"/>
    <w:rsid w:val="00FB3C6F"/>
    <w:rsid w:val="00FB4ED8"/>
    <w:rsid w:val="00FB73C9"/>
    <w:rsid w:val="00FB74D3"/>
    <w:rsid w:val="00FC4EE2"/>
    <w:rsid w:val="00FC5947"/>
    <w:rsid w:val="00FC630E"/>
    <w:rsid w:val="00FC6846"/>
    <w:rsid w:val="00FC6CBF"/>
    <w:rsid w:val="00FD07C9"/>
    <w:rsid w:val="00FD0FAD"/>
    <w:rsid w:val="00FD2F78"/>
    <w:rsid w:val="00FD3256"/>
    <w:rsid w:val="00FD3DB1"/>
    <w:rsid w:val="00FD3E8D"/>
    <w:rsid w:val="00FD4388"/>
    <w:rsid w:val="00FD51C8"/>
    <w:rsid w:val="00FD57C4"/>
    <w:rsid w:val="00FD6260"/>
    <w:rsid w:val="00FD643E"/>
    <w:rsid w:val="00FD7E45"/>
    <w:rsid w:val="00FE0DB3"/>
    <w:rsid w:val="00FE2B9B"/>
    <w:rsid w:val="00FE3471"/>
    <w:rsid w:val="00FE470A"/>
    <w:rsid w:val="00FE4C76"/>
    <w:rsid w:val="00FE5337"/>
    <w:rsid w:val="00FE7DAD"/>
    <w:rsid w:val="00FF0733"/>
    <w:rsid w:val="00FF09A8"/>
    <w:rsid w:val="00FF325C"/>
    <w:rsid w:val="00FF3B78"/>
    <w:rsid w:val="00FF655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3D13F"/>
  <w15:docId w15:val="{2CF29951-AA4D-4B5C-B2AF-3B02B20E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C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C16AB"/>
    <w:pPr>
      <w:ind w:firstLine="720"/>
      <w:jc w:val="both"/>
    </w:pPr>
    <w:rPr>
      <w:rFonts w:ascii="Arial CRO" w:hAnsi="Arial CRO"/>
      <w:b/>
      <w:i/>
      <w:szCs w:val="20"/>
      <w:lang w:val="en-US" w:eastAsia="en-US"/>
    </w:rPr>
  </w:style>
  <w:style w:type="paragraph" w:styleId="BodyText">
    <w:name w:val="Body Text"/>
    <w:basedOn w:val="Normal"/>
    <w:link w:val="BodyTextChar"/>
    <w:rsid w:val="00F61C14"/>
    <w:pPr>
      <w:spacing w:after="120"/>
    </w:pPr>
  </w:style>
  <w:style w:type="paragraph" w:styleId="NormalWeb">
    <w:name w:val="Normal (Web)"/>
    <w:basedOn w:val="Normal"/>
    <w:uiPriority w:val="99"/>
    <w:unhideWhenUsed/>
    <w:rsid w:val="000028F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015B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1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0F6"/>
    <w:pPr>
      <w:ind w:left="708"/>
    </w:pPr>
  </w:style>
  <w:style w:type="character" w:styleId="Hyperlink">
    <w:name w:val="Hyperlink"/>
    <w:rsid w:val="006012EE"/>
    <w:rPr>
      <w:color w:val="0000FF"/>
      <w:u w:val="single"/>
    </w:rPr>
  </w:style>
  <w:style w:type="character" w:styleId="FollowedHyperlink">
    <w:name w:val="FollowedHyperlink"/>
    <w:rsid w:val="006012EE"/>
    <w:rPr>
      <w:color w:val="800080"/>
      <w:u w:val="single"/>
    </w:rPr>
  </w:style>
  <w:style w:type="character" w:customStyle="1" w:styleId="BodyTextIndentChar">
    <w:name w:val="Body Text Indent Char"/>
    <w:link w:val="BodyTextIndent"/>
    <w:rsid w:val="007B365D"/>
    <w:rPr>
      <w:rFonts w:ascii="Arial CRO" w:hAnsi="Arial CRO"/>
      <w:b/>
      <w:i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076"/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475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019D5-EF2A-4FC6-BBF8-D649AAD1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3594</Words>
  <Characters>23195</Characters>
  <Application>Microsoft Office Word</Application>
  <DocSecurity>0</DocSecurity>
  <Lines>193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jedno znanstveno radno mjesto znanstvenog savjetnika u Zavodu za organsku kemiju i biokemiju</vt:lpstr>
    </vt:vector>
  </TitlesOfParts>
  <Company>IRB</Company>
  <LinksUpToDate>false</LinksUpToDate>
  <CharactersWithSpaces>26736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 znanstveno radno mjesto znanstvenog savjetnika u Zavodu za organsku kemiju i biokemiju</dc:title>
  <dc:creator>jdobrincic</dc:creator>
  <cp:lastModifiedBy>Jurcic Stribor</cp:lastModifiedBy>
  <cp:revision>7</cp:revision>
  <cp:lastPrinted>2019-10-23T13:51:00Z</cp:lastPrinted>
  <dcterms:created xsi:type="dcterms:W3CDTF">2020-06-19T07:43:00Z</dcterms:created>
  <dcterms:modified xsi:type="dcterms:W3CDTF">2020-06-19T09:30:00Z</dcterms:modified>
</cp:coreProperties>
</file>