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F7" w:rsidRPr="00083E80" w:rsidRDefault="004F67A5" w:rsidP="008F1866">
      <w:pPr>
        <w:spacing w:after="0" w:line="24" w:lineRule="atLeast"/>
        <w:rPr>
          <w:rFonts w:cstheme="minorHAnsi"/>
          <w:sz w:val="24"/>
          <w:szCs w:val="24"/>
        </w:rPr>
      </w:pPr>
      <w:r w:rsidRPr="00083E80">
        <w:rPr>
          <w:rFonts w:cstheme="minorHAnsi"/>
          <w:sz w:val="24"/>
          <w:szCs w:val="24"/>
        </w:rPr>
        <w:t>INSTITUT RUĐER BOŠKOVIĆ</w:t>
      </w:r>
    </w:p>
    <w:p w:rsidR="004F67A5" w:rsidRPr="00083E80" w:rsidRDefault="00A5303E" w:rsidP="008F1866">
      <w:pPr>
        <w:tabs>
          <w:tab w:val="left" w:pos="709"/>
        </w:tabs>
        <w:spacing w:after="0" w:line="24" w:lineRule="atLeast"/>
        <w:rPr>
          <w:rFonts w:cstheme="minorHAnsi"/>
          <w:sz w:val="24"/>
          <w:szCs w:val="24"/>
        </w:rPr>
      </w:pPr>
      <w:r w:rsidRPr="00083E80">
        <w:rPr>
          <w:rFonts w:cstheme="minorHAnsi"/>
          <w:sz w:val="24"/>
          <w:szCs w:val="24"/>
        </w:rPr>
        <w:tab/>
      </w:r>
      <w:r w:rsidR="004F67A5" w:rsidRPr="00083E80">
        <w:rPr>
          <w:rFonts w:cstheme="minorHAnsi"/>
          <w:sz w:val="24"/>
          <w:szCs w:val="24"/>
        </w:rPr>
        <w:t>Upravno vijeće</w:t>
      </w:r>
    </w:p>
    <w:p w:rsidR="004974D1" w:rsidRPr="00083E80" w:rsidRDefault="000978C5" w:rsidP="008F1866">
      <w:pPr>
        <w:spacing w:after="0" w:line="24" w:lineRule="atLeast"/>
        <w:rPr>
          <w:rFonts w:cstheme="minorHAnsi"/>
          <w:sz w:val="24"/>
          <w:szCs w:val="24"/>
        </w:rPr>
      </w:pPr>
      <w:r w:rsidRPr="00083E80">
        <w:rPr>
          <w:rFonts w:cstheme="minorHAnsi"/>
          <w:sz w:val="24"/>
          <w:szCs w:val="24"/>
        </w:rPr>
        <w:t>Broj: 010-</w:t>
      </w:r>
      <w:r w:rsidR="00E64FF5">
        <w:rPr>
          <w:rFonts w:cstheme="minorHAnsi"/>
          <w:sz w:val="24"/>
          <w:szCs w:val="24"/>
        </w:rPr>
        <w:t>1121</w:t>
      </w:r>
      <w:r w:rsidR="00CF456B" w:rsidRPr="00083E80">
        <w:rPr>
          <w:rFonts w:cstheme="minorHAnsi"/>
          <w:sz w:val="24"/>
          <w:szCs w:val="24"/>
        </w:rPr>
        <w:t>/2-2</w:t>
      </w:r>
      <w:r w:rsidR="00EE10D6" w:rsidRPr="00083E80">
        <w:rPr>
          <w:rFonts w:cstheme="minorHAnsi"/>
          <w:sz w:val="24"/>
          <w:szCs w:val="24"/>
        </w:rPr>
        <w:t>0</w:t>
      </w:r>
      <w:r w:rsidR="00CF456B" w:rsidRPr="00083E80">
        <w:rPr>
          <w:rFonts w:cstheme="minorHAnsi"/>
          <w:sz w:val="24"/>
          <w:szCs w:val="24"/>
        </w:rPr>
        <w:t>2</w:t>
      </w:r>
      <w:r w:rsidR="00E64FF5">
        <w:rPr>
          <w:rFonts w:cstheme="minorHAnsi"/>
          <w:sz w:val="24"/>
          <w:szCs w:val="24"/>
        </w:rPr>
        <w:t>1</w:t>
      </w:r>
      <w:r w:rsidR="004974D1" w:rsidRPr="00083E80">
        <w:rPr>
          <w:rFonts w:cstheme="minorHAnsi"/>
          <w:sz w:val="24"/>
          <w:szCs w:val="24"/>
        </w:rPr>
        <w:t>.</w:t>
      </w:r>
      <w:r w:rsidR="00CC7AE6">
        <w:rPr>
          <w:rFonts w:cstheme="minorHAnsi"/>
          <w:sz w:val="24"/>
          <w:szCs w:val="24"/>
        </w:rPr>
        <w:t>ah</w:t>
      </w:r>
    </w:p>
    <w:p w:rsidR="004F67A5" w:rsidRPr="00083E80" w:rsidRDefault="000147BF" w:rsidP="008F1866">
      <w:pPr>
        <w:spacing w:after="0" w:line="24" w:lineRule="atLeast"/>
        <w:rPr>
          <w:rFonts w:cstheme="minorHAnsi"/>
          <w:sz w:val="24"/>
          <w:szCs w:val="24"/>
        </w:rPr>
      </w:pPr>
      <w:r w:rsidRPr="00083E80">
        <w:rPr>
          <w:rFonts w:cstheme="minorHAnsi"/>
          <w:sz w:val="24"/>
          <w:szCs w:val="24"/>
        </w:rPr>
        <w:t>Zagreb,</w:t>
      </w:r>
      <w:r w:rsidR="00A3383C" w:rsidRPr="00083E80">
        <w:rPr>
          <w:rFonts w:cstheme="minorHAnsi"/>
          <w:sz w:val="24"/>
          <w:szCs w:val="24"/>
        </w:rPr>
        <w:t xml:space="preserve"> </w:t>
      </w:r>
      <w:r w:rsidR="00E64FF5">
        <w:rPr>
          <w:rFonts w:cstheme="minorHAnsi"/>
          <w:sz w:val="24"/>
          <w:szCs w:val="24"/>
        </w:rPr>
        <w:t>26</w:t>
      </w:r>
      <w:r w:rsidR="0066365E" w:rsidRPr="00083E80">
        <w:rPr>
          <w:rFonts w:cstheme="minorHAnsi"/>
          <w:sz w:val="24"/>
          <w:szCs w:val="24"/>
        </w:rPr>
        <w:t xml:space="preserve">. </w:t>
      </w:r>
      <w:r w:rsidR="00E64FF5">
        <w:rPr>
          <w:rFonts w:cstheme="minorHAnsi"/>
          <w:sz w:val="24"/>
          <w:szCs w:val="24"/>
        </w:rPr>
        <w:t>veljače</w:t>
      </w:r>
      <w:r w:rsidR="001632EB">
        <w:rPr>
          <w:rFonts w:cstheme="minorHAnsi"/>
          <w:sz w:val="24"/>
          <w:szCs w:val="24"/>
        </w:rPr>
        <w:t xml:space="preserve"> </w:t>
      </w:r>
      <w:r w:rsidR="00552947" w:rsidRPr="00083E80">
        <w:rPr>
          <w:rFonts w:cstheme="minorHAnsi"/>
          <w:sz w:val="24"/>
          <w:szCs w:val="24"/>
        </w:rPr>
        <w:t>20</w:t>
      </w:r>
      <w:r w:rsidR="00CF456B" w:rsidRPr="00083E80">
        <w:rPr>
          <w:rFonts w:cstheme="minorHAnsi"/>
          <w:sz w:val="24"/>
          <w:szCs w:val="24"/>
        </w:rPr>
        <w:t>2</w:t>
      </w:r>
      <w:r w:rsidR="00E64FF5">
        <w:rPr>
          <w:rFonts w:cstheme="minorHAnsi"/>
          <w:sz w:val="24"/>
          <w:szCs w:val="24"/>
        </w:rPr>
        <w:t>1</w:t>
      </w:r>
      <w:r w:rsidR="00AC6D4C">
        <w:rPr>
          <w:rFonts w:cstheme="minorHAnsi"/>
          <w:sz w:val="24"/>
          <w:szCs w:val="24"/>
        </w:rPr>
        <w:t>.</w:t>
      </w:r>
      <w:r w:rsidR="00552947" w:rsidRPr="00083E80">
        <w:rPr>
          <w:rFonts w:cstheme="minorHAnsi"/>
          <w:sz w:val="24"/>
          <w:szCs w:val="24"/>
        </w:rPr>
        <w:t xml:space="preserve"> godine</w:t>
      </w:r>
    </w:p>
    <w:p w:rsidR="004F67A5" w:rsidRPr="00083E80" w:rsidRDefault="004F67A5" w:rsidP="008F1866">
      <w:pPr>
        <w:spacing w:after="0" w:line="24" w:lineRule="atLeast"/>
        <w:rPr>
          <w:rFonts w:cstheme="minorHAnsi"/>
          <w:sz w:val="24"/>
          <w:szCs w:val="24"/>
        </w:rPr>
      </w:pPr>
    </w:p>
    <w:p w:rsidR="004F67A5" w:rsidRPr="00083E80" w:rsidRDefault="004F67A5" w:rsidP="008F1866">
      <w:pPr>
        <w:spacing w:after="0" w:line="24" w:lineRule="atLeast"/>
        <w:rPr>
          <w:rFonts w:cstheme="minorHAnsi"/>
          <w:sz w:val="24"/>
          <w:szCs w:val="24"/>
        </w:rPr>
      </w:pPr>
    </w:p>
    <w:p w:rsidR="00A5303E" w:rsidRPr="00CD1AF7" w:rsidRDefault="00A5303E" w:rsidP="008F1866">
      <w:pPr>
        <w:spacing w:after="0" w:line="24" w:lineRule="atLeast"/>
        <w:jc w:val="center"/>
        <w:rPr>
          <w:rFonts w:cstheme="minorHAnsi"/>
          <w:b/>
          <w:sz w:val="24"/>
          <w:szCs w:val="24"/>
        </w:rPr>
      </w:pPr>
      <w:r w:rsidRPr="00CD1AF7">
        <w:rPr>
          <w:rFonts w:cstheme="minorHAnsi"/>
          <w:b/>
          <w:sz w:val="24"/>
          <w:szCs w:val="24"/>
        </w:rPr>
        <w:t>Z</w:t>
      </w:r>
      <w:r w:rsidR="0049427B">
        <w:rPr>
          <w:rFonts w:cstheme="minorHAnsi"/>
          <w:b/>
          <w:sz w:val="24"/>
          <w:szCs w:val="24"/>
        </w:rPr>
        <w:t xml:space="preserve"> </w:t>
      </w:r>
      <w:r w:rsidRPr="00CD1AF7">
        <w:rPr>
          <w:rFonts w:cstheme="minorHAnsi"/>
          <w:b/>
          <w:sz w:val="24"/>
          <w:szCs w:val="24"/>
        </w:rPr>
        <w:t>A</w:t>
      </w:r>
      <w:r w:rsidR="0049427B">
        <w:rPr>
          <w:rFonts w:cstheme="minorHAnsi"/>
          <w:b/>
          <w:sz w:val="24"/>
          <w:szCs w:val="24"/>
        </w:rPr>
        <w:t xml:space="preserve"> </w:t>
      </w:r>
      <w:r w:rsidR="00A50400" w:rsidRPr="00CD1AF7">
        <w:rPr>
          <w:rFonts w:cstheme="minorHAnsi"/>
          <w:b/>
          <w:sz w:val="24"/>
          <w:szCs w:val="24"/>
        </w:rPr>
        <w:t>P</w:t>
      </w:r>
      <w:r w:rsidR="0049427B">
        <w:rPr>
          <w:rFonts w:cstheme="minorHAnsi"/>
          <w:b/>
          <w:sz w:val="24"/>
          <w:szCs w:val="24"/>
        </w:rPr>
        <w:t xml:space="preserve"> </w:t>
      </w:r>
      <w:r w:rsidR="00A50400" w:rsidRPr="00CD1AF7">
        <w:rPr>
          <w:rFonts w:cstheme="minorHAnsi"/>
          <w:b/>
          <w:sz w:val="24"/>
          <w:szCs w:val="24"/>
        </w:rPr>
        <w:t>I</w:t>
      </w:r>
      <w:r w:rsidR="0049427B">
        <w:rPr>
          <w:rFonts w:cstheme="minorHAnsi"/>
          <w:b/>
          <w:sz w:val="24"/>
          <w:szCs w:val="24"/>
        </w:rPr>
        <w:t xml:space="preserve"> </w:t>
      </w:r>
      <w:r w:rsidR="00A50400" w:rsidRPr="00CD1AF7">
        <w:rPr>
          <w:rFonts w:cstheme="minorHAnsi"/>
          <w:b/>
          <w:sz w:val="24"/>
          <w:szCs w:val="24"/>
        </w:rPr>
        <w:t>S</w:t>
      </w:r>
      <w:r w:rsidR="0049427B">
        <w:rPr>
          <w:rFonts w:cstheme="minorHAnsi"/>
          <w:b/>
          <w:sz w:val="24"/>
          <w:szCs w:val="24"/>
        </w:rPr>
        <w:t xml:space="preserve"> </w:t>
      </w:r>
      <w:r w:rsidR="00A50400" w:rsidRPr="00CD1AF7">
        <w:rPr>
          <w:rFonts w:cstheme="minorHAnsi"/>
          <w:b/>
          <w:sz w:val="24"/>
          <w:szCs w:val="24"/>
        </w:rPr>
        <w:t>N</w:t>
      </w:r>
      <w:r w:rsidR="0049427B">
        <w:rPr>
          <w:rFonts w:cstheme="minorHAnsi"/>
          <w:b/>
          <w:sz w:val="24"/>
          <w:szCs w:val="24"/>
        </w:rPr>
        <w:t xml:space="preserve"> </w:t>
      </w:r>
      <w:r w:rsidR="00A50400" w:rsidRPr="00CD1AF7">
        <w:rPr>
          <w:rFonts w:cstheme="minorHAnsi"/>
          <w:b/>
          <w:sz w:val="24"/>
          <w:szCs w:val="24"/>
        </w:rPr>
        <w:t>I</w:t>
      </w:r>
      <w:r w:rsidR="0049427B">
        <w:rPr>
          <w:rFonts w:cstheme="minorHAnsi"/>
          <w:b/>
          <w:sz w:val="24"/>
          <w:szCs w:val="24"/>
        </w:rPr>
        <w:t xml:space="preserve"> </w:t>
      </w:r>
      <w:r w:rsidR="00A50400" w:rsidRPr="00CD1AF7">
        <w:rPr>
          <w:rFonts w:cstheme="minorHAnsi"/>
          <w:b/>
          <w:sz w:val="24"/>
          <w:szCs w:val="24"/>
        </w:rPr>
        <w:t>K</w:t>
      </w:r>
    </w:p>
    <w:p w:rsidR="00A5303E" w:rsidRPr="00CD1AF7" w:rsidRDefault="004F67A5" w:rsidP="008F1866">
      <w:pPr>
        <w:spacing w:after="0" w:line="24" w:lineRule="atLeast"/>
        <w:jc w:val="center"/>
        <w:rPr>
          <w:rFonts w:cstheme="minorHAnsi"/>
          <w:b/>
          <w:sz w:val="24"/>
          <w:szCs w:val="24"/>
        </w:rPr>
      </w:pPr>
      <w:r w:rsidRPr="00CD1AF7">
        <w:rPr>
          <w:rFonts w:cstheme="minorHAnsi"/>
          <w:b/>
          <w:sz w:val="24"/>
          <w:szCs w:val="24"/>
        </w:rPr>
        <w:t>s</w:t>
      </w:r>
      <w:r w:rsidR="00083E80" w:rsidRPr="00CD1AF7">
        <w:rPr>
          <w:rFonts w:cstheme="minorHAnsi"/>
          <w:b/>
          <w:sz w:val="24"/>
          <w:szCs w:val="24"/>
        </w:rPr>
        <w:t>a</w:t>
      </w:r>
      <w:r w:rsidRPr="00CD1AF7">
        <w:rPr>
          <w:rFonts w:cstheme="minorHAnsi"/>
          <w:b/>
          <w:sz w:val="24"/>
          <w:szCs w:val="24"/>
        </w:rPr>
        <w:t xml:space="preserve"> </w:t>
      </w:r>
      <w:r w:rsidR="00E64FF5">
        <w:rPr>
          <w:rFonts w:cstheme="minorHAnsi"/>
          <w:b/>
          <w:sz w:val="24"/>
          <w:szCs w:val="24"/>
        </w:rPr>
        <w:t>19</w:t>
      </w:r>
      <w:r w:rsidR="00A742D7" w:rsidRPr="00CD1AF7">
        <w:rPr>
          <w:rFonts w:cstheme="minorHAnsi"/>
          <w:b/>
          <w:sz w:val="24"/>
          <w:szCs w:val="24"/>
        </w:rPr>
        <w:t>.</w:t>
      </w:r>
      <w:r w:rsidR="002C1C95" w:rsidRPr="00CD1AF7">
        <w:rPr>
          <w:rFonts w:cstheme="minorHAnsi"/>
          <w:b/>
          <w:sz w:val="24"/>
          <w:szCs w:val="24"/>
        </w:rPr>
        <w:t xml:space="preserve"> </w:t>
      </w:r>
      <w:r w:rsidRPr="00CD1AF7">
        <w:rPr>
          <w:rFonts w:cstheme="minorHAnsi"/>
          <w:b/>
          <w:sz w:val="24"/>
          <w:szCs w:val="24"/>
        </w:rPr>
        <w:t xml:space="preserve">redovne </w:t>
      </w:r>
      <w:r w:rsidR="002C1C95" w:rsidRPr="00CD1AF7">
        <w:rPr>
          <w:rFonts w:cstheme="minorHAnsi"/>
          <w:b/>
          <w:sz w:val="24"/>
          <w:szCs w:val="24"/>
        </w:rPr>
        <w:t>sjednice Upravnog vijeća Instituta Ruđer Bošković</w:t>
      </w:r>
    </w:p>
    <w:p w:rsidR="002C1C95" w:rsidRPr="00CD1AF7" w:rsidRDefault="00455A91" w:rsidP="008F1866">
      <w:pPr>
        <w:spacing w:after="0" w:line="24" w:lineRule="atLeast"/>
        <w:jc w:val="center"/>
        <w:rPr>
          <w:rFonts w:cstheme="minorHAnsi"/>
          <w:b/>
          <w:sz w:val="24"/>
          <w:szCs w:val="24"/>
        </w:rPr>
      </w:pPr>
      <w:r>
        <w:rPr>
          <w:rFonts w:cstheme="minorHAnsi"/>
          <w:b/>
          <w:sz w:val="24"/>
          <w:szCs w:val="24"/>
        </w:rPr>
        <w:t xml:space="preserve">održane </w:t>
      </w:r>
      <w:r w:rsidR="00E64FF5">
        <w:rPr>
          <w:rFonts w:cstheme="minorHAnsi"/>
          <w:b/>
          <w:sz w:val="24"/>
          <w:szCs w:val="24"/>
        </w:rPr>
        <w:t>25</w:t>
      </w:r>
      <w:r w:rsidR="00917FB7" w:rsidRPr="00CD1AF7">
        <w:rPr>
          <w:rFonts w:cstheme="minorHAnsi"/>
          <w:b/>
          <w:sz w:val="24"/>
          <w:szCs w:val="24"/>
        </w:rPr>
        <w:t xml:space="preserve">. </w:t>
      </w:r>
      <w:r w:rsidR="00E64FF5">
        <w:rPr>
          <w:rFonts w:cstheme="minorHAnsi"/>
          <w:b/>
          <w:sz w:val="24"/>
          <w:szCs w:val="24"/>
        </w:rPr>
        <w:t>veljače</w:t>
      </w:r>
      <w:r w:rsidR="004974D1" w:rsidRPr="00CD1AF7">
        <w:rPr>
          <w:rFonts w:cstheme="minorHAnsi"/>
          <w:b/>
          <w:sz w:val="24"/>
          <w:szCs w:val="24"/>
        </w:rPr>
        <w:t xml:space="preserve"> </w:t>
      </w:r>
      <w:r w:rsidR="00E64FF5">
        <w:rPr>
          <w:rFonts w:cstheme="minorHAnsi"/>
          <w:b/>
          <w:sz w:val="24"/>
          <w:szCs w:val="24"/>
        </w:rPr>
        <w:t>2021</w:t>
      </w:r>
      <w:r w:rsidR="00AE3E49">
        <w:rPr>
          <w:rFonts w:cstheme="minorHAnsi"/>
          <w:b/>
          <w:sz w:val="24"/>
          <w:szCs w:val="24"/>
        </w:rPr>
        <w:t>. godine</w:t>
      </w:r>
    </w:p>
    <w:p w:rsidR="004F67A5" w:rsidRPr="00083E80" w:rsidRDefault="004F67A5" w:rsidP="008F1866">
      <w:pPr>
        <w:spacing w:after="0" w:line="24" w:lineRule="atLeast"/>
        <w:jc w:val="both"/>
        <w:rPr>
          <w:rFonts w:cstheme="minorHAnsi"/>
          <w:sz w:val="24"/>
          <w:szCs w:val="24"/>
        </w:rPr>
      </w:pPr>
    </w:p>
    <w:p w:rsidR="003E4FD4" w:rsidRDefault="00083E80" w:rsidP="004F07E6">
      <w:pPr>
        <w:pStyle w:val="ListParagraph"/>
        <w:spacing w:after="0" w:line="24" w:lineRule="atLeast"/>
        <w:ind w:left="0"/>
        <w:jc w:val="both"/>
        <w:rPr>
          <w:rFonts w:cstheme="minorHAnsi"/>
          <w:sz w:val="24"/>
          <w:szCs w:val="24"/>
        </w:rPr>
      </w:pPr>
      <w:r w:rsidRPr="00CD1AF7">
        <w:rPr>
          <w:rFonts w:cstheme="minorHAnsi"/>
          <w:b/>
          <w:sz w:val="24"/>
          <w:szCs w:val="24"/>
        </w:rPr>
        <w:t>P</w:t>
      </w:r>
      <w:r w:rsidR="004F67A5" w:rsidRPr="00CD1AF7">
        <w:rPr>
          <w:rFonts w:cstheme="minorHAnsi"/>
          <w:b/>
          <w:sz w:val="24"/>
          <w:szCs w:val="24"/>
        </w:rPr>
        <w:t>risutni članovi</w:t>
      </w:r>
      <w:r w:rsidRPr="00CD1AF7">
        <w:rPr>
          <w:rFonts w:cstheme="minorHAnsi"/>
          <w:b/>
          <w:sz w:val="24"/>
          <w:szCs w:val="24"/>
        </w:rPr>
        <w:t>:</w:t>
      </w:r>
      <w:r w:rsidR="0066365E" w:rsidRPr="00083E80">
        <w:rPr>
          <w:rFonts w:cstheme="minorHAnsi"/>
          <w:sz w:val="24"/>
          <w:szCs w:val="24"/>
        </w:rPr>
        <w:t xml:space="preserve"> </w:t>
      </w:r>
      <w:r w:rsidR="00C43941" w:rsidRPr="00083E80">
        <w:rPr>
          <w:rFonts w:cstheme="minorHAnsi"/>
          <w:sz w:val="24"/>
          <w:szCs w:val="24"/>
        </w:rPr>
        <w:t>prof.dr.sc. Boris Labar</w:t>
      </w:r>
      <w:r w:rsidR="00C43941">
        <w:rPr>
          <w:rFonts w:cstheme="minorHAnsi"/>
          <w:sz w:val="24"/>
          <w:szCs w:val="24"/>
        </w:rPr>
        <w:t xml:space="preserve">, </w:t>
      </w:r>
      <w:r w:rsidR="00C43941" w:rsidRPr="00083E80">
        <w:rPr>
          <w:rFonts w:cstheme="minorHAnsi"/>
          <w:sz w:val="24"/>
          <w:szCs w:val="24"/>
        </w:rPr>
        <w:t>prof.dr.sc. Mirko Planinić</w:t>
      </w:r>
      <w:r w:rsidR="00C43941">
        <w:rPr>
          <w:rFonts w:cstheme="minorHAnsi"/>
          <w:sz w:val="24"/>
          <w:szCs w:val="24"/>
        </w:rPr>
        <w:t>,</w:t>
      </w:r>
      <w:r w:rsidR="00C43941" w:rsidRPr="00083E80">
        <w:rPr>
          <w:rFonts w:cstheme="minorHAnsi"/>
          <w:sz w:val="24"/>
          <w:szCs w:val="24"/>
        </w:rPr>
        <w:t xml:space="preserve"> </w:t>
      </w:r>
      <w:r w:rsidR="003608B5" w:rsidRPr="00083E80">
        <w:rPr>
          <w:rFonts w:cstheme="minorHAnsi"/>
          <w:sz w:val="24"/>
          <w:szCs w:val="24"/>
        </w:rPr>
        <w:t>dr.sc. Igor Weber</w:t>
      </w:r>
      <w:r>
        <w:rPr>
          <w:rFonts w:cstheme="minorHAnsi"/>
          <w:sz w:val="24"/>
          <w:szCs w:val="24"/>
        </w:rPr>
        <w:t>,</w:t>
      </w:r>
      <w:r w:rsidR="003E4FD4" w:rsidRPr="00083E80">
        <w:rPr>
          <w:rFonts w:cstheme="minorHAnsi"/>
          <w:sz w:val="24"/>
          <w:szCs w:val="24"/>
        </w:rPr>
        <w:t xml:space="preserve"> dr.sc. Tomislav Šmuc</w:t>
      </w:r>
      <w:r w:rsidR="00CF456B" w:rsidRPr="00083E80">
        <w:rPr>
          <w:rFonts w:cstheme="minorHAnsi"/>
          <w:sz w:val="24"/>
          <w:szCs w:val="24"/>
        </w:rPr>
        <w:t xml:space="preserve">, </w:t>
      </w:r>
      <w:r w:rsidR="00F37468">
        <w:rPr>
          <w:rFonts w:cstheme="minorHAnsi"/>
          <w:sz w:val="24"/>
          <w:szCs w:val="24"/>
        </w:rPr>
        <w:t xml:space="preserve">dr. sc. Ivo Piantanida, </w:t>
      </w:r>
      <w:r w:rsidR="00CF456B" w:rsidRPr="00083E80">
        <w:rPr>
          <w:rFonts w:cstheme="minorHAnsi"/>
          <w:sz w:val="24"/>
          <w:szCs w:val="24"/>
        </w:rPr>
        <w:t>dr.sc. Maja Dutour Sikirić</w:t>
      </w:r>
    </w:p>
    <w:p w:rsidR="000F7D7A" w:rsidRDefault="000F7D7A" w:rsidP="004F07E6">
      <w:pPr>
        <w:pStyle w:val="ListParagraph"/>
        <w:spacing w:after="0" w:line="24" w:lineRule="atLeast"/>
        <w:ind w:left="0"/>
        <w:jc w:val="both"/>
        <w:rPr>
          <w:rFonts w:cstheme="minorHAnsi"/>
          <w:sz w:val="24"/>
          <w:szCs w:val="24"/>
        </w:rPr>
      </w:pPr>
    </w:p>
    <w:p w:rsidR="00F37468" w:rsidRDefault="00EE10D6" w:rsidP="008F1866">
      <w:pPr>
        <w:pStyle w:val="ListParagraph"/>
        <w:spacing w:after="0" w:line="24" w:lineRule="atLeast"/>
        <w:ind w:left="0"/>
        <w:jc w:val="both"/>
        <w:rPr>
          <w:rFonts w:cstheme="minorHAnsi"/>
          <w:sz w:val="24"/>
          <w:szCs w:val="24"/>
        </w:rPr>
      </w:pPr>
      <w:r w:rsidRPr="00CD1AF7">
        <w:rPr>
          <w:rFonts w:cstheme="minorHAnsi"/>
          <w:b/>
          <w:sz w:val="24"/>
          <w:szCs w:val="24"/>
        </w:rPr>
        <w:t xml:space="preserve">Odsutni </w:t>
      </w:r>
      <w:r w:rsidR="00044425" w:rsidRPr="00CD1AF7">
        <w:rPr>
          <w:rFonts w:cstheme="minorHAnsi"/>
          <w:b/>
          <w:sz w:val="24"/>
          <w:szCs w:val="24"/>
        </w:rPr>
        <w:t>članovi</w:t>
      </w:r>
      <w:r w:rsidR="00CD1AF7" w:rsidRPr="00CD1AF7">
        <w:rPr>
          <w:rFonts w:cstheme="minorHAnsi"/>
          <w:b/>
          <w:sz w:val="24"/>
          <w:szCs w:val="24"/>
        </w:rPr>
        <w:t>:</w:t>
      </w:r>
      <w:r w:rsidR="00C43941">
        <w:rPr>
          <w:rFonts w:cstheme="minorHAnsi"/>
          <w:sz w:val="24"/>
          <w:szCs w:val="24"/>
        </w:rPr>
        <w:t xml:space="preserve"> prof.dr.sc. Rajka Jurdana Šepić, </w:t>
      </w:r>
      <w:r w:rsidR="00C43941" w:rsidRPr="00083E80">
        <w:rPr>
          <w:rFonts w:cstheme="minorHAnsi"/>
          <w:sz w:val="24"/>
          <w:szCs w:val="24"/>
        </w:rPr>
        <w:t>prof.dr.sc. Neven Vrček</w:t>
      </w:r>
      <w:r w:rsidR="00C43941">
        <w:rPr>
          <w:rFonts w:cstheme="minorHAnsi"/>
          <w:sz w:val="24"/>
          <w:szCs w:val="24"/>
        </w:rPr>
        <w:t>,</w:t>
      </w:r>
      <w:r w:rsidR="00C43941" w:rsidRPr="00083E80">
        <w:rPr>
          <w:rFonts w:cstheme="minorHAnsi"/>
          <w:sz w:val="24"/>
          <w:szCs w:val="24"/>
        </w:rPr>
        <w:t xml:space="preserve"> dr.sc. </w:t>
      </w:r>
      <w:r w:rsidR="00C43941">
        <w:rPr>
          <w:rFonts w:cstheme="minorHAnsi"/>
          <w:sz w:val="24"/>
          <w:szCs w:val="24"/>
        </w:rPr>
        <w:t>Hrvoje Meštrić</w:t>
      </w:r>
      <w:r w:rsidR="00833CFA">
        <w:rPr>
          <w:rFonts w:cstheme="minorHAnsi"/>
          <w:sz w:val="24"/>
          <w:szCs w:val="24"/>
        </w:rPr>
        <w:t xml:space="preserve"> </w:t>
      </w:r>
    </w:p>
    <w:p w:rsidR="000F7D7A" w:rsidRDefault="000F7D7A" w:rsidP="008F1866">
      <w:pPr>
        <w:pStyle w:val="ListParagraph"/>
        <w:spacing w:after="0" w:line="24" w:lineRule="atLeast"/>
        <w:ind w:left="0"/>
        <w:jc w:val="both"/>
        <w:rPr>
          <w:rFonts w:cstheme="minorHAnsi"/>
          <w:sz w:val="24"/>
          <w:szCs w:val="24"/>
        </w:rPr>
      </w:pPr>
    </w:p>
    <w:p w:rsidR="002C1C95" w:rsidRPr="00083E80" w:rsidRDefault="00CD1AF7" w:rsidP="008F1866">
      <w:pPr>
        <w:pStyle w:val="ListParagraph"/>
        <w:spacing w:after="0" w:line="24" w:lineRule="atLeast"/>
        <w:ind w:left="0"/>
        <w:jc w:val="both"/>
        <w:rPr>
          <w:rFonts w:cstheme="minorHAnsi"/>
          <w:sz w:val="24"/>
          <w:szCs w:val="24"/>
        </w:rPr>
      </w:pPr>
      <w:r w:rsidRPr="00CD1AF7">
        <w:rPr>
          <w:rFonts w:cstheme="minorHAnsi"/>
          <w:b/>
          <w:sz w:val="24"/>
          <w:szCs w:val="24"/>
        </w:rPr>
        <w:t xml:space="preserve">Ostali </w:t>
      </w:r>
      <w:r w:rsidR="00402DD4" w:rsidRPr="00CD1AF7">
        <w:rPr>
          <w:rFonts w:cstheme="minorHAnsi"/>
          <w:b/>
          <w:sz w:val="24"/>
          <w:szCs w:val="24"/>
        </w:rPr>
        <w:t>prisutni:</w:t>
      </w:r>
      <w:r w:rsidR="00402DD4" w:rsidRPr="00083E80">
        <w:rPr>
          <w:rFonts w:cstheme="minorHAnsi"/>
          <w:sz w:val="24"/>
          <w:szCs w:val="24"/>
        </w:rPr>
        <w:t xml:space="preserve"> </w:t>
      </w:r>
      <w:r w:rsidR="00213AA4" w:rsidRPr="00083E80">
        <w:rPr>
          <w:rFonts w:cstheme="minorHAnsi"/>
          <w:sz w:val="24"/>
          <w:szCs w:val="24"/>
        </w:rPr>
        <w:t>ravnatelj</w:t>
      </w:r>
      <w:r w:rsidR="00F26453" w:rsidRPr="00083E80">
        <w:rPr>
          <w:rFonts w:cstheme="minorHAnsi"/>
          <w:sz w:val="24"/>
          <w:szCs w:val="24"/>
        </w:rPr>
        <w:t xml:space="preserve"> dr.sc.</w:t>
      </w:r>
      <w:r w:rsidR="00C20205" w:rsidRPr="00083E80">
        <w:rPr>
          <w:rFonts w:cstheme="minorHAnsi"/>
          <w:sz w:val="24"/>
          <w:szCs w:val="24"/>
        </w:rPr>
        <w:t xml:space="preserve"> </w:t>
      </w:r>
      <w:r w:rsidR="00336F93" w:rsidRPr="00083E80">
        <w:rPr>
          <w:rFonts w:cstheme="minorHAnsi"/>
          <w:sz w:val="24"/>
          <w:szCs w:val="24"/>
        </w:rPr>
        <w:t>David Matt</w:t>
      </w:r>
      <w:r w:rsidR="00042CBF" w:rsidRPr="00083E80">
        <w:rPr>
          <w:rFonts w:cstheme="minorHAnsi"/>
          <w:sz w:val="24"/>
          <w:szCs w:val="24"/>
        </w:rPr>
        <w:t>hew Smith</w:t>
      </w:r>
      <w:r w:rsidR="008066AE" w:rsidRPr="00083E80">
        <w:rPr>
          <w:rFonts w:cstheme="minorHAnsi"/>
          <w:sz w:val="24"/>
          <w:szCs w:val="24"/>
        </w:rPr>
        <w:t xml:space="preserve">, </w:t>
      </w:r>
      <w:r w:rsidR="003E4FD4" w:rsidRPr="00083E80">
        <w:rPr>
          <w:rFonts w:cstheme="minorHAnsi"/>
          <w:sz w:val="24"/>
          <w:szCs w:val="24"/>
        </w:rPr>
        <w:t>predsjedni</w:t>
      </w:r>
      <w:r w:rsidR="00CF456B" w:rsidRPr="00083E80">
        <w:rPr>
          <w:rFonts w:cstheme="minorHAnsi"/>
          <w:sz w:val="24"/>
          <w:szCs w:val="24"/>
        </w:rPr>
        <w:t>ca</w:t>
      </w:r>
      <w:r w:rsidR="008066AE" w:rsidRPr="00083E80">
        <w:rPr>
          <w:rFonts w:cstheme="minorHAnsi"/>
          <w:sz w:val="24"/>
          <w:szCs w:val="24"/>
        </w:rPr>
        <w:t xml:space="preserve"> Z</w:t>
      </w:r>
      <w:r w:rsidR="00751BBD" w:rsidRPr="00083E80">
        <w:rPr>
          <w:rFonts w:cstheme="minorHAnsi"/>
          <w:sz w:val="24"/>
          <w:szCs w:val="24"/>
        </w:rPr>
        <w:t xml:space="preserve">nanstvenog </w:t>
      </w:r>
      <w:r w:rsidR="008066AE" w:rsidRPr="00083E80">
        <w:rPr>
          <w:rFonts w:cstheme="minorHAnsi"/>
          <w:sz w:val="24"/>
          <w:szCs w:val="24"/>
        </w:rPr>
        <w:t>V</w:t>
      </w:r>
      <w:r w:rsidR="00751BBD" w:rsidRPr="00083E80">
        <w:rPr>
          <w:rFonts w:cstheme="minorHAnsi"/>
          <w:sz w:val="24"/>
          <w:szCs w:val="24"/>
        </w:rPr>
        <w:t>ijeća</w:t>
      </w:r>
      <w:r w:rsidR="008066AE" w:rsidRPr="00083E80">
        <w:rPr>
          <w:rFonts w:cstheme="minorHAnsi"/>
          <w:sz w:val="24"/>
          <w:szCs w:val="24"/>
        </w:rPr>
        <w:t xml:space="preserve"> </w:t>
      </w:r>
      <w:r w:rsidR="00F45155" w:rsidRPr="00083E80">
        <w:rPr>
          <w:rFonts w:cstheme="minorHAnsi"/>
          <w:sz w:val="24"/>
          <w:szCs w:val="24"/>
        </w:rPr>
        <w:t xml:space="preserve">dr.sc. </w:t>
      </w:r>
      <w:r w:rsidR="00CF456B" w:rsidRPr="00083E80">
        <w:rPr>
          <w:rFonts w:cstheme="minorHAnsi"/>
          <w:sz w:val="24"/>
          <w:szCs w:val="24"/>
        </w:rPr>
        <w:t>Ivančica Bogdanović Radović</w:t>
      </w:r>
      <w:r w:rsidR="008066AE" w:rsidRPr="00083E80">
        <w:rPr>
          <w:rFonts w:cstheme="minorHAnsi"/>
          <w:sz w:val="24"/>
          <w:szCs w:val="24"/>
        </w:rPr>
        <w:t xml:space="preserve">, </w:t>
      </w:r>
      <w:r w:rsidR="000978C5" w:rsidRPr="00083E80">
        <w:rPr>
          <w:rFonts w:cstheme="minorHAnsi"/>
          <w:sz w:val="24"/>
          <w:szCs w:val="24"/>
        </w:rPr>
        <w:t>financijski dire</w:t>
      </w:r>
      <w:r w:rsidR="00CF456B" w:rsidRPr="00083E80">
        <w:rPr>
          <w:rFonts w:cstheme="minorHAnsi"/>
          <w:sz w:val="24"/>
          <w:szCs w:val="24"/>
        </w:rPr>
        <w:t>ktor Hrvoje Matezović na točk</w:t>
      </w:r>
      <w:r w:rsidR="00C43941">
        <w:rPr>
          <w:rFonts w:cstheme="minorHAnsi"/>
          <w:sz w:val="24"/>
          <w:szCs w:val="24"/>
        </w:rPr>
        <w:t>i</w:t>
      </w:r>
      <w:r w:rsidR="003608B5">
        <w:rPr>
          <w:rFonts w:cstheme="minorHAnsi"/>
          <w:sz w:val="24"/>
          <w:szCs w:val="24"/>
        </w:rPr>
        <w:t xml:space="preserve"> i 6.</w:t>
      </w:r>
      <w:r w:rsidR="000623BC">
        <w:rPr>
          <w:rFonts w:cstheme="minorHAnsi"/>
          <w:sz w:val="24"/>
          <w:szCs w:val="24"/>
        </w:rPr>
        <w:t xml:space="preserve">, </w:t>
      </w:r>
      <w:r w:rsidR="00226E9E">
        <w:rPr>
          <w:rFonts w:cstheme="minorHAnsi"/>
          <w:sz w:val="24"/>
          <w:szCs w:val="24"/>
        </w:rPr>
        <w:t>Ana Horvat kao z</w:t>
      </w:r>
      <w:r w:rsidR="00AF3C80" w:rsidRPr="00083E80">
        <w:rPr>
          <w:rFonts w:cstheme="minorHAnsi"/>
          <w:sz w:val="24"/>
          <w:szCs w:val="24"/>
        </w:rPr>
        <w:t>apisničar</w:t>
      </w:r>
      <w:r w:rsidR="000473FD">
        <w:rPr>
          <w:rFonts w:cstheme="minorHAnsi"/>
          <w:sz w:val="24"/>
          <w:szCs w:val="24"/>
        </w:rPr>
        <w:t>ka</w:t>
      </w:r>
      <w:r w:rsidR="00AF3C80" w:rsidRPr="00083E80">
        <w:rPr>
          <w:rFonts w:cstheme="minorHAnsi"/>
          <w:sz w:val="24"/>
          <w:szCs w:val="24"/>
        </w:rPr>
        <w:t>.</w:t>
      </w:r>
    </w:p>
    <w:p w:rsidR="00402CA2" w:rsidRDefault="00402CA2" w:rsidP="008F1866">
      <w:pPr>
        <w:pStyle w:val="ListParagraph"/>
        <w:spacing w:after="0" w:line="24" w:lineRule="atLeast"/>
        <w:ind w:left="0"/>
        <w:jc w:val="both"/>
        <w:rPr>
          <w:rFonts w:cstheme="minorHAnsi"/>
          <w:sz w:val="24"/>
          <w:szCs w:val="24"/>
        </w:rPr>
      </w:pPr>
    </w:p>
    <w:p w:rsidR="003B5E0B" w:rsidRPr="003B5E0B" w:rsidRDefault="003B5E0B" w:rsidP="003B5E0B">
      <w:pPr>
        <w:spacing w:after="0" w:line="20" w:lineRule="atLeast"/>
        <w:jc w:val="center"/>
        <w:rPr>
          <w:rFonts w:cstheme="minorHAnsi"/>
          <w:sz w:val="24"/>
          <w:szCs w:val="24"/>
        </w:rPr>
      </w:pPr>
      <w:r w:rsidRPr="003B5E0B">
        <w:rPr>
          <w:rFonts w:cstheme="minorHAnsi"/>
          <w:sz w:val="24"/>
          <w:szCs w:val="24"/>
        </w:rPr>
        <w:t>Započeto</w:t>
      </w:r>
      <w:r w:rsidR="003608B5">
        <w:rPr>
          <w:rFonts w:cstheme="minorHAnsi"/>
          <w:sz w:val="24"/>
          <w:szCs w:val="24"/>
        </w:rPr>
        <w:t xml:space="preserve"> u 13</w:t>
      </w:r>
      <w:r w:rsidR="001378C3">
        <w:rPr>
          <w:rFonts w:cstheme="minorHAnsi"/>
          <w:sz w:val="24"/>
          <w:szCs w:val="24"/>
        </w:rPr>
        <w:t>,</w:t>
      </w:r>
      <w:r w:rsidRPr="003B5E0B">
        <w:rPr>
          <w:rFonts w:cstheme="minorHAnsi"/>
          <w:sz w:val="24"/>
          <w:szCs w:val="24"/>
        </w:rPr>
        <w:t>00 sati.</w:t>
      </w:r>
    </w:p>
    <w:p w:rsidR="00D5544E" w:rsidRDefault="00D5544E" w:rsidP="008F1866">
      <w:pPr>
        <w:pStyle w:val="ListParagraph"/>
        <w:spacing w:after="0" w:line="24" w:lineRule="atLeast"/>
        <w:ind w:left="0"/>
        <w:jc w:val="both"/>
        <w:rPr>
          <w:rFonts w:cstheme="minorHAnsi"/>
          <w:sz w:val="24"/>
          <w:szCs w:val="24"/>
        </w:rPr>
      </w:pPr>
    </w:p>
    <w:p w:rsidR="000F7D7A" w:rsidRDefault="000623BC" w:rsidP="008F1866">
      <w:pPr>
        <w:pStyle w:val="ListParagraph"/>
        <w:spacing w:after="0" w:line="24" w:lineRule="atLeast"/>
        <w:ind w:left="0"/>
        <w:jc w:val="both"/>
        <w:rPr>
          <w:rFonts w:cstheme="minorHAnsi"/>
          <w:sz w:val="24"/>
          <w:szCs w:val="24"/>
        </w:rPr>
      </w:pPr>
      <w:r>
        <w:rPr>
          <w:rFonts w:cstheme="minorHAnsi"/>
          <w:sz w:val="24"/>
          <w:szCs w:val="24"/>
        </w:rPr>
        <w:t>U Pozivu n</w:t>
      </w:r>
      <w:r w:rsidR="00402CA2" w:rsidRPr="00083E80">
        <w:rPr>
          <w:rFonts w:cstheme="minorHAnsi"/>
          <w:sz w:val="24"/>
          <w:szCs w:val="24"/>
        </w:rPr>
        <w:t xml:space="preserve">a sjednicu </w:t>
      </w:r>
      <w:r w:rsidR="00FF1C30">
        <w:rPr>
          <w:rFonts w:cstheme="minorHAnsi"/>
          <w:sz w:val="24"/>
          <w:szCs w:val="24"/>
        </w:rPr>
        <w:t>predložen</w:t>
      </w:r>
      <w:r w:rsidR="00F01004">
        <w:rPr>
          <w:rFonts w:cstheme="minorHAnsi"/>
          <w:sz w:val="24"/>
          <w:szCs w:val="24"/>
        </w:rPr>
        <w:t xml:space="preserve"> je</w:t>
      </w:r>
      <w:r w:rsidR="00FF1C30">
        <w:rPr>
          <w:rFonts w:cstheme="minorHAnsi"/>
          <w:sz w:val="24"/>
          <w:szCs w:val="24"/>
        </w:rPr>
        <w:t xml:space="preserve"> sljedeći </w:t>
      </w:r>
    </w:p>
    <w:p w:rsidR="000F7D7A" w:rsidRDefault="000F7D7A" w:rsidP="008F1866">
      <w:pPr>
        <w:pStyle w:val="ListParagraph"/>
        <w:spacing w:after="0" w:line="24" w:lineRule="atLeast"/>
        <w:ind w:left="0"/>
        <w:jc w:val="both"/>
        <w:rPr>
          <w:rFonts w:cstheme="minorHAnsi"/>
          <w:sz w:val="24"/>
          <w:szCs w:val="24"/>
        </w:rPr>
      </w:pPr>
    </w:p>
    <w:p w:rsidR="00402CA2" w:rsidRDefault="00FF1C30" w:rsidP="000F7D7A">
      <w:pPr>
        <w:pStyle w:val="ListParagraph"/>
        <w:spacing w:after="0" w:line="24" w:lineRule="atLeast"/>
        <w:ind w:left="0"/>
        <w:jc w:val="center"/>
        <w:rPr>
          <w:rFonts w:cstheme="minorHAnsi"/>
          <w:sz w:val="24"/>
          <w:szCs w:val="24"/>
        </w:rPr>
      </w:pPr>
      <w:r>
        <w:rPr>
          <w:rFonts w:cstheme="minorHAnsi"/>
          <w:sz w:val="24"/>
          <w:szCs w:val="24"/>
        </w:rPr>
        <w:t>D</w:t>
      </w:r>
      <w:r w:rsidR="00402CA2" w:rsidRPr="00083E80">
        <w:rPr>
          <w:rFonts w:cstheme="minorHAnsi"/>
          <w:sz w:val="24"/>
          <w:szCs w:val="24"/>
        </w:rPr>
        <w:t>nevni red</w:t>
      </w:r>
      <w:r w:rsidR="008676D2">
        <w:rPr>
          <w:rFonts w:cstheme="minorHAnsi"/>
          <w:sz w:val="24"/>
          <w:szCs w:val="24"/>
        </w:rPr>
        <w:t>:</w:t>
      </w:r>
    </w:p>
    <w:p w:rsidR="000F7D7A" w:rsidRPr="00083E80" w:rsidRDefault="000F7D7A" w:rsidP="000F7D7A">
      <w:pPr>
        <w:pStyle w:val="ListParagraph"/>
        <w:spacing w:after="0" w:line="24" w:lineRule="atLeast"/>
        <w:ind w:left="0"/>
        <w:jc w:val="center"/>
        <w:rPr>
          <w:rFonts w:cstheme="minorHAnsi"/>
          <w:sz w:val="24"/>
          <w:szCs w:val="24"/>
        </w:rPr>
      </w:pPr>
    </w:p>
    <w:p w:rsidR="004974D1" w:rsidRPr="008676D2" w:rsidRDefault="00EF120B" w:rsidP="001B45A8">
      <w:pPr>
        <w:pStyle w:val="ListParagraph"/>
        <w:numPr>
          <w:ilvl w:val="0"/>
          <w:numId w:val="1"/>
        </w:numPr>
        <w:tabs>
          <w:tab w:val="left" w:pos="426"/>
        </w:tabs>
        <w:autoSpaceDN w:val="0"/>
        <w:spacing w:after="0" w:line="24" w:lineRule="atLeast"/>
        <w:ind w:left="426" w:hanging="426"/>
        <w:jc w:val="both"/>
        <w:rPr>
          <w:rFonts w:eastAsia="Calibri" w:cstheme="minorHAnsi"/>
          <w:sz w:val="24"/>
          <w:szCs w:val="24"/>
        </w:rPr>
      </w:pPr>
      <w:r w:rsidRPr="00083E80">
        <w:rPr>
          <w:rFonts w:cstheme="minorHAnsi"/>
          <w:sz w:val="24"/>
          <w:szCs w:val="24"/>
        </w:rPr>
        <w:t>Prihvaćanje Zapisnika s</w:t>
      </w:r>
      <w:r w:rsidR="008676D2">
        <w:rPr>
          <w:rFonts w:cstheme="minorHAnsi"/>
          <w:sz w:val="24"/>
          <w:szCs w:val="24"/>
        </w:rPr>
        <w:t>a</w:t>
      </w:r>
      <w:r w:rsidRPr="00083E80">
        <w:rPr>
          <w:rFonts w:cstheme="minorHAnsi"/>
          <w:sz w:val="24"/>
          <w:szCs w:val="24"/>
        </w:rPr>
        <w:t xml:space="preserve"> </w:t>
      </w:r>
      <w:r w:rsidR="00CF456B" w:rsidRPr="00083E80">
        <w:rPr>
          <w:rFonts w:cstheme="minorHAnsi"/>
          <w:sz w:val="24"/>
          <w:szCs w:val="24"/>
        </w:rPr>
        <w:t>1</w:t>
      </w:r>
      <w:r w:rsidR="008676D2">
        <w:rPr>
          <w:rFonts w:cstheme="minorHAnsi"/>
          <w:sz w:val="24"/>
          <w:szCs w:val="24"/>
        </w:rPr>
        <w:t>7</w:t>
      </w:r>
      <w:r w:rsidR="004974D1" w:rsidRPr="00083E80">
        <w:rPr>
          <w:rFonts w:cstheme="minorHAnsi"/>
          <w:sz w:val="24"/>
          <w:szCs w:val="24"/>
        </w:rPr>
        <w:t>. redovne sjednice UV</w:t>
      </w:r>
    </w:p>
    <w:p w:rsidR="008676D2" w:rsidRPr="00083E80" w:rsidRDefault="008676D2" w:rsidP="001B45A8">
      <w:pPr>
        <w:pStyle w:val="ListParagraph"/>
        <w:numPr>
          <w:ilvl w:val="0"/>
          <w:numId w:val="1"/>
        </w:numPr>
        <w:tabs>
          <w:tab w:val="left" w:pos="426"/>
        </w:tabs>
        <w:autoSpaceDN w:val="0"/>
        <w:spacing w:after="0" w:line="24" w:lineRule="atLeast"/>
        <w:ind w:left="426" w:hanging="426"/>
        <w:jc w:val="both"/>
        <w:rPr>
          <w:rFonts w:eastAsia="Calibri" w:cstheme="minorHAnsi"/>
          <w:sz w:val="24"/>
          <w:szCs w:val="24"/>
        </w:rPr>
      </w:pPr>
      <w:r>
        <w:rPr>
          <w:rFonts w:cstheme="minorHAnsi"/>
          <w:sz w:val="24"/>
          <w:szCs w:val="24"/>
        </w:rPr>
        <w:t>Prihvaćanje Zapisnika s 18. sjednice UV održane elektroničkim putem</w:t>
      </w:r>
    </w:p>
    <w:p w:rsidR="004974D1" w:rsidRPr="00083E80" w:rsidRDefault="004974D1" w:rsidP="001B45A8">
      <w:pPr>
        <w:pStyle w:val="PlainText"/>
        <w:numPr>
          <w:ilvl w:val="0"/>
          <w:numId w:val="1"/>
        </w:numPr>
        <w:tabs>
          <w:tab w:val="left" w:pos="426"/>
        </w:tabs>
        <w:spacing w:line="24" w:lineRule="atLeast"/>
        <w:ind w:left="426" w:hanging="426"/>
        <w:rPr>
          <w:rFonts w:asciiTheme="minorHAnsi" w:hAnsiTheme="minorHAnsi" w:cstheme="minorHAnsi"/>
          <w:sz w:val="24"/>
          <w:szCs w:val="24"/>
        </w:rPr>
      </w:pPr>
      <w:r w:rsidRPr="00083E80">
        <w:rPr>
          <w:rFonts w:asciiTheme="minorHAnsi" w:hAnsiTheme="minorHAnsi" w:cstheme="minorHAnsi"/>
          <w:sz w:val="24"/>
          <w:szCs w:val="24"/>
        </w:rPr>
        <w:t>Izvršenje zaključaka UV</w:t>
      </w:r>
    </w:p>
    <w:p w:rsidR="004974D1" w:rsidRPr="00083E80" w:rsidRDefault="004974D1" w:rsidP="001B45A8">
      <w:pPr>
        <w:pStyle w:val="PlainText"/>
        <w:numPr>
          <w:ilvl w:val="0"/>
          <w:numId w:val="1"/>
        </w:numPr>
        <w:tabs>
          <w:tab w:val="left" w:pos="426"/>
        </w:tabs>
        <w:spacing w:line="24" w:lineRule="atLeast"/>
        <w:ind w:left="426" w:hanging="426"/>
        <w:rPr>
          <w:rFonts w:asciiTheme="minorHAnsi" w:hAnsiTheme="minorHAnsi" w:cstheme="minorHAnsi"/>
          <w:sz w:val="24"/>
          <w:szCs w:val="24"/>
        </w:rPr>
      </w:pPr>
      <w:r w:rsidRPr="00083E80">
        <w:rPr>
          <w:rFonts w:asciiTheme="minorHAnsi" w:hAnsiTheme="minorHAnsi" w:cstheme="minorHAnsi"/>
          <w:sz w:val="24"/>
          <w:szCs w:val="24"/>
        </w:rPr>
        <w:t>Izvješće ravnatelja</w:t>
      </w:r>
    </w:p>
    <w:p w:rsidR="004974D1" w:rsidRPr="00083E80" w:rsidRDefault="004974D1" w:rsidP="001B45A8">
      <w:pPr>
        <w:pStyle w:val="PlainText"/>
        <w:numPr>
          <w:ilvl w:val="0"/>
          <w:numId w:val="1"/>
        </w:numPr>
        <w:tabs>
          <w:tab w:val="left" w:pos="426"/>
        </w:tabs>
        <w:spacing w:line="24" w:lineRule="atLeast"/>
        <w:ind w:left="426" w:hanging="426"/>
        <w:rPr>
          <w:rFonts w:asciiTheme="minorHAnsi" w:hAnsiTheme="minorHAnsi" w:cstheme="minorHAnsi"/>
          <w:sz w:val="24"/>
          <w:szCs w:val="24"/>
        </w:rPr>
      </w:pPr>
      <w:r w:rsidRPr="00083E80">
        <w:rPr>
          <w:rFonts w:asciiTheme="minorHAnsi" w:hAnsiTheme="minorHAnsi" w:cstheme="minorHAnsi"/>
          <w:sz w:val="24"/>
          <w:szCs w:val="24"/>
        </w:rPr>
        <w:t>Izvješće o radu Znanstvenog vijeća</w:t>
      </w:r>
    </w:p>
    <w:p w:rsidR="004974D1" w:rsidRDefault="008676D2" w:rsidP="001B45A8">
      <w:pPr>
        <w:pStyle w:val="PlainText"/>
        <w:numPr>
          <w:ilvl w:val="0"/>
          <w:numId w:val="1"/>
        </w:numPr>
        <w:tabs>
          <w:tab w:val="left" w:pos="426"/>
        </w:tabs>
        <w:spacing w:line="24" w:lineRule="atLeast"/>
        <w:ind w:left="426" w:hanging="426"/>
        <w:contextualSpacing/>
        <w:jc w:val="both"/>
        <w:rPr>
          <w:rFonts w:asciiTheme="minorHAnsi" w:hAnsiTheme="minorHAnsi" w:cstheme="minorHAnsi"/>
          <w:sz w:val="24"/>
          <w:szCs w:val="24"/>
        </w:rPr>
      </w:pPr>
      <w:r>
        <w:rPr>
          <w:rFonts w:asciiTheme="minorHAnsi" w:hAnsiTheme="minorHAnsi" w:cstheme="minorHAnsi"/>
          <w:sz w:val="24"/>
          <w:szCs w:val="24"/>
          <w:lang w:val="hr-HR"/>
        </w:rPr>
        <w:t>Izvješće o financijskom stanju</w:t>
      </w:r>
      <w:r w:rsidR="004974D1" w:rsidRPr="00083E80">
        <w:rPr>
          <w:rFonts w:asciiTheme="minorHAnsi" w:hAnsiTheme="minorHAnsi" w:cstheme="minorHAnsi"/>
          <w:sz w:val="24"/>
          <w:szCs w:val="24"/>
        </w:rPr>
        <w:t xml:space="preserve"> IRB-</w:t>
      </w:r>
      <w:r>
        <w:rPr>
          <w:rFonts w:asciiTheme="minorHAnsi" w:hAnsiTheme="minorHAnsi" w:cstheme="minorHAnsi"/>
          <w:sz w:val="24"/>
          <w:szCs w:val="24"/>
          <w:lang w:val="hr-HR"/>
        </w:rPr>
        <w:t>a</w:t>
      </w:r>
    </w:p>
    <w:p w:rsidR="003B5E0B" w:rsidRPr="00DF2AC0" w:rsidRDefault="00DF2AC0" w:rsidP="001B45A8">
      <w:pPr>
        <w:pStyle w:val="PlainText"/>
        <w:numPr>
          <w:ilvl w:val="0"/>
          <w:numId w:val="1"/>
        </w:numPr>
        <w:tabs>
          <w:tab w:val="left" w:pos="426"/>
        </w:tabs>
        <w:spacing w:line="24" w:lineRule="atLeast"/>
        <w:ind w:left="426" w:hanging="426"/>
        <w:contextualSpacing/>
        <w:jc w:val="both"/>
        <w:rPr>
          <w:rFonts w:asciiTheme="minorHAnsi" w:hAnsiTheme="minorHAnsi" w:cstheme="minorHAnsi"/>
          <w:sz w:val="24"/>
          <w:szCs w:val="24"/>
        </w:rPr>
      </w:pPr>
      <w:r>
        <w:rPr>
          <w:rFonts w:asciiTheme="minorHAnsi" w:hAnsiTheme="minorHAnsi" w:cstheme="minorHAnsi"/>
          <w:sz w:val="24"/>
          <w:szCs w:val="24"/>
          <w:lang w:val="hr-HR"/>
        </w:rPr>
        <w:t xml:space="preserve">Prijedlog za izdavanje dopusnice za rad Laboratorija za </w:t>
      </w:r>
      <w:r w:rsidR="008676D2">
        <w:rPr>
          <w:rFonts w:asciiTheme="minorHAnsi" w:hAnsiTheme="minorHAnsi" w:cstheme="minorHAnsi"/>
          <w:sz w:val="24"/>
          <w:szCs w:val="24"/>
          <w:lang w:val="hr-HR"/>
        </w:rPr>
        <w:t>magnetske rezonancije</w:t>
      </w:r>
    </w:p>
    <w:p w:rsidR="00954583" w:rsidRPr="008676D2" w:rsidRDefault="00954583" w:rsidP="001B45A8">
      <w:pPr>
        <w:pStyle w:val="PlainText"/>
        <w:numPr>
          <w:ilvl w:val="0"/>
          <w:numId w:val="1"/>
        </w:numPr>
        <w:tabs>
          <w:tab w:val="left" w:pos="426"/>
        </w:tabs>
        <w:spacing w:line="24" w:lineRule="atLeast"/>
        <w:ind w:left="426" w:hanging="426"/>
        <w:contextualSpacing/>
        <w:jc w:val="both"/>
        <w:rPr>
          <w:rFonts w:asciiTheme="minorHAnsi" w:hAnsiTheme="minorHAnsi" w:cstheme="minorHAnsi"/>
          <w:sz w:val="24"/>
          <w:szCs w:val="24"/>
        </w:rPr>
      </w:pPr>
      <w:r>
        <w:rPr>
          <w:rFonts w:asciiTheme="minorHAnsi" w:hAnsiTheme="minorHAnsi" w:cstheme="minorHAnsi"/>
          <w:sz w:val="24"/>
          <w:szCs w:val="24"/>
          <w:lang w:val="hr-HR"/>
        </w:rPr>
        <w:t>Prijedlog</w:t>
      </w:r>
      <w:r w:rsidR="00B24E36">
        <w:rPr>
          <w:rFonts w:asciiTheme="minorHAnsi" w:hAnsiTheme="minorHAnsi" w:cstheme="minorHAnsi"/>
          <w:sz w:val="24"/>
          <w:szCs w:val="24"/>
          <w:lang w:val="hr-HR"/>
        </w:rPr>
        <w:t xml:space="preserve"> za produženje vremena važenja D</w:t>
      </w:r>
      <w:r>
        <w:rPr>
          <w:rFonts w:asciiTheme="minorHAnsi" w:hAnsiTheme="minorHAnsi" w:cstheme="minorHAnsi"/>
          <w:sz w:val="24"/>
          <w:szCs w:val="24"/>
          <w:lang w:val="hr-HR"/>
        </w:rPr>
        <w:t>opusnica za rad laboratorija</w:t>
      </w:r>
    </w:p>
    <w:p w:rsidR="008676D2" w:rsidRPr="00954583" w:rsidRDefault="008676D2" w:rsidP="001B45A8">
      <w:pPr>
        <w:pStyle w:val="PlainText"/>
        <w:numPr>
          <w:ilvl w:val="0"/>
          <w:numId w:val="1"/>
        </w:numPr>
        <w:tabs>
          <w:tab w:val="left" w:pos="426"/>
        </w:tabs>
        <w:spacing w:line="24" w:lineRule="atLeast"/>
        <w:ind w:left="426" w:hanging="426"/>
        <w:contextualSpacing/>
        <w:jc w:val="both"/>
        <w:rPr>
          <w:rFonts w:asciiTheme="minorHAnsi" w:hAnsiTheme="minorHAnsi" w:cstheme="minorHAnsi"/>
          <w:sz w:val="24"/>
          <w:szCs w:val="24"/>
        </w:rPr>
      </w:pPr>
      <w:r>
        <w:rPr>
          <w:rFonts w:asciiTheme="minorHAnsi" w:hAnsiTheme="minorHAnsi" w:cstheme="minorHAnsi"/>
          <w:sz w:val="24"/>
          <w:szCs w:val="24"/>
          <w:lang w:val="hr-HR"/>
        </w:rPr>
        <w:t>Prijedlog za donošenje Operativnog plana civilne zaštite</w:t>
      </w:r>
    </w:p>
    <w:p w:rsidR="008676D2" w:rsidRPr="008676D2" w:rsidRDefault="00954583" w:rsidP="001B45A8">
      <w:pPr>
        <w:pStyle w:val="PlainText"/>
        <w:numPr>
          <w:ilvl w:val="0"/>
          <w:numId w:val="1"/>
        </w:numPr>
        <w:tabs>
          <w:tab w:val="left" w:pos="426"/>
        </w:tabs>
        <w:spacing w:line="24" w:lineRule="atLeast"/>
        <w:ind w:left="426" w:hanging="426"/>
        <w:contextualSpacing/>
        <w:jc w:val="both"/>
        <w:rPr>
          <w:rFonts w:asciiTheme="minorHAnsi" w:hAnsiTheme="minorHAnsi" w:cstheme="minorHAnsi"/>
          <w:sz w:val="24"/>
          <w:szCs w:val="24"/>
        </w:rPr>
      </w:pPr>
      <w:r>
        <w:rPr>
          <w:rFonts w:asciiTheme="minorHAnsi" w:hAnsiTheme="minorHAnsi" w:cstheme="minorHAnsi"/>
          <w:sz w:val="24"/>
          <w:szCs w:val="24"/>
          <w:lang w:val="hr-HR"/>
        </w:rPr>
        <w:t xml:space="preserve">Suglasnost za sklapanje </w:t>
      </w:r>
      <w:r w:rsidR="008676D2">
        <w:rPr>
          <w:rFonts w:asciiTheme="minorHAnsi" w:hAnsiTheme="minorHAnsi" w:cstheme="minorHAnsi"/>
          <w:sz w:val="24"/>
          <w:szCs w:val="24"/>
          <w:lang w:val="hr-HR"/>
        </w:rPr>
        <w:t>svih ugovora o javnoj nabavi u okviru provedbe Projekta O-ZIP</w:t>
      </w:r>
    </w:p>
    <w:p w:rsidR="00954583" w:rsidRPr="003B5E0B" w:rsidRDefault="008676D2" w:rsidP="001B45A8">
      <w:pPr>
        <w:pStyle w:val="PlainText"/>
        <w:numPr>
          <w:ilvl w:val="0"/>
          <w:numId w:val="1"/>
        </w:numPr>
        <w:tabs>
          <w:tab w:val="left" w:pos="426"/>
        </w:tabs>
        <w:spacing w:line="24" w:lineRule="atLeast"/>
        <w:ind w:left="426" w:hanging="426"/>
        <w:contextualSpacing/>
        <w:jc w:val="both"/>
        <w:rPr>
          <w:rFonts w:asciiTheme="minorHAnsi" w:hAnsiTheme="minorHAnsi" w:cstheme="minorHAnsi"/>
          <w:sz w:val="24"/>
          <w:szCs w:val="24"/>
        </w:rPr>
      </w:pPr>
      <w:r w:rsidRPr="008676D2">
        <w:rPr>
          <w:rFonts w:asciiTheme="minorHAnsi" w:hAnsiTheme="minorHAnsi" w:cstheme="minorHAnsi"/>
          <w:sz w:val="24"/>
          <w:szCs w:val="24"/>
          <w:lang w:val="hr-HR"/>
        </w:rPr>
        <w:t xml:space="preserve">Suglasnost za sklapanje </w:t>
      </w:r>
      <w:r w:rsidR="00954583" w:rsidRPr="008676D2">
        <w:rPr>
          <w:rFonts w:asciiTheme="minorHAnsi" w:hAnsiTheme="minorHAnsi" w:cstheme="minorHAnsi"/>
          <w:sz w:val="24"/>
          <w:szCs w:val="24"/>
          <w:lang w:val="hr-HR"/>
        </w:rPr>
        <w:t xml:space="preserve">ugovora o </w:t>
      </w:r>
      <w:r w:rsidRPr="008676D2">
        <w:rPr>
          <w:rFonts w:asciiTheme="minorHAnsi" w:hAnsiTheme="minorHAnsi" w:cstheme="minorHAnsi"/>
          <w:sz w:val="24"/>
          <w:szCs w:val="24"/>
          <w:lang w:val="hr-HR"/>
        </w:rPr>
        <w:t>opskrbi električnom energijom s HEP – Opskrba d.o.o. temeljem Okvirnog sporazuma za opskrbu električnom energijom</w:t>
      </w:r>
      <w:r>
        <w:rPr>
          <w:rFonts w:asciiTheme="minorHAnsi" w:hAnsiTheme="minorHAnsi" w:cstheme="minorHAnsi"/>
          <w:sz w:val="24"/>
          <w:szCs w:val="24"/>
          <w:lang w:val="hr-HR"/>
        </w:rPr>
        <w:t xml:space="preserve"> </w:t>
      </w:r>
    </w:p>
    <w:p w:rsidR="004974D1" w:rsidRPr="00083E80" w:rsidRDefault="004F47C3" w:rsidP="001B45A8">
      <w:pPr>
        <w:pStyle w:val="ListParagraph"/>
        <w:numPr>
          <w:ilvl w:val="0"/>
          <w:numId w:val="1"/>
        </w:numPr>
        <w:tabs>
          <w:tab w:val="left" w:pos="426"/>
        </w:tabs>
        <w:autoSpaceDN w:val="0"/>
        <w:spacing w:after="0" w:line="24" w:lineRule="atLeast"/>
        <w:ind w:left="426" w:hanging="426"/>
        <w:jc w:val="both"/>
        <w:rPr>
          <w:rFonts w:eastAsia="Calibri" w:cstheme="minorHAnsi"/>
          <w:sz w:val="24"/>
          <w:szCs w:val="24"/>
        </w:rPr>
      </w:pPr>
      <w:r w:rsidRPr="00083E80">
        <w:rPr>
          <w:rFonts w:eastAsia="Calibri" w:cstheme="minorHAnsi"/>
          <w:sz w:val="24"/>
          <w:szCs w:val="24"/>
        </w:rPr>
        <w:t>Razno</w:t>
      </w:r>
    </w:p>
    <w:p w:rsidR="000F602D" w:rsidRDefault="000F602D" w:rsidP="008F1866">
      <w:pPr>
        <w:spacing w:after="0" w:line="24" w:lineRule="atLeast"/>
        <w:jc w:val="both"/>
        <w:rPr>
          <w:rFonts w:cstheme="minorHAnsi"/>
          <w:sz w:val="24"/>
          <w:szCs w:val="24"/>
        </w:rPr>
      </w:pPr>
    </w:p>
    <w:p w:rsidR="008676D2" w:rsidRDefault="008676D2" w:rsidP="008F1866">
      <w:pPr>
        <w:spacing w:after="0" w:line="24" w:lineRule="atLeast"/>
        <w:jc w:val="both"/>
        <w:rPr>
          <w:rFonts w:cstheme="minorHAnsi"/>
          <w:sz w:val="24"/>
          <w:szCs w:val="24"/>
        </w:rPr>
      </w:pPr>
      <w:r>
        <w:rPr>
          <w:rFonts w:cstheme="minorHAnsi"/>
          <w:sz w:val="24"/>
          <w:szCs w:val="24"/>
        </w:rPr>
        <w:t xml:space="preserve">Na sjednici je ravnatelj D. M. Smith predložio dopunu Dnevnog reda točkom </w:t>
      </w:r>
      <w:r w:rsidR="00F30BFD">
        <w:rPr>
          <w:rFonts w:cstheme="minorHAnsi"/>
          <w:sz w:val="24"/>
          <w:szCs w:val="24"/>
        </w:rPr>
        <w:t>13. Suglasnost za sklapanje ugovora o javnoj nabavi s ponuditeljem Shimadzu d.o.o. za predmet nabave: Grupa 1. – Spektrometar mase visoke rezolucije</w:t>
      </w:r>
    </w:p>
    <w:p w:rsidR="00F30BFD" w:rsidRDefault="00F30BFD" w:rsidP="008F1866">
      <w:pPr>
        <w:spacing w:after="0" w:line="24" w:lineRule="atLeast"/>
        <w:jc w:val="both"/>
        <w:rPr>
          <w:rFonts w:cstheme="minorHAnsi"/>
          <w:sz w:val="24"/>
          <w:szCs w:val="24"/>
        </w:rPr>
      </w:pPr>
    </w:p>
    <w:p w:rsidR="00F30BFD" w:rsidRDefault="00F30BFD" w:rsidP="008F1866">
      <w:pPr>
        <w:spacing w:after="0" w:line="24" w:lineRule="atLeast"/>
        <w:jc w:val="both"/>
        <w:rPr>
          <w:rFonts w:cstheme="minorHAnsi"/>
          <w:sz w:val="24"/>
          <w:szCs w:val="24"/>
        </w:rPr>
      </w:pPr>
      <w:r>
        <w:rPr>
          <w:rFonts w:cstheme="minorHAnsi"/>
          <w:sz w:val="24"/>
          <w:szCs w:val="24"/>
        </w:rPr>
        <w:t>Dopuna Dnevnog reda se predlaže iz razloga jer je potreba za davanjem suglasnosti za sklapanje predmetnog ugovora o javnoj nabavi ustanovljena nakon slanja Poziva na 19. sjednicu Upravnog vijeća (UV).</w:t>
      </w:r>
    </w:p>
    <w:p w:rsidR="00F30BFD" w:rsidRDefault="00F30BFD" w:rsidP="008F1866">
      <w:pPr>
        <w:spacing w:after="0" w:line="24" w:lineRule="atLeast"/>
        <w:jc w:val="both"/>
        <w:rPr>
          <w:rFonts w:cstheme="minorHAnsi"/>
          <w:sz w:val="24"/>
          <w:szCs w:val="24"/>
        </w:rPr>
      </w:pPr>
    </w:p>
    <w:p w:rsidR="00402479" w:rsidRDefault="00F30BFD" w:rsidP="008F1866">
      <w:pPr>
        <w:spacing w:after="0" w:line="24" w:lineRule="atLeast"/>
        <w:jc w:val="both"/>
        <w:rPr>
          <w:rFonts w:cstheme="minorHAnsi"/>
          <w:sz w:val="24"/>
          <w:szCs w:val="24"/>
        </w:rPr>
      </w:pPr>
      <w:r>
        <w:rPr>
          <w:rFonts w:cstheme="minorHAnsi"/>
          <w:sz w:val="24"/>
          <w:szCs w:val="24"/>
        </w:rPr>
        <w:t xml:space="preserve">Dnevni red, zajedno s predloženom dopunom, usvojen je </w:t>
      </w:r>
      <w:r w:rsidR="008676D2">
        <w:rPr>
          <w:rFonts w:cstheme="minorHAnsi"/>
          <w:sz w:val="24"/>
          <w:szCs w:val="24"/>
        </w:rPr>
        <w:t>jednoglasno</w:t>
      </w:r>
      <w:r>
        <w:rPr>
          <w:rFonts w:cstheme="minorHAnsi"/>
          <w:sz w:val="24"/>
          <w:szCs w:val="24"/>
        </w:rPr>
        <w:t>.</w:t>
      </w:r>
    </w:p>
    <w:p w:rsidR="00F30BFD" w:rsidRPr="00083E80" w:rsidRDefault="00F30BFD" w:rsidP="008F1866">
      <w:pPr>
        <w:spacing w:after="0" w:line="24" w:lineRule="atLeast"/>
        <w:jc w:val="both"/>
        <w:rPr>
          <w:rFonts w:cstheme="minorHAnsi"/>
          <w:sz w:val="24"/>
          <w:szCs w:val="24"/>
        </w:rPr>
      </w:pPr>
    </w:p>
    <w:p w:rsidR="00C71973" w:rsidRPr="00083E80" w:rsidRDefault="001C4BAA" w:rsidP="008F1866">
      <w:pPr>
        <w:spacing w:after="0" w:line="24" w:lineRule="atLeast"/>
        <w:jc w:val="both"/>
        <w:rPr>
          <w:rFonts w:cstheme="minorHAnsi"/>
          <w:b/>
          <w:sz w:val="24"/>
          <w:szCs w:val="24"/>
        </w:rPr>
      </w:pPr>
      <w:r>
        <w:rPr>
          <w:rFonts w:cstheme="minorHAnsi"/>
          <w:b/>
          <w:sz w:val="24"/>
          <w:szCs w:val="24"/>
        </w:rPr>
        <w:t>Ad 1.</w:t>
      </w:r>
    </w:p>
    <w:p w:rsidR="00AB180E" w:rsidRPr="00083E80" w:rsidRDefault="00BF04E6" w:rsidP="008F1866">
      <w:pPr>
        <w:pStyle w:val="ListParagraph"/>
        <w:spacing w:after="0" w:line="24" w:lineRule="atLeast"/>
        <w:ind w:left="0"/>
        <w:jc w:val="both"/>
        <w:rPr>
          <w:rFonts w:cstheme="minorHAnsi"/>
          <w:sz w:val="24"/>
          <w:szCs w:val="24"/>
        </w:rPr>
      </w:pPr>
      <w:r w:rsidRPr="00083E80">
        <w:rPr>
          <w:rFonts w:cstheme="minorHAnsi"/>
          <w:sz w:val="24"/>
          <w:szCs w:val="24"/>
        </w:rPr>
        <w:tab/>
      </w:r>
      <w:r w:rsidR="000142A0" w:rsidRPr="00083E80">
        <w:rPr>
          <w:rFonts w:cstheme="minorHAnsi"/>
          <w:sz w:val="24"/>
          <w:szCs w:val="24"/>
        </w:rPr>
        <w:t>U</w:t>
      </w:r>
      <w:r w:rsidR="00BE081C">
        <w:rPr>
          <w:rFonts w:cstheme="minorHAnsi"/>
          <w:sz w:val="24"/>
          <w:szCs w:val="24"/>
        </w:rPr>
        <w:t>V</w:t>
      </w:r>
      <w:r w:rsidR="000142A0" w:rsidRPr="00083E80">
        <w:rPr>
          <w:rFonts w:cstheme="minorHAnsi"/>
          <w:sz w:val="24"/>
          <w:szCs w:val="24"/>
        </w:rPr>
        <w:t xml:space="preserve"> </w:t>
      </w:r>
      <w:r w:rsidR="003D1718">
        <w:rPr>
          <w:rFonts w:cstheme="minorHAnsi"/>
          <w:sz w:val="24"/>
          <w:szCs w:val="24"/>
        </w:rPr>
        <w:t xml:space="preserve">je </w:t>
      </w:r>
      <w:r w:rsidR="000142A0" w:rsidRPr="00083E80">
        <w:rPr>
          <w:rFonts w:cstheme="minorHAnsi"/>
          <w:sz w:val="24"/>
          <w:szCs w:val="24"/>
        </w:rPr>
        <w:t>jednoglasno prihvatilo Z</w:t>
      </w:r>
      <w:r w:rsidR="009F24C3" w:rsidRPr="00083E80">
        <w:rPr>
          <w:rFonts w:cstheme="minorHAnsi"/>
          <w:sz w:val="24"/>
          <w:szCs w:val="24"/>
        </w:rPr>
        <w:t>apisnik</w:t>
      </w:r>
      <w:r w:rsidR="00CF456B" w:rsidRPr="00083E80">
        <w:rPr>
          <w:rFonts w:cstheme="minorHAnsi"/>
          <w:sz w:val="24"/>
          <w:szCs w:val="24"/>
        </w:rPr>
        <w:t xml:space="preserve"> s 1</w:t>
      </w:r>
      <w:r w:rsidR="003D1718">
        <w:rPr>
          <w:rFonts w:cstheme="minorHAnsi"/>
          <w:sz w:val="24"/>
          <w:szCs w:val="24"/>
        </w:rPr>
        <w:t>7</w:t>
      </w:r>
      <w:r w:rsidR="004974D1" w:rsidRPr="00083E80">
        <w:rPr>
          <w:rFonts w:cstheme="minorHAnsi"/>
          <w:sz w:val="24"/>
          <w:szCs w:val="24"/>
        </w:rPr>
        <w:t>. redovne sjednice</w:t>
      </w:r>
      <w:r w:rsidR="0041162F" w:rsidRPr="00083E80">
        <w:rPr>
          <w:rFonts w:cstheme="minorHAnsi"/>
          <w:sz w:val="24"/>
          <w:szCs w:val="24"/>
        </w:rPr>
        <w:t xml:space="preserve"> U</w:t>
      </w:r>
      <w:r w:rsidR="00E40827">
        <w:rPr>
          <w:rFonts w:cstheme="minorHAnsi"/>
          <w:sz w:val="24"/>
          <w:szCs w:val="24"/>
        </w:rPr>
        <w:t>V-a</w:t>
      </w:r>
      <w:r w:rsidR="004974D1" w:rsidRPr="00083E80">
        <w:rPr>
          <w:rFonts w:cstheme="minorHAnsi"/>
          <w:sz w:val="24"/>
          <w:szCs w:val="24"/>
        </w:rPr>
        <w:t>.</w:t>
      </w:r>
    </w:p>
    <w:p w:rsidR="004F47C3" w:rsidRPr="00083E80" w:rsidRDefault="004F47C3" w:rsidP="008F1866">
      <w:pPr>
        <w:pStyle w:val="ListParagraph"/>
        <w:spacing w:after="0" w:line="24" w:lineRule="atLeast"/>
        <w:ind w:left="0"/>
        <w:jc w:val="both"/>
        <w:rPr>
          <w:rFonts w:cstheme="minorHAnsi"/>
          <w:sz w:val="24"/>
          <w:szCs w:val="24"/>
        </w:rPr>
      </w:pPr>
    </w:p>
    <w:p w:rsidR="004F47C3" w:rsidRDefault="004F47C3" w:rsidP="008F1866">
      <w:pPr>
        <w:pStyle w:val="ListParagraph"/>
        <w:spacing w:after="0" w:line="24" w:lineRule="atLeast"/>
        <w:ind w:left="0"/>
        <w:jc w:val="both"/>
        <w:rPr>
          <w:rFonts w:cstheme="minorHAnsi"/>
          <w:b/>
          <w:sz w:val="24"/>
          <w:szCs w:val="24"/>
        </w:rPr>
      </w:pPr>
      <w:r w:rsidRPr="00083E80">
        <w:rPr>
          <w:rFonts w:cstheme="minorHAnsi"/>
          <w:b/>
          <w:sz w:val="24"/>
          <w:szCs w:val="24"/>
        </w:rPr>
        <w:t>Ad 2.</w:t>
      </w:r>
    </w:p>
    <w:p w:rsidR="003D1718" w:rsidRDefault="003D1718" w:rsidP="008F1866">
      <w:pPr>
        <w:pStyle w:val="ListParagraph"/>
        <w:spacing w:after="0" w:line="24" w:lineRule="atLeast"/>
        <w:ind w:left="0"/>
        <w:jc w:val="both"/>
        <w:rPr>
          <w:rFonts w:cstheme="minorHAnsi"/>
          <w:sz w:val="24"/>
          <w:szCs w:val="24"/>
        </w:rPr>
      </w:pPr>
      <w:r>
        <w:rPr>
          <w:rFonts w:cstheme="minorHAnsi"/>
          <w:b/>
          <w:sz w:val="24"/>
          <w:szCs w:val="24"/>
        </w:rPr>
        <w:tab/>
      </w:r>
      <w:r w:rsidR="002875C0" w:rsidRPr="00083E80">
        <w:rPr>
          <w:rFonts w:cstheme="minorHAnsi"/>
          <w:sz w:val="24"/>
          <w:szCs w:val="24"/>
        </w:rPr>
        <w:t>U</w:t>
      </w:r>
      <w:r w:rsidR="002875C0">
        <w:rPr>
          <w:rFonts w:cstheme="minorHAnsi"/>
          <w:sz w:val="24"/>
          <w:szCs w:val="24"/>
        </w:rPr>
        <w:t>V</w:t>
      </w:r>
      <w:r w:rsidR="002875C0" w:rsidRPr="00083E80">
        <w:rPr>
          <w:rFonts w:cstheme="minorHAnsi"/>
          <w:sz w:val="24"/>
          <w:szCs w:val="24"/>
        </w:rPr>
        <w:t xml:space="preserve"> </w:t>
      </w:r>
      <w:r w:rsidR="002875C0">
        <w:rPr>
          <w:rFonts w:cstheme="minorHAnsi"/>
          <w:sz w:val="24"/>
          <w:szCs w:val="24"/>
        </w:rPr>
        <w:t xml:space="preserve">je </w:t>
      </w:r>
      <w:r w:rsidR="002875C0" w:rsidRPr="00083E80">
        <w:rPr>
          <w:rFonts w:cstheme="minorHAnsi"/>
          <w:sz w:val="24"/>
          <w:szCs w:val="24"/>
        </w:rPr>
        <w:t>jednoglasno prihvatilo Zapisnik s 1</w:t>
      </w:r>
      <w:r w:rsidR="002875C0">
        <w:rPr>
          <w:rFonts w:cstheme="minorHAnsi"/>
          <w:sz w:val="24"/>
          <w:szCs w:val="24"/>
        </w:rPr>
        <w:t>8</w:t>
      </w:r>
      <w:r w:rsidR="002875C0" w:rsidRPr="00083E80">
        <w:rPr>
          <w:rFonts w:cstheme="minorHAnsi"/>
          <w:sz w:val="24"/>
          <w:szCs w:val="24"/>
        </w:rPr>
        <w:t xml:space="preserve">. </w:t>
      </w:r>
      <w:r w:rsidR="002875C0">
        <w:rPr>
          <w:rFonts w:cstheme="minorHAnsi"/>
          <w:sz w:val="24"/>
          <w:szCs w:val="24"/>
        </w:rPr>
        <w:t>sjednice UV održane elektroničkim putem.</w:t>
      </w:r>
    </w:p>
    <w:p w:rsidR="002875C0" w:rsidRPr="00083E80" w:rsidRDefault="002875C0" w:rsidP="008F1866">
      <w:pPr>
        <w:pStyle w:val="ListParagraph"/>
        <w:spacing w:after="0" w:line="24" w:lineRule="atLeast"/>
        <w:ind w:left="0"/>
        <w:jc w:val="both"/>
        <w:rPr>
          <w:rFonts w:cstheme="minorHAnsi"/>
          <w:b/>
          <w:sz w:val="24"/>
          <w:szCs w:val="24"/>
        </w:rPr>
      </w:pPr>
    </w:p>
    <w:p w:rsidR="002875C0" w:rsidRDefault="002875C0" w:rsidP="002875C0">
      <w:pPr>
        <w:pStyle w:val="ListParagraph"/>
        <w:spacing w:after="0" w:line="24" w:lineRule="atLeast"/>
        <w:ind w:left="0"/>
        <w:jc w:val="both"/>
        <w:rPr>
          <w:rFonts w:cstheme="minorHAnsi"/>
          <w:b/>
          <w:sz w:val="24"/>
          <w:szCs w:val="24"/>
        </w:rPr>
      </w:pPr>
      <w:r>
        <w:rPr>
          <w:rFonts w:cstheme="minorHAnsi"/>
          <w:b/>
          <w:sz w:val="24"/>
          <w:szCs w:val="24"/>
        </w:rPr>
        <w:t>Ad 3</w:t>
      </w:r>
      <w:r w:rsidRPr="00083E80">
        <w:rPr>
          <w:rFonts w:cstheme="minorHAnsi"/>
          <w:b/>
          <w:sz w:val="24"/>
          <w:szCs w:val="24"/>
        </w:rPr>
        <w:t>.</w:t>
      </w:r>
    </w:p>
    <w:p w:rsidR="00DA0E14" w:rsidRDefault="00967DA5" w:rsidP="00DA0E14">
      <w:pPr>
        <w:pStyle w:val="ListParagraph"/>
        <w:spacing w:after="0" w:line="24" w:lineRule="atLeast"/>
        <w:ind w:left="0"/>
        <w:jc w:val="both"/>
        <w:rPr>
          <w:rFonts w:cstheme="minorHAnsi"/>
          <w:sz w:val="24"/>
          <w:szCs w:val="24"/>
        </w:rPr>
      </w:pPr>
      <w:r w:rsidRPr="00083E80">
        <w:rPr>
          <w:rFonts w:cstheme="minorHAnsi"/>
          <w:sz w:val="24"/>
          <w:szCs w:val="24"/>
        </w:rPr>
        <w:tab/>
      </w:r>
      <w:r w:rsidR="00DA0E14">
        <w:rPr>
          <w:rFonts w:cstheme="minorHAnsi"/>
          <w:sz w:val="24"/>
          <w:szCs w:val="24"/>
        </w:rPr>
        <w:t>Predsjednik Upravnog vijeća ustvrdio je kako su izvršeni svi zaključci s prethodnih sjednica UV-a.</w:t>
      </w:r>
    </w:p>
    <w:p w:rsidR="00E918CD" w:rsidRPr="00083E80" w:rsidRDefault="00E918CD" w:rsidP="00967DA5">
      <w:pPr>
        <w:pStyle w:val="ListParagraph"/>
        <w:spacing w:after="0" w:line="24" w:lineRule="atLeast"/>
        <w:ind w:left="0"/>
        <w:jc w:val="both"/>
        <w:rPr>
          <w:rFonts w:cstheme="minorHAnsi"/>
          <w:sz w:val="24"/>
          <w:szCs w:val="24"/>
        </w:rPr>
      </w:pPr>
    </w:p>
    <w:p w:rsidR="00E918CD" w:rsidRPr="00083E80" w:rsidRDefault="00E918CD" w:rsidP="00E918CD">
      <w:pPr>
        <w:pStyle w:val="ListParagraph"/>
        <w:spacing w:after="0" w:line="24" w:lineRule="atLeast"/>
        <w:ind w:left="0"/>
        <w:jc w:val="both"/>
        <w:rPr>
          <w:rFonts w:cstheme="minorHAnsi"/>
          <w:b/>
          <w:sz w:val="24"/>
          <w:szCs w:val="24"/>
        </w:rPr>
      </w:pPr>
      <w:r w:rsidRPr="00083E80">
        <w:rPr>
          <w:rFonts w:cstheme="minorHAnsi"/>
          <w:b/>
          <w:sz w:val="24"/>
          <w:szCs w:val="24"/>
        </w:rPr>
        <w:t xml:space="preserve">Ad </w:t>
      </w:r>
      <w:r w:rsidR="00DA0E14">
        <w:rPr>
          <w:rFonts w:cstheme="minorHAnsi"/>
          <w:b/>
          <w:sz w:val="24"/>
          <w:szCs w:val="24"/>
        </w:rPr>
        <w:t>4</w:t>
      </w:r>
      <w:r w:rsidR="00750110">
        <w:rPr>
          <w:rFonts w:cstheme="minorHAnsi"/>
          <w:b/>
          <w:sz w:val="24"/>
          <w:szCs w:val="24"/>
        </w:rPr>
        <w:t>.</w:t>
      </w:r>
    </w:p>
    <w:p w:rsidR="004806F3" w:rsidRDefault="00E918CD" w:rsidP="00E918CD">
      <w:pPr>
        <w:pStyle w:val="Default"/>
        <w:tabs>
          <w:tab w:val="left" w:pos="567"/>
        </w:tabs>
        <w:spacing w:line="24" w:lineRule="atLeast"/>
        <w:jc w:val="both"/>
        <w:rPr>
          <w:rFonts w:asciiTheme="minorHAnsi" w:hAnsiTheme="minorHAnsi" w:cstheme="minorHAnsi"/>
          <w:color w:val="auto"/>
        </w:rPr>
      </w:pPr>
      <w:r w:rsidRPr="00083E80">
        <w:rPr>
          <w:rFonts w:asciiTheme="minorHAnsi" w:hAnsiTheme="minorHAnsi" w:cstheme="minorHAnsi"/>
          <w:b/>
          <w:color w:val="auto"/>
        </w:rPr>
        <w:tab/>
      </w:r>
      <w:r w:rsidRPr="00083E80">
        <w:rPr>
          <w:rFonts w:asciiTheme="minorHAnsi" w:hAnsiTheme="minorHAnsi" w:cstheme="minorHAnsi"/>
          <w:color w:val="auto"/>
        </w:rPr>
        <w:t>Ravnatelj je izvijestio U</w:t>
      </w:r>
      <w:r w:rsidR="00456634">
        <w:rPr>
          <w:rFonts w:asciiTheme="minorHAnsi" w:hAnsiTheme="minorHAnsi" w:cstheme="minorHAnsi"/>
          <w:color w:val="auto"/>
        </w:rPr>
        <w:t>V</w:t>
      </w:r>
      <w:r w:rsidRPr="00083E80">
        <w:rPr>
          <w:rFonts w:asciiTheme="minorHAnsi" w:hAnsiTheme="minorHAnsi" w:cstheme="minorHAnsi"/>
          <w:color w:val="auto"/>
        </w:rPr>
        <w:t xml:space="preserve"> o svom radu u razdoblju </w:t>
      </w:r>
      <w:r w:rsidR="007E4F13">
        <w:rPr>
          <w:rFonts w:asciiTheme="minorHAnsi" w:hAnsiTheme="minorHAnsi" w:cstheme="minorHAnsi"/>
          <w:color w:val="auto"/>
        </w:rPr>
        <w:t xml:space="preserve">nakon prethodne sjednice UV-a, </w:t>
      </w:r>
      <w:r w:rsidR="00D50C37">
        <w:rPr>
          <w:rFonts w:asciiTheme="minorHAnsi" w:hAnsiTheme="minorHAnsi" w:cstheme="minorHAnsi"/>
          <w:color w:val="auto"/>
        </w:rPr>
        <w:t xml:space="preserve">a </w:t>
      </w:r>
      <w:r w:rsidR="007E4F13">
        <w:rPr>
          <w:rFonts w:asciiTheme="minorHAnsi" w:hAnsiTheme="minorHAnsi" w:cstheme="minorHAnsi"/>
          <w:color w:val="auto"/>
        </w:rPr>
        <w:t xml:space="preserve">osobito o </w:t>
      </w:r>
      <w:r w:rsidR="00D50C37">
        <w:rPr>
          <w:rFonts w:asciiTheme="minorHAnsi" w:hAnsiTheme="minorHAnsi" w:cstheme="minorHAnsi"/>
          <w:color w:val="auto"/>
        </w:rPr>
        <w:t>broju i vrsti projek</w:t>
      </w:r>
      <w:r w:rsidR="0087292B">
        <w:rPr>
          <w:rFonts w:asciiTheme="minorHAnsi" w:hAnsiTheme="minorHAnsi" w:cstheme="minorHAnsi"/>
          <w:color w:val="auto"/>
        </w:rPr>
        <w:t>ata koji su trenutno u provedbi</w:t>
      </w:r>
      <w:r w:rsidR="00D50C37">
        <w:rPr>
          <w:rFonts w:asciiTheme="minorHAnsi" w:hAnsiTheme="minorHAnsi" w:cstheme="minorHAnsi"/>
          <w:color w:val="auto"/>
        </w:rPr>
        <w:t xml:space="preserve"> te o otvorenim natječajima.</w:t>
      </w:r>
    </w:p>
    <w:p w:rsidR="005B6A98" w:rsidRDefault="004806F3" w:rsidP="00E918CD">
      <w:pPr>
        <w:pStyle w:val="Default"/>
        <w:tabs>
          <w:tab w:val="left" w:pos="567"/>
        </w:tabs>
        <w:spacing w:line="24" w:lineRule="atLeast"/>
        <w:jc w:val="both"/>
        <w:rPr>
          <w:rFonts w:asciiTheme="minorHAnsi" w:hAnsiTheme="minorHAnsi" w:cstheme="minorHAnsi"/>
          <w:color w:val="auto"/>
        </w:rPr>
      </w:pPr>
      <w:r>
        <w:rPr>
          <w:rFonts w:asciiTheme="minorHAnsi" w:hAnsiTheme="minorHAnsi" w:cstheme="minorHAnsi"/>
          <w:color w:val="auto"/>
        </w:rPr>
        <w:tab/>
      </w:r>
      <w:r w:rsidR="005B6A98">
        <w:rPr>
          <w:rFonts w:asciiTheme="minorHAnsi" w:hAnsiTheme="minorHAnsi" w:cstheme="minorHAnsi"/>
          <w:color w:val="auto"/>
        </w:rPr>
        <w:t>Održana je tematska sjednica Znanstvenog vijeća na kojoj su predstavljene aktivnosti koje će se provoditi u okviru projekta O-ZIP, kao i pripremne radnje koje IRB poduzima da bi osigurao njegovu efikasnu provedbu. U materijalima za sjednicu UV dostavljena je i prezentacija s osnovnim informacijama o projektu.</w:t>
      </w:r>
    </w:p>
    <w:p w:rsidR="009815EF" w:rsidRDefault="005B6A98" w:rsidP="00E918CD">
      <w:pPr>
        <w:pStyle w:val="Default"/>
        <w:tabs>
          <w:tab w:val="left" w:pos="567"/>
        </w:tabs>
        <w:spacing w:line="24" w:lineRule="atLeast"/>
        <w:jc w:val="both"/>
        <w:rPr>
          <w:rFonts w:asciiTheme="minorHAnsi" w:hAnsiTheme="minorHAnsi" w:cstheme="minorHAnsi"/>
          <w:color w:val="auto"/>
        </w:rPr>
      </w:pPr>
      <w:r>
        <w:rPr>
          <w:rFonts w:asciiTheme="minorHAnsi" w:hAnsiTheme="minorHAnsi" w:cstheme="minorHAnsi"/>
          <w:color w:val="auto"/>
        </w:rPr>
        <w:tab/>
        <w:t>Dana 19. studenog 2020. godine sklopljen je s Ministarstvom znanosti i obrazovanja (MZO) Ugovor o programskom financiranju javnog znanstvenog instituta u 2020. godini</w:t>
      </w:r>
      <w:r w:rsidR="009815EF">
        <w:rPr>
          <w:rFonts w:asciiTheme="minorHAnsi" w:hAnsiTheme="minorHAnsi" w:cstheme="minorHAnsi"/>
          <w:color w:val="auto"/>
        </w:rPr>
        <w:t xml:space="preserve"> te je podnijeto pisano izvješće o provedbi Ugovora. Temeljem </w:t>
      </w:r>
      <w:r>
        <w:rPr>
          <w:rFonts w:asciiTheme="minorHAnsi" w:hAnsiTheme="minorHAnsi" w:cstheme="minorHAnsi"/>
          <w:color w:val="auto"/>
        </w:rPr>
        <w:t>dopisa M</w:t>
      </w:r>
      <w:r w:rsidR="009815EF">
        <w:rPr>
          <w:rFonts w:asciiTheme="minorHAnsi" w:hAnsiTheme="minorHAnsi" w:cstheme="minorHAnsi"/>
          <w:color w:val="auto"/>
        </w:rPr>
        <w:t xml:space="preserve">ZO </w:t>
      </w:r>
      <w:r>
        <w:rPr>
          <w:rFonts w:asciiTheme="minorHAnsi" w:hAnsiTheme="minorHAnsi" w:cstheme="minorHAnsi"/>
          <w:color w:val="auto"/>
        </w:rPr>
        <w:t>dostav</w:t>
      </w:r>
      <w:r w:rsidR="009815EF">
        <w:rPr>
          <w:rFonts w:asciiTheme="minorHAnsi" w:hAnsiTheme="minorHAnsi" w:cstheme="minorHAnsi"/>
          <w:color w:val="auto"/>
        </w:rPr>
        <w:t>ljeni</w:t>
      </w:r>
      <w:r>
        <w:rPr>
          <w:rFonts w:asciiTheme="minorHAnsi" w:hAnsiTheme="minorHAnsi" w:cstheme="minorHAnsi"/>
          <w:color w:val="auto"/>
        </w:rPr>
        <w:t xml:space="preserve"> </w:t>
      </w:r>
      <w:r w:rsidR="009815EF">
        <w:rPr>
          <w:rFonts w:asciiTheme="minorHAnsi" w:hAnsiTheme="minorHAnsi" w:cstheme="minorHAnsi"/>
          <w:color w:val="auto"/>
        </w:rPr>
        <w:t xml:space="preserve">su </w:t>
      </w:r>
      <w:r>
        <w:rPr>
          <w:rFonts w:asciiTheme="minorHAnsi" w:hAnsiTheme="minorHAnsi" w:cstheme="minorHAnsi"/>
          <w:color w:val="auto"/>
        </w:rPr>
        <w:t>zahtjev</w:t>
      </w:r>
      <w:r w:rsidR="009815EF">
        <w:rPr>
          <w:rFonts w:asciiTheme="minorHAnsi" w:hAnsiTheme="minorHAnsi" w:cstheme="minorHAnsi"/>
          <w:color w:val="auto"/>
        </w:rPr>
        <w:t>i</w:t>
      </w:r>
      <w:r>
        <w:rPr>
          <w:rFonts w:asciiTheme="minorHAnsi" w:hAnsiTheme="minorHAnsi" w:cstheme="minorHAnsi"/>
          <w:color w:val="auto"/>
        </w:rPr>
        <w:t xml:space="preserve"> za doznaku </w:t>
      </w:r>
      <w:r w:rsidR="009815EF">
        <w:rPr>
          <w:rFonts w:asciiTheme="minorHAnsi" w:hAnsiTheme="minorHAnsi" w:cstheme="minorHAnsi"/>
          <w:color w:val="auto"/>
        </w:rPr>
        <w:t xml:space="preserve">4. rate sredstava programskog financiranja za 2020. godinu u iznosu od 2.812.979,64 HRK i </w:t>
      </w:r>
      <w:r>
        <w:rPr>
          <w:rFonts w:asciiTheme="minorHAnsi" w:hAnsiTheme="minorHAnsi" w:cstheme="minorHAnsi"/>
          <w:color w:val="auto"/>
        </w:rPr>
        <w:t>1. rate sredstava programskog financiranja za 2021. godinu</w:t>
      </w:r>
      <w:r w:rsidR="009815EF">
        <w:rPr>
          <w:rFonts w:asciiTheme="minorHAnsi" w:hAnsiTheme="minorHAnsi" w:cstheme="minorHAnsi"/>
          <w:color w:val="auto"/>
        </w:rPr>
        <w:t xml:space="preserve"> u iznosu od 4.953.264,16 HRK</w:t>
      </w:r>
      <w:r>
        <w:rPr>
          <w:rFonts w:asciiTheme="minorHAnsi" w:hAnsiTheme="minorHAnsi" w:cstheme="minorHAnsi"/>
          <w:color w:val="auto"/>
        </w:rPr>
        <w:t xml:space="preserve">. </w:t>
      </w:r>
      <w:r w:rsidR="009815EF">
        <w:rPr>
          <w:rFonts w:asciiTheme="minorHAnsi" w:hAnsiTheme="minorHAnsi" w:cstheme="minorHAnsi"/>
          <w:color w:val="auto"/>
        </w:rPr>
        <w:t>S obzirom na odredbe Zakona o izvršavanju Državnog proračuna RH za 2021. godinu sredstva programskog financiranja više se ne mogu doznačavati unaprijed, već isključivo na temelju dospjelih obveza i obveza koje dospijevaju u roku od 30 dana od dana doznake sredstava odnosno do 90 dana kada se sredstva doznačuju za projekte koji se sufinanciraju iz fondova EU.</w:t>
      </w:r>
    </w:p>
    <w:p w:rsidR="005B6A98" w:rsidRDefault="009815EF" w:rsidP="00E918CD">
      <w:pPr>
        <w:pStyle w:val="Default"/>
        <w:tabs>
          <w:tab w:val="left" w:pos="567"/>
        </w:tabs>
        <w:spacing w:line="24" w:lineRule="atLeast"/>
        <w:jc w:val="both"/>
        <w:rPr>
          <w:rFonts w:asciiTheme="minorHAnsi" w:hAnsiTheme="minorHAnsi" w:cstheme="minorHAnsi"/>
          <w:color w:val="auto"/>
        </w:rPr>
      </w:pPr>
      <w:r>
        <w:rPr>
          <w:rFonts w:asciiTheme="minorHAnsi" w:hAnsiTheme="minorHAnsi" w:cstheme="minorHAnsi"/>
          <w:color w:val="auto"/>
        </w:rPr>
        <w:tab/>
        <w:t>Temeljem javnog poziva MZO predloženi su kandidati za članove Upravnog odbora HRZZ-a: dr.sc. Damir Kralj, dr.sc. Miroslav Plohl i dr.sc. Tihomir Balog, te kandidati za članove Nacionalnog vijeća za znanost, visoko obrazovanje i tehnološki razvoj: akademik Milko Jakšić i dr.sc. Ivo Piantanida.</w:t>
      </w:r>
    </w:p>
    <w:p w:rsidR="004371AD" w:rsidRDefault="004371AD" w:rsidP="00E918CD">
      <w:pPr>
        <w:pStyle w:val="Default"/>
        <w:tabs>
          <w:tab w:val="left" w:pos="567"/>
        </w:tabs>
        <w:spacing w:line="24" w:lineRule="atLeast"/>
        <w:jc w:val="both"/>
        <w:rPr>
          <w:rFonts w:asciiTheme="minorHAnsi" w:hAnsiTheme="minorHAnsi" w:cstheme="minorHAnsi"/>
          <w:color w:val="auto"/>
        </w:rPr>
      </w:pPr>
      <w:r>
        <w:rPr>
          <w:rFonts w:asciiTheme="minorHAnsi" w:hAnsiTheme="minorHAnsi" w:cstheme="minorHAnsi"/>
          <w:color w:val="auto"/>
        </w:rPr>
        <w:tab/>
      </w:r>
      <w:r w:rsidR="004806F3">
        <w:rPr>
          <w:rFonts w:asciiTheme="minorHAnsi" w:hAnsiTheme="minorHAnsi" w:cstheme="minorHAnsi"/>
          <w:color w:val="auto"/>
        </w:rPr>
        <w:t>O</w:t>
      </w:r>
      <w:r>
        <w:rPr>
          <w:rFonts w:asciiTheme="minorHAnsi" w:hAnsiTheme="minorHAnsi" w:cstheme="minorHAnsi"/>
          <w:color w:val="auto"/>
        </w:rPr>
        <w:t>d MZO je 10. prosinca 2020. godine zaprimljen verificirani popis radnika koji rade na radnim mjestima s posebnim uvjetima rada, temeljem kojeg verificiranog popisa radnici ostvaruju pravo na dodatke na plaću</w:t>
      </w:r>
      <w:r w:rsidR="004806F3" w:rsidRPr="004806F3">
        <w:rPr>
          <w:rFonts w:asciiTheme="minorHAnsi" w:hAnsiTheme="minorHAnsi" w:cstheme="minorHAnsi"/>
          <w:color w:val="auto"/>
        </w:rPr>
        <w:t xml:space="preserve"> </w:t>
      </w:r>
      <w:r w:rsidR="004806F3">
        <w:rPr>
          <w:rFonts w:asciiTheme="minorHAnsi" w:hAnsiTheme="minorHAnsi" w:cstheme="minorHAnsi"/>
          <w:color w:val="auto"/>
        </w:rPr>
        <w:t>u skladu s odredbama Kolektivnog ugovora za znanost i visoko obrazovanje</w:t>
      </w:r>
      <w:r>
        <w:rPr>
          <w:rFonts w:asciiTheme="minorHAnsi" w:hAnsiTheme="minorHAnsi" w:cstheme="minorHAnsi"/>
          <w:color w:val="auto"/>
        </w:rPr>
        <w:t>. Dijelu radnika koji su predloženi od strane IRB-a u verificiranom popisu nije priznato pravo na dodatak. Iako je prema odredbama KU odluka MZO konačna i nije predviđena mogućnost ulaganja pravnog lijeka, IRB je zbog navedenog zatražio reviziju verificiranog popisa. MZO je temeljem verificiranog popisa IRB-u doznačilo sredstva za isplatu dodataka za posebne uvjete rada za 2019. i 2020. godinu, te će IRB nastojati isplatiti dodatke za 2019. godinu do kraja veljače 2021. godine</w:t>
      </w:r>
      <w:r w:rsidR="00D81F8C">
        <w:rPr>
          <w:rFonts w:asciiTheme="minorHAnsi" w:hAnsiTheme="minorHAnsi" w:cstheme="minorHAnsi"/>
          <w:color w:val="auto"/>
        </w:rPr>
        <w:t>, a</w:t>
      </w:r>
      <w:r>
        <w:rPr>
          <w:rFonts w:asciiTheme="minorHAnsi" w:hAnsiTheme="minorHAnsi" w:cstheme="minorHAnsi"/>
          <w:color w:val="auto"/>
        </w:rPr>
        <w:t xml:space="preserve"> dodatke za 2020. godinu do kraja ožujka 2021. godine.</w:t>
      </w:r>
    </w:p>
    <w:p w:rsidR="004371AD" w:rsidRDefault="004371AD" w:rsidP="00E918CD">
      <w:pPr>
        <w:pStyle w:val="Default"/>
        <w:tabs>
          <w:tab w:val="left" w:pos="567"/>
        </w:tabs>
        <w:spacing w:line="24" w:lineRule="atLeast"/>
        <w:jc w:val="both"/>
        <w:rPr>
          <w:rFonts w:asciiTheme="minorHAnsi" w:hAnsiTheme="minorHAnsi" w:cstheme="minorHAnsi"/>
          <w:color w:val="auto"/>
        </w:rPr>
      </w:pPr>
      <w:r>
        <w:rPr>
          <w:rFonts w:asciiTheme="minorHAnsi" w:hAnsiTheme="minorHAnsi" w:cstheme="minorHAnsi"/>
          <w:color w:val="auto"/>
        </w:rPr>
        <w:tab/>
        <w:t>IRB kreće u provedbu revizije procjene rizika.</w:t>
      </w:r>
    </w:p>
    <w:p w:rsidR="004371AD" w:rsidRDefault="004371AD" w:rsidP="00E918CD">
      <w:pPr>
        <w:pStyle w:val="Default"/>
        <w:tabs>
          <w:tab w:val="left" w:pos="567"/>
        </w:tabs>
        <w:spacing w:line="24" w:lineRule="atLeast"/>
        <w:jc w:val="both"/>
        <w:rPr>
          <w:rFonts w:asciiTheme="minorHAnsi" w:hAnsiTheme="minorHAnsi" w:cstheme="minorHAnsi"/>
          <w:color w:val="auto"/>
        </w:rPr>
      </w:pPr>
    </w:p>
    <w:p w:rsidR="00E918CD" w:rsidRPr="00083E80" w:rsidRDefault="004371AD" w:rsidP="00E918CD">
      <w:pPr>
        <w:pStyle w:val="Default"/>
        <w:tabs>
          <w:tab w:val="left" w:pos="567"/>
        </w:tabs>
        <w:spacing w:line="24" w:lineRule="atLeast"/>
        <w:rPr>
          <w:rFonts w:asciiTheme="minorHAnsi" w:hAnsiTheme="minorHAnsi" w:cstheme="minorHAnsi"/>
          <w:b/>
          <w:color w:val="auto"/>
        </w:rPr>
      </w:pPr>
      <w:r>
        <w:rPr>
          <w:rFonts w:asciiTheme="minorHAnsi" w:hAnsiTheme="minorHAnsi" w:cstheme="minorHAnsi"/>
          <w:b/>
          <w:color w:val="auto"/>
        </w:rPr>
        <w:t>Ad 5</w:t>
      </w:r>
      <w:r w:rsidR="00E918CD" w:rsidRPr="00083E80">
        <w:rPr>
          <w:rFonts w:asciiTheme="minorHAnsi" w:hAnsiTheme="minorHAnsi" w:cstheme="minorHAnsi"/>
          <w:b/>
          <w:color w:val="auto"/>
        </w:rPr>
        <w:t>.</w:t>
      </w:r>
    </w:p>
    <w:p w:rsidR="00E918CD" w:rsidRPr="00083E80" w:rsidRDefault="00E918CD" w:rsidP="00E918CD">
      <w:pPr>
        <w:pStyle w:val="Default"/>
        <w:tabs>
          <w:tab w:val="left" w:pos="567"/>
        </w:tabs>
        <w:spacing w:line="24" w:lineRule="atLeast"/>
        <w:jc w:val="both"/>
        <w:rPr>
          <w:rFonts w:asciiTheme="minorHAnsi" w:hAnsiTheme="minorHAnsi" w:cstheme="minorHAnsi"/>
          <w:color w:val="auto"/>
        </w:rPr>
      </w:pPr>
      <w:r w:rsidRPr="00083E80">
        <w:rPr>
          <w:rFonts w:asciiTheme="minorHAnsi" w:hAnsiTheme="minorHAnsi" w:cstheme="minorHAnsi"/>
          <w:b/>
          <w:color w:val="auto"/>
        </w:rPr>
        <w:tab/>
      </w:r>
      <w:r w:rsidR="00671712" w:rsidRPr="00911B21">
        <w:rPr>
          <w:rFonts w:asciiTheme="minorHAnsi" w:hAnsiTheme="minorHAnsi" w:cstheme="minorHAnsi"/>
          <w:color w:val="auto"/>
        </w:rPr>
        <w:t>P</w:t>
      </w:r>
      <w:r w:rsidR="00671712" w:rsidRPr="00083E80">
        <w:rPr>
          <w:rFonts w:asciiTheme="minorHAnsi" w:hAnsiTheme="minorHAnsi" w:cstheme="minorHAnsi"/>
          <w:color w:val="auto"/>
        </w:rPr>
        <w:t>redsjednica</w:t>
      </w:r>
      <w:r w:rsidRPr="00083E80">
        <w:rPr>
          <w:rFonts w:asciiTheme="minorHAnsi" w:hAnsiTheme="minorHAnsi" w:cstheme="minorHAnsi"/>
          <w:color w:val="auto"/>
        </w:rPr>
        <w:t xml:space="preserve"> Znanstvenog</w:t>
      </w:r>
      <w:r w:rsidRPr="00083E80">
        <w:rPr>
          <w:rFonts w:asciiTheme="minorHAnsi" w:hAnsiTheme="minorHAnsi" w:cstheme="minorHAnsi"/>
          <w:b/>
          <w:color w:val="auto"/>
        </w:rPr>
        <w:t xml:space="preserve"> </w:t>
      </w:r>
      <w:r w:rsidRPr="00083E80">
        <w:rPr>
          <w:rFonts w:asciiTheme="minorHAnsi" w:hAnsiTheme="minorHAnsi" w:cstheme="minorHAnsi"/>
          <w:color w:val="auto"/>
        </w:rPr>
        <w:t>vijeća</w:t>
      </w:r>
      <w:r w:rsidRPr="00083E80">
        <w:rPr>
          <w:rFonts w:asciiTheme="minorHAnsi" w:hAnsiTheme="minorHAnsi" w:cstheme="minorHAnsi"/>
          <w:b/>
          <w:color w:val="auto"/>
        </w:rPr>
        <w:t xml:space="preserve"> </w:t>
      </w:r>
      <w:r w:rsidR="00D81F8C" w:rsidRPr="00D81F8C">
        <w:rPr>
          <w:rFonts w:asciiTheme="minorHAnsi" w:hAnsiTheme="minorHAnsi" w:cstheme="minorHAnsi"/>
          <w:color w:val="auto"/>
        </w:rPr>
        <w:t xml:space="preserve">I. Bogdanović Radović </w:t>
      </w:r>
      <w:r w:rsidRPr="00D81F8C">
        <w:rPr>
          <w:rFonts w:asciiTheme="minorHAnsi" w:hAnsiTheme="minorHAnsi" w:cstheme="minorHAnsi"/>
          <w:color w:val="auto"/>
        </w:rPr>
        <w:t>izvijestila</w:t>
      </w:r>
      <w:r w:rsidRPr="00083E80">
        <w:rPr>
          <w:rFonts w:asciiTheme="minorHAnsi" w:hAnsiTheme="minorHAnsi" w:cstheme="minorHAnsi"/>
          <w:color w:val="auto"/>
        </w:rPr>
        <w:t xml:space="preserve"> je U</w:t>
      </w:r>
      <w:r w:rsidR="009E122F">
        <w:rPr>
          <w:rFonts w:asciiTheme="minorHAnsi" w:hAnsiTheme="minorHAnsi" w:cstheme="minorHAnsi"/>
          <w:color w:val="auto"/>
        </w:rPr>
        <w:t>V</w:t>
      </w:r>
      <w:r w:rsidRPr="00083E80">
        <w:rPr>
          <w:rFonts w:asciiTheme="minorHAnsi" w:hAnsiTheme="minorHAnsi" w:cstheme="minorHAnsi"/>
          <w:color w:val="auto"/>
        </w:rPr>
        <w:t xml:space="preserve"> o radu Znan</w:t>
      </w:r>
      <w:r w:rsidR="00671712" w:rsidRPr="00083E80">
        <w:rPr>
          <w:rFonts w:asciiTheme="minorHAnsi" w:hAnsiTheme="minorHAnsi" w:cstheme="minorHAnsi"/>
          <w:color w:val="auto"/>
        </w:rPr>
        <w:t xml:space="preserve">stvenog vijeća u razdoblju </w:t>
      </w:r>
      <w:r w:rsidR="007B274B">
        <w:rPr>
          <w:rFonts w:asciiTheme="minorHAnsi" w:hAnsiTheme="minorHAnsi" w:cstheme="minorHAnsi"/>
          <w:color w:val="auto"/>
        </w:rPr>
        <w:t xml:space="preserve">nakon prethodne sjednice UV-a, </w:t>
      </w:r>
      <w:r w:rsidR="00911B21">
        <w:rPr>
          <w:rFonts w:asciiTheme="minorHAnsi" w:hAnsiTheme="minorHAnsi" w:cstheme="minorHAnsi"/>
          <w:color w:val="auto"/>
        </w:rPr>
        <w:t>tijekom kojeg</w:t>
      </w:r>
      <w:r w:rsidR="00671712" w:rsidRPr="00083E80">
        <w:rPr>
          <w:rFonts w:asciiTheme="minorHAnsi" w:hAnsiTheme="minorHAnsi" w:cstheme="minorHAnsi"/>
          <w:color w:val="auto"/>
        </w:rPr>
        <w:t xml:space="preserve"> su o</w:t>
      </w:r>
      <w:r w:rsidRPr="00083E80">
        <w:rPr>
          <w:rFonts w:asciiTheme="minorHAnsi" w:hAnsiTheme="minorHAnsi" w:cstheme="minorHAnsi"/>
          <w:color w:val="auto"/>
        </w:rPr>
        <w:t>držan</w:t>
      </w:r>
      <w:r w:rsidR="00671712" w:rsidRPr="00083E80">
        <w:rPr>
          <w:rFonts w:asciiTheme="minorHAnsi" w:hAnsiTheme="minorHAnsi" w:cstheme="minorHAnsi"/>
          <w:color w:val="auto"/>
        </w:rPr>
        <w:t>e</w:t>
      </w:r>
      <w:r w:rsidR="007D3685">
        <w:rPr>
          <w:rFonts w:asciiTheme="minorHAnsi" w:hAnsiTheme="minorHAnsi" w:cstheme="minorHAnsi"/>
          <w:color w:val="auto"/>
        </w:rPr>
        <w:t xml:space="preserve"> </w:t>
      </w:r>
      <w:r w:rsidR="007B274B">
        <w:rPr>
          <w:rFonts w:asciiTheme="minorHAnsi" w:hAnsiTheme="minorHAnsi" w:cstheme="minorHAnsi"/>
          <w:color w:val="auto"/>
        </w:rPr>
        <w:t>četiri sjednice Znan</w:t>
      </w:r>
      <w:r w:rsidRPr="00083E80">
        <w:rPr>
          <w:rFonts w:asciiTheme="minorHAnsi" w:hAnsiTheme="minorHAnsi" w:cstheme="minorHAnsi"/>
          <w:color w:val="auto"/>
        </w:rPr>
        <w:t>stvenog vijeća</w:t>
      </w:r>
      <w:r w:rsidR="00291DE6">
        <w:rPr>
          <w:rFonts w:asciiTheme="minorHAnsi" w:hAnsiTheme="minorHAnsi" w:cstheme="minorHAnsi"/>
          <w:color w:val="auto"/>
        </w:rPr>
        <w:t xml:space="preserve"> (2 redovne, 1 izvanredna i 1 elektronička)</w:t>
      </w:r>
      <w:r w:rsidRPr="00083E80">
        <w:rPr>
          <w:rFonts w:asciiTheme="minorHAnsi" w:hAnsiTheme="minorHAnsi" w:cstheme="minorHAnsi"/>
          <w:color w:val="auto"/>
        </w:rPr>
        <w:t>.</w:t>
      </w:r>
    </w:p>
    <w:p w:rsidR="00967DA5" w:rsidRDefault="00967DA5" w:rsidP="007B274B">
      <w:pPr>
        <w:pStyle w:val="Default"/>
        <w:tabs>
          <w:tab w:val="left" w:pos="567"/>
        </w:tabs>
        <w:spacing w:line="24" w:lineRule="atLeast"/>
        <w:jc w:val="both"/>
        <w:rPr>
          <w:rFonts w:asciiTheme="minorHAnsi" w:hAnsiTheme="minorHAnsi" w:cstheme="minorHAnsi"/>
          <w:highlight w:val="yellow"/>
        </w:rPr>
      </w:pPr>
    </w:p>
    <w:p w:rsidR="009C2C37" w:rsidRPr="00D81F8C" w:rsidRDefault="009C2C37" w:rsidP="007B274B">
      <w:pPr>
        <w:pStyle w:val="Default"/>
        <w:tabs>
          <w:tab w:val="left" w:pos="567"/>
        </w:tabs>
        <w:spacing w:line="24" w:lineRule="atLeast"/>
        <w:jc w:val="both"/>
        <w:rPr>
          <w:rFonts w:asciiTheme="minorHAnsi" w:hAnsiTheme="minorHAnsi" w:cstheme="minorHAnsi"/>
          <w:highlight w:val="yellow"/>
        </w:rPr>
      </w:pPr>
    </w:p>
    <w:p w:rsidR="00967DA5" w:rsidRPr="00083E80" w:rsidRDefault="00967DA5" w:rsidP="00967DA5">
      <w:pPr>
        <w:spacing w:after="0" w:line="24" w:lineRule="atLeast"/>
        <w:jc w:val="both"/>
        <w:rPr>
          <w:rFonts w:cstheme="minorHAnsi"/>
          <w:b/>
          <w:sz w:val="24"/>
          <w:szCs w:val="24"/>
        </w:rPr>
      </w:pPr>
      <w:r w:rsidRPr="00083E80">
        <w:rPr>
          <w:rFonts w:cstheme="minorHAnsi"/>
          <w:b/>
          <w:sz w:val="24"/>
          <w:szCs w:val="24"/>
        </w:rPr>
        <w:lastRenderedPageBreak/>
        <w:t xml:space="preserve">Ad </w:t>
      </w:r>
      <w:r w:rsidR="007B274B">
        <w:rPr>
          <w:rFonts w:cstheme="minorHAnsi"/>
          <w:b/>
          <w:sz w:val="24"/>
          <w:szCs w:val="24"/>
        </w:rPr>
        <w:t>6</w:t>
      </w:r>
      <w:r w:rsidR="001828FE">
        <w:rPr>
          <w:rFonts w:cstheme="minorHAnsi"/>
          <w:b/>
          <w:sz w:val="24"/>
          <w:szCs w:val="24"/>
        </w:rPr>
        <w:t>.</w:t>
      </w:r>
    </w:p>
    <w:p w:rsidR="00967DA5" w:rsidRPr="00083E80" w:rsidRDefault="00967DA5" w:rsidP="00967DA5">
      <w:pPr>
        <w:spacing w:after="0" w:line="24" w:lineRule="atLeast"/>
        <w:jc w:val="both"/>
        <w:rPr>
          <w:rFonts w:cstheme="minorHAnsi"/>
          <w:sz w:val="24"/>
          <w:szCs w:val="24"/>
        </w:rPr>
      </w:pPr>
      <w:r w:rsidRPr="00083E80">
        <w:rPr>
          <w:rFonts w:cstheme="minorHAnsi"/>
          <w:b/>
          <w:sz w:val="24"/>
          <w:szCs w:val="24"/>
        </w:rPr>
        <w:tab/>
      </w:r>
      <w:r w:rsidRPr="00083E80">
        <w:rPr>
          <w:rFonts w:cstheme="minorHAnsi"/>
          <w:sz w:val="24"/>
          <w:szCs w:val="24"/>
        </w:rPr>
        <w:t>Financijs</w:t>
      </w:r>
      <w:r w:rsidR="00BD0CC1">
        <w:rPr>
          <w:rFonts w:cstheme="minorHAnsi"/>
          <w:sz w:val="24"/>
          <w:szCs w:val="24"/>
        </w:rPr>
        <w:t>ki direktor H</w:t>
      </w:r>
      <w:r w:rsidR="00D81F8C">
        <w:rPr>
          <w:rFonts w:cstheme="minorHAnsi"/>
          <w:sz w:val="24"/>
          <w:szCs w:val="24"/>
        </w:rPr>
        <w:t>.</w:t>
      </w:r>
      <w:r w:rsidR="00BD0CC1">
        <w:rPr>
          <w:rFonts w:cstheme="minorHAnsi"/>
          <w:sz w:val="24"/>
          <w:szCs w:val="24"/>
        </w:rPr>
        <w:t xml:space="preserve"> Matezović </w:t>
      </w:r>
      <w:r w:rsidRPr="00083E80">
        <w:rPr>
          <w:rFonts w:cstheme="minorHAnsi"/>
          <w:sz w:val="24"/>
          <w:szCs w:val="24"/>
        </w:rPr>
        <w:t>upoznao</w:t>
      </w:r>
      <w:r w:rsidR="00BD0CC1">
        <w:rPr>
          <w:rFonts w:cstheme="minorHAnsi"/>
          <w:sz w:val="24"/>
          <w:szCs w:val="24"/>
        </w:rPr>
        <w:t xml:space="preserve"> je</w:t>
      </w:r>
      <w:r w:rsidRPr="00083E80">
        <w:rPr>
          <w:rFonts w:cstheme="minorHAnsi"/>
          <w:sz w:val="24"/>
          <w:szCs w:val="24"/>
        </w:rPr>
        <w:t xml:space="preserve"> U</w:t>
      </w:r>
      <w:r w:rsidR="00205FDA">
        <w:rPr>
          <w:rFonts w:cstheme="minorHAnsi"/>
          <w:sz w:val="24"/>
          <w:szCs w:val="24"/>
        </w:rPr>
        <w:t>V</w:t>
      </w:r>
      <w:r w:rsidRPr="00083E80">
        <w:rPr>
          <w:rFonts w:cstheme="minorHAnsi"/>
          <w:sz w:val="24"/>
          <w:szCs w:val="24"/>
        </w:rPr>
        <w:t xml:space="preserve"> </w:t>
      </w:r>
      <w:r w:rsidR="007B274B">
        <w:rPr>
          <w:rFonts w:cstheme="minorHAnsi"/>
          <w:sz w:val="24"/>
          <w:szCs w:val="24"/>
        </w:rPr>
        <w:t xml:space="preserve">s financijskim stanjem </w:t>
      </w:r>
      <w:r w:rsidR="00205FDA">
        <w:rPr>
          <w:rFonts w:cstheme="minorHAnsi"/>
          <w:sz w:val="24"/>
          <w:szCs w:val="24"/>
        </w:rPr>
        <w:t>IRB-a</w:t>
      </w:r>
      <w:r w:rsidRPr="00083E80">
        <w:rPr>
          <w:rFonts w:cstheme="minorHAnsi"/>
          <w:sz w:val="24"/>
          <w:szCs w:val="24"/>
        </w:rPr>
        <w:t xml:space="preserve"> na dan </w:t>
      </w:r>
      <w:r w:rsidR="00205FDA">
        <w:rPr>
          <w:rFonts w:cstheme="minorHAnsi"/>
          <w:sz w:val="24"/>
          <w:szCs w:val="24"/>
        </w:rPr>
        <w:t>3</w:t>
      </w:r>
      <w:r w:rsidR="00BD0CC1">
        <w:rPr>
          <w:rFonts w:cstheme="minorHAnsi"/>
          <w:sz w:val="24"/>
          <w:szCs w:val="24"/>
        </w:rPr>
        <w:t xml:space="preserve">1. </w:t>
      </w:r>
      <w:r w:rsidR="007B274B">
        <w:rPr>
          <w:rFonts w:cstheme="minorHAnsi"/>
          <w:sz w:val="24"/>
          <w:szCs w:val="24"/>
        </w:rPr>
        <w:t>12</w:t>
      </w:r>
      <w:r w:rsidR="00BC5AAF">
        <w:rPr>
          <w:rFonts w:cstheme="minorHAnsi"/>
          <w:sz w:val="24"/>
          <w:szCs w:val="24"/>
        </w:rPr>
        <w:t xml:space="preserve">. </w:t>
      </w:r>
      <w:r w:rsidR="00671712" w:rsidRPr="00083E80">
        <w:rPr>
          <w:rFonts w:cstheme="minorHAnsi"/>
          <w:sz w:val="24"/>
          <w:szCs w:val="24"/>
        </w:rPr>
        <w:t>2020</w:t>
      </w:r>
      <w:r w:rsidRPr="00083E80">
        <w:rPr>
          <w:rFonts w:cstheme="minorHAnsi"/>
          <w:sz w:val="24"/>
          <w:szCs w:val="24"/>
        </w:rPr>
        <w:t>. godine.</w:t>
      </w:r>
    </w:p>
    <w:p w:rsidR="00967DA5" w:rsidRPr="00750814" w:rsidRDefault="00967DA5" w:rsidP="00967DA5">
      <w:pPr>
        <w:spacing w:after="0" w:line="24" w:lineRule="atLeast"/>
        <w:jc w:val="both"/>
        <w:rPr>
          <w:rFonts w:cstheme="minorHAnsi"/>
          <w:sz w:val="24"/>
          <w:szCs w:val="24"/>
        </w:rPr>
      </w:pPr>
      <w:r w:rsidRPr="00083E80">
        <w:rPr>
          <w:rFonts w:cstheme="minorHAnsi"/>
          <w:sz w:val="24"/>
          <w:szCs w:val="24"/>
        </w:rPr>
        <w:tab/>
        <w:t xml:space="preserve">U </w:t>
      </w:r>
      <w:r w:rsidR="00BB33D2">
        <w:rPr>
          <w:rFonts w:cstheme="minorHAnsi"/>
          <w:sz w:val="24"/>
          <w:szCs w:val="24"/>
        </w:rPr>
        <w:t>I</w:t>
      </w:r>
      <w:r w:rsidRPr="00083E80">
        <w:rPr>
          <w:rFonts w:cstheme="minorHAnsi"/>
          <w:sz w:val="24"/>
          <w:szCs w:val="24"/>
        </w:rPr>
        <w:t xml:space="preserve">zvješću su navedena novčana sredstva po valutama, </w:t>
      </w:r>
      <w:r w:rsidR="00205FDA">
        <w:rPr>
          <w:rFonts w:cstheme="minorHAnsi"/>
          <w:sz w:val="24"/>
          <w:szCs w:val="24"/>
        </w:rPr>
        <w:t xml:space="preserve">po </w:t>
      </w:r>
      <w:r w:rsidRPr="00083E80">
        <w:rPr>
          <w:rFonts w:cstheme="minorHAnsi"/>
          <w:sz w:val="24"/>
          <w:szCs w:val="24"/>
        </w:rPr>
        <w:t>grupama</w:t>
      </w:r>
      <w:r w:rsidR="007B274B">
        <w:rPr>
          <w:rFonts w:cstheme="minorHAnsi"/>
          <w:sz w:val="24"/>
          <w:szCs w:val="24"/>
        </w:rPr>
        <w:t xml:space="preserve">, </w:t>
      </w:r>
      <w:r w:rsidR="00205FDA" w:rsidRPr="00750814">
        <w:rPr>
          <w:rFonts w:cstheme="minorHAnsi"/>
          <w:sz w:val="24"/>
          <w:szCs w:val="24"/>
        </w:rPr>
        <w:t>troškovi hladnog pogona</w:t>
      </w:r>
      <w:r w:rsidR="007B274B">
        <w:rPr>
          <w:rFonts w:cstheme="minorHAnsi"/>
          <w:sz w:val="24"/>
          <w:szCs w:val="24"/>
        </w:rPr>
        <w:t xml:space="preserve"> u 2020. godini, </w:t>
      </w:r>
      <w:r w:rsidR="008237E4">
        <w:rPr>
          <w:rFonts w:cstheme="minorHAnsi"/>
          <w:sz w:val="24"/>
          <w:szCs w:val="24"/>
        </w:rPr>
        <w:t xml:space="preserve">VIF 2020. te </w:t>
      </w:r>
      <w:r w:rsidR="00622B24">
        <w:rPr>
          <w:rFonts w:cstheme="minorHAnsi"/>
          <w:sz w:val="24"/>
          <w:szCs w:val="24"/>
        </w:rPr>
        <w:t xml:space="preserve">podaci </w:t>
      </w:r>
      <w:r w:rsidR="008237E4">
        <w:rPr>
          <w:rFonts w:cstheme="minorHAnsi"/>
          <w:sz w:val="24"/>
          <w:szCs w:val="24"/>
        </w:rPr>
        <w:t>prihodi</w:t>
      </w:r>
      <w:r w:rsidR="00622B24">
        <w:rPr>
          <w:rFonts w:cstheme="minorHAnsi"/>
          <w:sz w:val="24"/>
          <w:szCs w:val="24"/>
        </w:rPr>
        <w:t>ma</w:t>
      </w:r>
      <w:r w:rsidR="008237E4">
        <w:rPr>
          <w:rFonts w:cstheme="minorHAnsi"/>
          <w:sz w:val="24"/>
          <w:szCs w:val="24"/>
        </w:rPr>
        <w:t xml:space="preserve"> i rashodi</w:t>
      </w:r>
      <w:r w:rsidR="00622B24">
        <w:rPr>
          <w:rFonts w:cstheme="minorHAnsi"/>
          <w:sz w:val="24"/>
          <w:szCs w:val="24"/>
        </w:rPr>
        <w:t>ma</w:t>
      </w:r>
      <w:r w:rsidRPr="00750814">
        <w:rPr>
          <w:rFonts w:cstheme="minorHAnsi"/>
          <w:sz w:val="24"/>
          <w:szCs w:val="24"/>
        </w:rPr>
        <w:t>.</w:t>
      </w:r>
    </w:p>
    <w:p w:rsidR="00967DA5" w:rsidRPr="00750814" w:rsidRDefault="007515F5" w:rsidP="00967DA5">
      <w:pPr>
        <w:spacing w:after="0" w:line="24" w:lineRule="atLeast"/>
        <w:ind w:firstLine="708"/>
        <w:jc w:val="both"/>
        <w:rPr>
          <w:rFonts w:cstheme="minorHAnsi"/>
          <w:sz w:val="24"/>
          <w:szCs w:val="24"/>
        </w:rPr>
      </w:pPr>
      <w:r w:rsidRPr="00750814">
        <w:rPr>
          <w:rFonts w:cstheme="minorHAnsi"/>
          <w:sz w:val="24"/>
          <w:szCs w:val="24"/>
        </w:rPr>
        <w:t>Izvješće o financijskom stanju</w:t>
      </w:r>
      <w:r w:rsidR="00967DA5" w:rsidRPr="00750814">
        <w:rPr>
          <w:rFonts w:cstheme="minorHAnsi"/>
          <w:sz w:val="24"/>
          <w:szCs w:val="24"/>
        </w:rPr>
        <w:t xml:space="preserve"> sastavni je dio ovog Zapisnika.</w:t>
      </w:r>
    </w:p>
    <w:p w:rsidR="001C4BAA" w:rsidRDefault="001C4BAA" w:rsidP="001C4BAA">
      <w:pPr>
        <w:spacing w:after="0" w:line="24" w:lineRule="atLeast"/>
        <w:jc w:val="both"/>
        <w:rPr>
          <w:rFonts w:cstheme="minorHAnsi"/>
          <w:sz w:val="24"/>
          <w:szCs w:val="24"/>
        </w:rPr>
      </w:pPr>
    </w:p>
    <w:p w:rsidR="005C44E9" w:rsidRPr="001C4BAA" w:rsidRDefault="005C44E9" w:rsidP="001C4BAA">
      <w:pPr>
        <w:spacing w:after="0" w:line="24" w:lineRule="atLeast"/>
        <w:jc w:val="both"/>
        <w:rPr>
          <w:rFonts w:cstheme="minorHAnsi"/>
          <w:sz w:val="24"/>
          <w:szCs w:val="24"/>
        </w:rPr>
      </w:pPr>
    </w:p>
    <w:p w:rsidR="001C4BAA" w:rsidRDefault="001C4BAA" w:rsidP="001C4BAA">
      <w:pPr>
        <w:spacing w:after="0" w:line="24" w:lineRule="atLeast"/>
        <w:jc w:val="both"/>
        <w:rPr>
          <w:rFonts w:cstheme="minorHAnsi"/>
          <w:b/>
          <w:sz w:val="24"/>
          <w:szCs w:val="24"/>
        </w:rPr>
      </w:pPr>
      <w:r>
        <w:rPr>
          <w:rFonts w:cstheme="minorHAnsi"/>
          <w:b/>
          <w:sz w:val="24"/>
          <w:szCs w:val="24"/>
        </w:rPr>
        <w:t>Ad 7</w:t>
      </w:r>
      <w:r w:rsidRPr="00750814">
        <w:rPr>
          <w:rFonts w:cstheme="minorHAnsi"/>
          <w:b/>
          <w:sz w:val="24"/>
          <w:szCs w:val="24"/>
        </w:rPr>
        <w:t>.</w:t>
      </w:r>
    </w:p>
    <w:p w:rsidR="006027BC" w:rsidRDefault="006027BC" w:rsidP="001C4BAA">
      <w:pPr>
        <w:spacing w:after="0" w:line="23" w:lineRule="atLeast"/>
        <w:ind w:firstLine="708"/>
        <w:jc w:val="both"/>
        <w:rPr>
          <w:rFonts w:cstheme="minorHAnsi"/>
          <w:sz w:val="24"/>
          <w:szCs w:val="24"/>
        </w:rPr>
      </w:pPr>
      <w:r>
        <w:rPr>
          <w:rFonts w:cstheme="minorHAnsi"/>
          <w:sz w:val="24"/>
          <w:szCs w:val="24"/>
        </w:rPr>
        <w:t>Upravno vijeće je zaprimilo</w:t>
      </w:r>
      <w:r w:rsidR="001C4BAA" w:rsidRPr="00750814">
        <w:rPr>
          <w:rFonts w:cstheme="minorHAnsi"/>
          <w:sz w:val="24"/>
          <w:szCs w:val="24"/>
        </w:rPr>
        <w:t xml:space="preserve"> </w:t>
      </w:r>
      <w:r w:rsidR="001E5379">
        <w:rPr>
          <w:rFonts w:cstheme="minorHAnsi"/>
          <w:sz w:val="24"/>
          <w:szCs w:val="24"/>
        </w:rPr>
        <w:t>Obra</w:t>
      </w:r>
      <w:r>
        <w:rPr>
          <w:rFonts w:cstheme="minorHAnsi"/>
          <w:sz w:val="24"/>
          <w:szCs w:val="24"/>
        </w:rPr>
        <w:t>zac</w:t>
      </w:r>
      <w:r w:rsidR="001C4BAA" w:rsidRPr="00750814">
        <w:rPr>
          <w:rFonts w:cstheme="minorHAnsi"/>
          <w:sz w:val="24"/>
          <w:szCs w:val="24"/>
        </w:rPr>
        <w:t xml:space="preserve"> za vrednovanje laboratorija (OVL-1), Obra</w:t>
      </w:r>
      <w:r>
        <w:rPr>
          <w:rFonts w:cstheme="minorHAnsi"/>
          <w:sz w:val="24"/>
          <w:szCs w:val="24"/>
        </w:rPr>
        <w:t>zac</w:t>
      </w:r>
      <w:r w:rsidR="001C4BAA" w:rsidRPr="00750814">
        <w:rPr>
          <w:rFonts w:cstheme="minorHAnsi"/>
          <w:sz w:val="24"/>
          <w:szCs w:val="24"/>
        </w:rPr>
        <w:t xml:space="preserve"> za procjenu kompetentnosti voditelja laboratorija (OVL-2)</w:t>
      </w:r>
      <w:r w:rsidR="00E56113">
        <w:rPr>
          <w:rFonts w:cstheme="minorHAnsi"/>
          <w:sz w:val="24"/>
          <w:szCs w:val="24"/>
        </w:rPr>
        <w:t>,</w:t>
      </w:r>
      <w:r w:rsidR="001C4BAA" w:rsidRPr="00750814">
        <w:rPr>
          <w:rFonts w:cstheme="minorHAnsi"/>
          <w:sz w:val="24"/>
          <w:szCs w:val="24"/>
        </w:rPr>
        <w:t xml:space="preserve"> </w:t>
      </w:r>
      <w:r w:rsidR="00E56113">
        <w:rPr>
          <w:rFonts w:cstheme="minorHAnsi"/>
          <w:sz w:val="24"/>
          <w:szCs w:val="24"/>
        </w:rPr>
        <w:t>Skupni evaluacijski</w:t>
      </w:r>
      <w:r w:rsidR="001C4BAA" w:rsidRPr="00750814">
        <w:rPr>
          <w:rFonts w:cstheme="minorHAnsi"/>
          <w:sz w:val="24"/>
          <w:szCs w:val="24"/>
        </w:rPr>
        <w:t xml:space="preserve"> </w:t>
      </w:r>
      <w:r w:rsidR="00E56113">
        <w:rPr>
          <w:rFonts w:cstheme="minorHAnsi"/>
          <w:sz w:val="24"/>
          <w:szCs w:val="24"/>
        </w:rPr>
        <w:t>obrazac</w:t>
      </w:r>
      <w:r w:rsidR="001C4BAA" w:rsidRPr="00750814">
        <w:rPr>
          <w:rFonts w:cstheme="minorHAnsi"/>
          <w:sz w:val="24"/>
          <w:szCs w:val="24"/>
        </w:rPr>
        <w:t xml:space="preserve"> za ocjenu laboratorija i v</w:t>
      </w:r>
      <w:r w:rsidR="005221D3">
        <w:rPr>
          <w:rFonts w:cstheme="minorHAnsi"/>
          <w:sz w:val="24"/>
          <w:szCs w:val="24"/>
        </w:rPr>
        <w:t>oditelja laboratorija (EOL II)</w:t>
      </w:r>
      <w:r w:rsidR="00E56113">
        <w:rPr>
          <w:rFonts w:cstheme="minorHAnsi"/>
          <w:sz w:val="24"/>
          <w:szCs w:val="24"/>
        </w:rPr>
        <w:t xml:space="preserve"> kojim se predlaže izdavanje Dopusnice za rad Laboratorija na vrijeme od 5 godina,</w:t>
      </w:r>
      <w:r w:rsidR="00E56113" w:rsidRPr="00E56113">
        <w:rPr>
          <w:rFonts w:cstheme="minorHAnsi"/>
          <w:sz w:val="24"/>
          <w:szCs w:val="24"/>
        </w:rPr>
        <w:t xml:space="preserve"> </w:t>
      </w:r>
      <w:r w:rsidR="00E56113" w:rsidRPr="00750814">
        <w:rPr>
          <w:rFonts w:cstheme="minorHAnsi"/>
          <w:sz w:val="24"/>
          <w:szCs w:val="24"/>
        </w:rPr>
        <w:t>pozitivno mišljenj</w:t>
      </w:r>
      <w:r w:rsidR="00E56113">
        <w:rPr>
          <w:rFonts w:cstheme="minorHAnsi"/>
          <w:sz w:val="24"/>
          <w:szCs w:val="24"/>
        </w:rPr>
        <w:t>e</w:t>
      </w:r>
      <w:r w:rsidR="00E56113" w:rsidRPr="00750814">
        <w:rPr>
          <w:rFonts w:cstheme="minorHAnsi"/>
          <w:sz w:val="24"/>
          <w:szCs w:val="24"/>
        </w:rPr>
        <w:t xml:space="preserve"> Znanstvenog vijeća o prijedlogu Povjerenstva za vrednovanje laboratorija i procjenu kompet</w:t>
      </w:r>
      <w:r w:rsidR="00E82285">
        <w:rPr>
          <w:rFonts w:cstheme="minorHAnsi"/>
          <w:sz w:val="24"/>
          <w:szCs w:val="24"/>
        </w:rPr>
        <w:t>entnosti voditelja laboratorija</w:t>
      </w:r>
      <w:r w:rsidR="00E56113">
        <w:rPr>
          <w:rFonts w:cstheme="minorHAnsi"/>
          <w:sz w:val="24"/>
          <w:szCs w:val="24"/>
        </w:rPr>
        <w:t xml:space="preserve"> i p</w:t>
      </w:r>
      <w:r w:rsidR="00E56113" w:rsidRPr="00750814">
        <w:rPr>
          <w:rFonts w:cstheme="minorHAnsi"/>
          <w:sz w:val="24"/>
          <w:szCs w:val="24"/>
        </w:rPr>
        <w:t xml:space="preserve">rijedlog ravnatelja za izdavanje Dopusnice </w:t>
      </w:r>
      <w:r w:rsidR="00E56113">
        <w:rPr>
          <w:rFonts w:cstheme="minorHAnsi"/>
          <w:sz w:val="24"/>
          <w:szCs w:val="24"/>
        </w:rPr>
        <w:t>za rad Laboratorija za magnetske rezonancije</w:t>
      </w:r>
      <w:r w:rsidR="005221D3">
        <w:rPr>
          <w:rFonts w:cstheme="minorHAnsi"/>
          <w:sz w:val="24"/>
          <w:szCs w:val="24"/>
        </w:rPr>
        <w:t>.</w:t>
      </w:r>
    </w:p>
    <w:p w:rsidR="005221D3" w:rsidRDefault="005221D3" w:rsidP="001C4BAA">
      <w:pPr>
        <w:spacing w:after="0" w:line="23" w:lineRule="atLeast"/>
        <w:ind w:firstLine="708"/>
        <w:jc w:val="both"/>
        <w:rPr>
          <w:rFonts w:cstheme="minorHAnsi"/>
          <w:sz w:val="24"/>
          <w:szCs w:val="24"/>
        </w:rPr>
      </w:pPr>
    </w:p>
    <w:p w:rsidR="001C4BAA" w:rsidRPr="005221D3" w:rsidRDefault="005221D3" w:rsidP="005221D3">
      <w:pPr>
        <w:spacing w:after="0" w:line="23" w:lineRule="atLeast"/>
        <w:jc w:val="both"/>
        <w:rPr>
          <w:rFonts w:cstheme="minorHAnsi"/>
          <w:sz w:val="24"/>
          <w:szCs w:val="24"/>
        </w:rPr>
      </w:pPr>
      <w:r w:rsidRPr="006027BC">
        <w:rPr>
          <w:rFonts w:eastAsia="Times New Roman" w:cstheme="minorHAnsi"/>
          <w:iCs/>
          <w:sz w:val="24"/>
          <w:szCs w:val="24"/>
          <w:lang w:val="nl-BE"/>
        </w:rPr>
        <w:t xml:space="preserve">Temeljem članka 23. stavak 4. točka 7. Statuta Instituta Ruđer Bošković i članka 11. stavak 2. pročišćenog teksta Pravilnika o ustroju Instituta Ruđer Bošković od 18. listopada 2019. godine </w:t>
      </w:r>
      <w:r w:rsidR="001C4BAA" w:rsidRPr="005221D3">
        <w:rPr>
          <w:rFonts w:cstheme="minorHAnsi"/>
          <w:sz w:val="24"/>
          <w:szCs w:val="24"/>
        </w:rPr>
        <w:t xml:space="preserve">Upravno vijeće </w:t>
      </w:r>
      <w:r w:rsidR="004448EA">
        <w:rPr>
          <w:rFonts w:cstheme="minorHAnsi"/>
          <w:sz w:val="24"/>
          <w:szCs w:val="24"/>
        </w:rPr>
        <w:t xml:space="preserve">jednoglasno </w:t>
      </w:r>
      <w:r w:rsidRPr="005221D3">
        <w:rPr>
          <w:rFonts w:cstheme="minorHAnsi"/>
          <w:sz w:val="24"/>
          <w:szCs w:val="24"/>
        </w:rPr>
        <w:t>izdaje</w:t>
      </w:r>
    </w:p>
    <w:p w:rsidR="005221D3" w:rsidRPr="005221D3" w:rsidRDefault="005221D3" w:rsidP="005221D3">
      <w:pPr>
        <w:spacing w:after="0" w:line="23" w:lineRule="atLeast"/>
        <w:jc w:val="both"/>
        <w:rPr>
          <w:rFonts w:cstheme="minorHAnsi"/>
          <w:sz w:val="24"/>
          <w:szCs w:val="24"/>
        </w:rPr>
      </w:pPr>
    </w:p>
    <w:p w:rsidR="005221D3" w:rsidRDefault="000C0B49" w:rsidP="005221D3">
      <w:pPr>
        <w:spacing w:after="0" w:line="240" w:lineRule="auto"/>
        <w:jc w:val="center"/>
        <w:rPr>
          <w:rFonts w:eastAsia="Times New Roman" w:cstheme="minorHAnsi"/>
          <w:b/>
          <w:sz w:val="24"/>
          <w:szCs w:val="24"/>
        </w:rPr>
      </w:pPr>
      <w:r>
        <w:rPr>
          <w:rFonts w:eastAsia="Times New Roman" w:cstheme="minorHAnsi"/>
          <w:b/>
          <w:sz w:val="24"/>
          <w:szCs w:val="24"/>
        </w:rPr>
        <w:t>DOPUSNIC</w:t>
      </w:r>
      <w:r w:rsidR="005221D3" w:rsidRPr="006027BC">
        <w:rPr>
          <w:rFonts w:eastAsia="Times New Roman" w:cstheme="minorHAnsi"/>
          <w:b/>
          <w:sz w:val="24"/>
          <w:szCs w:val="24"/>
        </w:rPr>
        <w:t>U</w:t>
      </w:r>
    </w:p>
    <w:p w:rsidR="000542F6" w:rsidRPr="006027BC" w:rsidRDefault="000542F6" w:rsidP="00AF7BF0">
      <w:pPr>
        <w:spacing w:after="0" w:line="240" w:lineRule="auto"/>
        <w:jc w:val="both"/>
        <w:rPr>
          <w:rFonts w:eastAsia="Times New Roman" w:cstheme="minorHAnsi"/>
          <w:sz w:val="24"/>
          <w:szCs w:val="24"/>
        </w:rPr>
      </w:pPr>
    </w:p>
    <w:p w:rsidR="005221D3" w:rsidRDefault="005221D3" w:rsidP="001C4BAA">
      <w:pPr>
        <w:spacing w:after="0" w:line="23" w:lineRule="atLeast"/>
        <w:jc w:val="both"/>
        <w:rPr>
          <w:rFonts w:cstheme="minorHAnsi"/>
          <w:sz w:val="24"/>
          <w:szCs w:val="24"/>
        </w:rPr>
      </w:pPr>
      <w:r>
        <w:rPr>
          <w:rFonts w:cstheme="minorHAnsi"/>
          <w:sz w:val="24"/>
          <w:szCs w:val="24"/>
        </w:rPr>
        <w:t>Institut Ruđer Bošković</w:t>
      </w:r>
      <w:r w:rsidR="001C4BAA" w:rsidRPr="00750814">
        <w:rPr>
          <w:rFonts w:cstheme="minorHAnsi"/>
          <w:sz w:val="24"/>
          <w:szCs w:val="24"/>
        </w:rPr>
        <w:t xml:space="preserve"> izda</w:t>
      </w:r>
      <w:r>
        <w:rPr>
          <w:rFonts w:cstheme="minorHAnsi"/>
          <w:sz w:val="24"/>
          <w:szCs w:val="24"/>
        </w:rPr>
        <w:t xml:space="preserve">je Dopusnicu za rad </w:t>
      </w:r>
      <w:r w:rsidR="001C4BAA" w:rsidRPr="00750814">
        <w:rPr>
          <w:rFonts w:cstheme="minorHAnsi"/>
          <w:sz w:val="24"/>
          <w:szCs w:val="24"/>
        </w:rPr>
        <w:t>Laboratorij</w:t>
      </w:r>
      <w:r>
        <w:rPr>
          <w:rFonts w:cstheme="minorHAnsi"/>
          <w:sz w:val="24"/>
          <w:szCs w:val="24"/>
        </w:rPr>
        <w:t>a</w:t>
      </w:r>
      <w:r w:rsidR="001C4BAA" w:rsidRPr="00750814">
        <w:rPr>
          <w:rFonts w:cstheme="minorHAnsi"/>
          <w:sz w:val="24"/>
          <w:szCs w:val="24"/>
        </w:rPr>
        <w:t xml:space="preserve"> </w:t>
      </w:r>
      <w:r w:rsidR="00C16930">
        <w:rPr>
          <w:rFonts w:cstheme="minorHAnsi"/>
          <w:sz w:val="24"/>
          <w:szCs w:val="24"/>
        </w:rPr>
        <w:t>za magnetske rezonancije</w:t>
      </w:r>
      <w:r w:rsidR="001C4BAA" w:rsidRPr="00750814">
        <w:rPr>
          <w:rFonts w:cstheme="minorHAnsi"/>
          <w:sz w:val="24"/>
          <w:szCs w:val="24"/>
        </w:rPr>
        <w:t>, voditelj</w:t>
      </w:r>
      <w:r w:rsidR="001C4BAA">
        <w:rPr>
          <w:rFonts w:cstheme="minorHAnsi"/>
          <w:sz w:val="24"/>
          <w:szCs w:val="24"/>
        </w:rPr>
        <w:t>ice</w:t>
      </w:r>
      <w:r w:rsidR="001C4BAA" w:rsidRPr="00750814">
        <w:rPr>
          <w:rFonts w:cstheme="minorHAnsi"/>
          <w:sz w:val="24"/>
          <w:szCs w:val="24"/>
        </w:rPr>
        <w:t xml:space="preserve"> dr.sc. </w:t>
      </w:r>
      <w:r w:rsidR="00C16930">
        <w:rPr>
          <w:rFonts w:cstheme="minorHAnsi"/>
          <w:sz w:val="24"/>
          <w:szCs w:val="24"/>
        </w:rPr>
        <w:t>Marine Ilakovac Kveder</w:t>
      </w:r>
      <w:r w:rsidR="001C4BAA" w:rsidRPr="00750814">
        <w:rPr>
          <w:rFonts w:cstheme="minorHAnsi"/>
          <w:sz w:val="24"/>
          <w:szCs w:val="24"/>
        </w:rPr>
        <w:t>.</w:t>
      </w:r>
    </w:p>
    <w:p w:rsidR="005221D3" w:rsidRDefault="005221D3" w:rsidP="001C4BAA">
      <w:pPr>
        <w:spacing w:after="0" w:line="23" w:lineRule="atLeast"/>
        <w:jc w:val="both"/>
        <w:rPr>
          <w:rFonts w:cstheme="minorHAnsi"/>
          <w:sz w:val="24"/>
          <w:szCs w:val="24"/>
        </w:rPr>
      </w:pPr>
    </w:p>
    <w:p w:rsidR="001C4BAA" w:rsidRPr="00750814" w:rsidRDefault="001C4BAA" w:rsidP="001C4BAA">
      <w:pPr>
        <w:spacing w:after="0" w:line="23" w:lineRule="atLeast"/>
        <w:jc w:val="both"/>
        <w:rPr>
          <w:rFonts w:cstheme="minorHAnsi"/>
          <w:sz w:val="24"/>
          <w:szCs w:val="24"/>
        </w:rPr>
      </w:pPr>
      <w:r w:rsidRPr="00750814">
        <w:rPr>
          <w:rFonts w:cstheme="minorHAnsi"/>
          <w:sz w:val="24"/>
          <w:szCs w:val="24"/>
        </w:rPr>
        <w:t>Dopusnica vrijedi 5 godina.</w:t>
      </w:r>
    </w:p>
    <w:p w:rsidR="001C4BAA" w:rsidRPr="00A75F9F" w:rsidRDefault="001C4BAA" w:rsidP="001C4BAA">
      <w:pPr>
        <w:spacing w:after="0" w:line="24" w:lineRule="atLeast"/>
        <w:jc w:val="both"/>
        <w:rPr>
          <w:rFonts w:cstheme="minorHAnsi"/>
          <w:sz w:val="24"/>
          <w:szCs w:val="24"/>
        </w:rPr>
      </w:pPr>
    </w:p>
    <w:p w:rsidR="001C4BAA" w:rsidRPr="00A75F9F" w:rsidRDefault="001C4BAA" w:rsidP="001C4BAA">
      <w:pPr>
        <w:spacing w:after="0" w:line="23" w:lineRule="atLeast"/>
        <w:jc w:val="both"/>
        <w:rPr>
          <w:rFonts w:cstheme="minorHAnsi"/>
          <w:sz w:val="24"/>
          <w:szCs w:val="24"/>
        </w:rPr>
      </w:pPr>
      <w:r w:rsidRPr="00A75F9F">
        <w:rPr>
          <w:rFonts w:cstheme="minorHAnsi"/>
          <w:sz w:val="24"/>
          <w:szCs w:val="24"/>
        </w:rPr>
        <w:t>Dopusnica je sastavni dio ovog Zapisnika.</w:t>
      </w:r>
    </w:p>
    <w:p w:rsidR="006027BC" w:rsidRDefault="006027BC" w:rsidP="00BC5AAF">
      <w:pPr>
        <w:spacing w:after="0" w:line="23" w:lineRule="atLeast"/>
        <w:jc w:val="both"/>
        <w:rPr>
          <w:rFonts w:cstheme="minorHAnsi"/>
          <w:sz w:val="24"/>
          <w:szCs w:val="24"/>
        </w:rPr>
      </w:pPr>
    </w:p>
    <w:p w:rsidR="009C2C37" w:rsidRPr="00BC5AAF" w:rsidRDefault="009C2C37" w:rsidP="00BC5AAF">
      <w:pPr>
        <w:spacing w:after="0" w:line="23" w:lineRule="atLeast"/>
        <w:jc w:val="both"/>
        <w:rPr>
          <w:rFonts w:cstheme="minorHAnsi"/>
          <w:sz w:val="24"/>
          <w:szCs w:val="24"/>
        </w:rPr>
      </w:pPr>
    </w:p>
    <w:p w:rsidR="00BC5AAF" w:rsidRDefault="00BC5AAF" w:rsidP="00BC5AAF">
      <w:pPr>
        <w:spacing w:after="0" w:line="23" w:lineRule="atLeast"/>
        <w:jc w:val="both"/>
        <w:rPr>
          <w:rFonts w:cstheme="minorHAnsi"/>
          <w:b/>
          <w:sz w:val="24"/>
          <w:szCs w:val="24"/>
        </w:rPr>
      </w:pPr>
      <w:r>
        <w:rPr>
          <w:rFonts w:cstheme="minorHAnsi"/>
          <w:b/>
          <w:sz w:val="24"/>
          <w:szCs w:val="24"/>
        </w:rPr>
        <w:t xml:space="preserve">Ad </w:t>
      </w:r>
      <w:r w:rsidR="001C4BAA">
        <w:rPr>
          <w:rFonts w:cstheme="minorHAnsi"/>
          <w:b/>
          <w:sz w:val="24"/>
          <w:szCs w:val="24"/>
        </w:rPr>
        <w:t>8</w:t>
      </w:r>
      <w:r w:rsidRPr="00750814">
        <w:rPr>
          <w:rFonts w:cstheme="minorHAnsi"/>
          <w:b/>
          <w:sz w:val="24"/>
          <w:szCs w:val="24"/>
        </w:rPr>
        <w:t>.</w:t>
      </w:r>
    </w:p>
    <w:p w:rsidR="003A766E" w:rsidRDefault="008447B5" w:rsidP="00806154">
      <w:pPr>
        <w:spacing w:after="0" w:line="240" w:lineRule="auto"/>
        <w:ind w:firstLine="426"/>
        <w:jc w:val="both"/>
        <w:rPr>
          <w:rFonts w:cstheme="minorHAnsi"/>
          <w:sz w:val="24"/>
          <w:szCs w:val="24"/>
        </w:rPr>
      </w:pPr>
      <w:r>
        <w:rPr>
          <w:rFonts w:cstheme="minorHAnsi"/>
          <w:sz w:val="24"/>
          <w:szCs w:val="24"/>
        </w:rPr>
        <w:t xml:space="preserve">Upravno vijeće je zaprimilo </w:t>
      </w:r>
      <w:r w:rsidR="003A766E">
        <w:rPr>
          <w:rFonts w:cstheme="minorHAnsi"/>
          <w:sz w:val="24"/>
          <w:szCs w:val="24"/>
        </w:rPr>
        <w:t>p</w:t>
      </w:r>
      <w:r w:rsidR="00EE57CB">
        <w:rPr>
          <w:rFonts w:cstheme="minorHAnsi"/>
          <w:sz w:val="24"/>
          <w:szCs w:val="24"/>
        </w:rPr>
        <w:t>rijedlog</w:t>
      </w:r>
      <w:r w:rsidR="00D57F84">
        <w:rPr>
          <w:rFonts w:cstheme="minorHAnsi"/>
          <w:sz w:val="24"/>
          <w:szCs w:val="24"/>
        </w:rPr>
        <w:t>e</w:t>
      </w:r>
      <w:r w:rsidR="00EE57CB">
        <w:rPr>
          <w:rFonts w:cstheme="minorHAnsi"/>
          <w:sz w:val="24"/>
          <w:szCs w:val="24"/>
        </w:rPr>
        <w:t xml:space="preserve"> ravnatelja za produženje važenj</w:t>
      </w:r>
      <w:r w:rsidR="00D57F84">
        <w:rPr>
          <w:rFonts w:cstheme="minorHAnsi"/>
          <w:sz w:val="24"/>
          <w:szCs w:val="24"/>
        </w:rPr>
        <w:t>a Dopusnic</w:t>
      </w:r>
      <w:r w:rsidR="00535FFF">
        <w:rPr>
          <w:rFonts w:cstheme="minorHAnsi"/>
          <w:sz w:val="24"/>
          <w:szCs w:val="24"/>
        </w:rPr>
        <w:t>a</w:t>
      </w:r>
      <w:r w:rsidR="003A31A0">
        <w:rPr>
          <w:rFonts w:cstheme="minorHAnsi"/>
          <w:sz w:val="24"/>
          <w:szCs w:val="24"/>
        </w:rPr>
        <w:t xml:space="preserve"> za rad laboratorija</w:t>
      </w:r>
      <w:r w:rsidR="00E82285">
        <w:rPr>
          <w:rFonts w:cstheme="minorHAnsi"/>
          <w:sz w:val="24"/>
          <w:szCs w:val="24"/>
        </w:rPr>
        <w:t>, kako slijedi</w:t>
      </w:r>
      <w:r w:rsidR="003A766E">
        <w:rPr>
          <w:rFonts w:cstheme="minorHAnsi"/>
          <w:sz w:val="24"/>
          <w:szCs w:val="24"/>
        </w:rPr>
        <w:t>:</w:t>
      </w:r>
    </w:p>
    <w:p w:rsidR="003A766E" w:rsidRDefault="003A766E"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010-7439/1-2015.is, izdana za rad Laboratorija za evolucijsku ekologiju</w:t>
      </w:r>
    </w:p>
    <w:p w:rsidR="003A766E" w:rsidRDefault="003A766E"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010-7438/1-2015.is, izdana za rad Laboratorija za morsku nanotehnologiju i biotehnologiju</w:t>
      </w:r>
    </w:p>
    <w:p w:rsidR="003A766E" w:rsidRDefault="003A766E"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010-7400/1-2015.is, izdana za rad Laboratorija Grupe za fiziku čestica i kozmologiju</w:t>
      </w:r>
    </w:p>
    <w:p w:rsidR="003A766E" w:rsidRDefault="003A766E"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010-7449/1-2015.is, izdana za rad Laboratorija za radioekologiju</w:t>
      </w:r>
    </w:p>
    <w:p w:rsidR="00A72C99" w:rsidRDefault="00A72C99"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010-7448/1-2015.is, izdana za rad Laboratorija za molekularnu ekotoksikologiju</w:t>
      </w:r>
    </w:p>
    <w:p w:rsidR="00A72C99" w:rsidRDefault="00A72C99"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010-7441/1-2015.is, izdana za rad Laboratorija za fizičku kemiju tragova</w:t>
      </w:r>
    </w:p>
    <w:p w:rsidR="00A72C99" w:rsidRDefault="00A72C99"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w:t>
      </w:r>
      <w:r w:rsidR="00844E61">
        <w:rPr>
          <w:rFonts w:cstheme="minorHAnsi"/>
          <w:sz w:val="24"/>
          <w:szCs w:val="24"/>
        </w:rPr>
        <w:t>07</w:t>
      </w:r>
      <w:r>
        <w:rPr>
          <w:rFonts w:cstheme="minorHAnsi"/>
          <w:sz w:val="24"/>
          <w:szCs w:val="24"/>
        </w:rPr>
        <w:t xml:space="preserve">/1-2015.is, izdana za rad Laboratorija za </w:t>
      </w:r>
      <w:r w:rsidR="00844E61">
        <w:rPr>
          <w:rFonts w:cstheme="minorHAnsi"/>
          <w:sz w:val="24"/>
          <w:szCs w:val="24"/>
        </w:rPr>
        <w:t>sintezu i kristalografiju funkcionalnih materijala</w:t>
      </w:r>
    </w:p>
    <w:p w:rsidR="00844E61" w:rsidRDefault="00844E61"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010-7406/1-2015.is, izdana za rad Laboratorija za molekulsku fiziku i sinteze novih materijala</w:t>
      </w:r>
    </w:p>
    <w:p w:rsidR="009B5F81" w:rsidRDefault="00844E61" w:rsidP="001B45A8">
      <w:pPr>
        <w:pStyle w:val="ListParagraph"/>
        <w:numPr>
          <w:ilvl w:val="0"/>
          <w:numId w:val="5"/>
        </w:numPr>
        <w:spacing w:after="0" w:line="240" w:lineRule="auto"/>
        <w:jc w:val="both"/>
        <w:rPr>
          <w:rFonts w:cstheme="minorHAnsi"/>
          <w:sz w:val="24"/>
          <w:szCs w:val="24"/>
        </w:rPr>
      </w:pPr>
      <w:r>
        <w:rPr>
          <w:rFonts w:cstheme="minorHAnsi"/>
          <w:sz w:val="24"/>
          <w:szCs w:val="24"/>
        </w:rPr>
        <w:lastRenderedPageBreak/>
        <w:t>Dopusnica broj: 010-74</w:t>
      </w:r>
      <w:r w:rsidR="009B5F81">
        <w:rPr>
          <w:rFonts w:cstheme="minorHAnsi"/>
          <w:sz w:val="24"/>
          <w:szCs w:val="24"/>
        </w:rPr>
        <w:t>03</w:t>
      </w:r>
      <w:r>
        <w:rPr>
          <w:rFonts w:cstheme="minorHAnsi"/>
          <w:sz w:val="24"/>
          <w:szCs w:val="24"/>
        </w:rPr>
        <w:t xml:space="preserve">/1-2015.is, izdana za rad Laboratorija </w:t>
      </w:r>
      <w:r w:rsidR="009B5F81">
        <w:rPr>
          <w:rFonts w:cstheme="minorHAnsi"/>
          <w:sz w:val="24"/>
          <w:szCs w:val="24"/>
        </w:rPr>
        <w:t xml:space="preserve">materijala </w:t>
      </w:r>
      <w:r>
        <w:rPr>
          <w:rFonts w:cstheme="minorHAnsi"/>
          <w:sz w:val="24"/>
          <w:szCs w:val="24"/>
        </w:rPr>
        <w:t>za</w:t>
      </w:r>
      <w:r w:rsidR="009B5F81">
        <w:rPr>
          <w:rFonts w:cstheme="minorHAnsi"/>
          <w:sz w:val="24"/>
          <w:szCs w:val="24"/>
        </w:rPr>
        <w:t xml:space="preserve"> konverziju energije i senzore</w:t>
      </w:r>
    </w:p>
    <w:p w:rsidR="009B5F81" w:rsidRDefault="009B5F81"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w:t>
      </w:r>
      <w:r w:rsidR="005F7CA7">
        <w:rPr>
          <w:rFonts w:cstheme="minorHAnsi"/>
          <w:sz w:val="24"/>
          <w:szCs w:val="24"/>
        </w:rPr>
        <w:t>04</w:t>
      </w:r>
      <w:r>
        <w:rPr>
          <w:rFonts w:cstheme="minorHAnsi"/>
          <w:sz w:val="24"/>
          <w:szCs w:val="24"/>
        </w:rPr>
        <w:t xml:space="preserve">/1-2015.is, izdana za rad Laboratorija za </w:t>
      </w:r>
      <w:r w:rsidR="005F7CA7">
        <w:rPr>
          <w:rFonts w:cstheme="minorHAnsi"/>
          <w:sz w:val="24"/>
          <w:szCs w:val="24"/>
        </w:rPr>
        <w:t>tanke filmove</w:t>
      </w:r>
    </w:p>
    <w:p w:rsidR="005F7CA7" w:rsidRDefault="005F7CA7"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010-7446/1-2015.is, izdana za rad Laboratorija za akvakulturu i patologiju akvatičkih organizama</w:t>
      </w:r>
    </w:p>
    <w:p w:rsidR="005F7CA7" w:rsidRDefault="005F7CA7"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w:t>
      </w:r>
      <w:r w:rsidR="00733FE1">
        <w:rPr>
          <w:rFonts w:cstheme="minorHAnsi"/>
          <w:sz w:val="24"/>
          <w:szCs w:val="24"/>
        </w:rPr>
        <w:t>4</w:t>
      </w:r>
      <w:r>
        <w:rPr>
          <w:rFonts w:cstheme="minorHAnsi"/>
          <w:sz w:val="24"/>
          <w:szCs w:val="24"/>
        </w:rPr>
        <w:t>/1-2015.is, izdana za rad Laboratorija za analitiku i biogeokemiju organskih spojeva</w:t>
      </w:r>
    </w:p>
    <w:p w:rsidR="00733FE1" w:rsidRDefault="00733FE1"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010-7443/1-2015.is, izdana za rad Laboratorija za informatiku i modeliranje okoliša</w:t>
      </w:r>
    </w:p>
    <w:p w:rsidR="00BB4DDA" w:rsidRDefault="00BB4DDA"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010-7442/1-2015.is, izdana za rad Laboratorija za fiziku mora i kemiju vodenih sustava</w:t>
      </w:r>
    </w:p>
    <w:p w:rsidR="00BB4DDA" w:rsidRDefault="00BB4DDA"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010-7447/1-2015.is, izdana za rad Laboratorija za biogeokemiju mora i atmosfere</w:t>
      </w:r>
    </w:p>
    <w:p w:rsidR="00BB4DDA" w:rsidRDefault="00BB4DDA"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010-7461/1-2015.is, izdana za rad Laboratorija za fiziku visokih energija</w:t>
      </w:r>
    </w:p>
    <w:p w:rsidR="00BB4DDA" w:rsidRDefault="00BB4DDA"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w:t>
      </w:r>
      <w:r w:rsidR="004606DF">
        <w:rPr>
          <w:rFonts w:cstheme="minorHAnsi"/>
          <w:sz w:val="24"/>
          <w:szCs w:val="24"/>
        </w:rPr>
        <w:t>59</w:t>
      </w:r>
      <w:r>
        <w:rPr>
          <w:rFonts w:cstheme="minorHAnsi"/>
          <w:sz w:val="24"/>
          <w:szCs w:val="24"/>
        </w:rPr>
        <w:t xml:space="preserve">/1-2015.is, izdana za rad Laboratorija za </w:t>
      </w:r>
      <w:r w:rsidR="006830E5">
        <w:rPr>
          <w:rFonts w:cstheme="minorHAnsi"/>
          <w:sz w:val="24"/>
          <w:szCs w:val="24"/>
        </w:rPr>
        <w:t>interakcije ionskih snopova</w:t>
      </w:r>
    </w:p>
    <w:p w:rsidR="006830E5" w:rsidRDefault="006830E5"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w:t>
      </w:r>
      <w:r w:rsidR="003F126A">
        <w:rPr>
          <w:rFonts w:cstheme="minorHAnsi"/>
          <w:sz w:val="24"/>
          <w:szCs w:val="24"/>
        </w:rPr>
        <w:t>56</w:t>
      </w:r>
      <w:r>
        <w:rPr>
          <w:rFonts w:cstheme="minorHAnsi"/>
          <w:sz w:val="24"/>
          <w:szCs w:val="24"/>
        </w:rPr>
        <w:t xml:space="preserve">/1-2015.is, izdana za rad Laboratorija za </w:t>
      </w:r>
      <w:r w:rsidR="003F126A">
        <w:rPr>
          <w:rFonts w:cstheme="minorHAnsi"/>
          <w:sz w:val="24"/>
          <w:szCs w:val="24"/>
        </w:rPr>
        <w:t>nuklearnu fiziku</w:t>
      </w:r>
    </w:p>
    <w:p w:rsidR="003F126A" w:rsidRDefault="003F126A"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010-7457/1-2015.is, izdana za rad Laboratorija Fotonika i kvantna optika</w:t>
      </w:r>
    </w:p>
    <w:p w:rsidR="003F126A" w:rsidRDefault="003F126A"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010-7458/1-2015.is, izdana za rad Laboratorija za astročestičnu fiziku i astrofiziku</w:t>
      </w:r>
    </w:p>
    <w:p w:rsidR="00AF4861" w:rsidRDefault="00AF4861"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010-7460/1-2015.is, izdana za rad Laboratorija za mjerenje niskih radioaktivnosti</w:t>
      </w:r>
    </w:p>
    <w:p w:rsidR="00AF4861" w:rsidRDefault="00AF4861" w:rsidP="001B45A8">
      <w:pPr>
        <w:pStyle w:val="ListParagraph"/>
        <w:numPr>
          <w:ilvl w:val="0"/>
          <w:numId w:val="5"/>
        </w:numPr>
        <w:spacing w:after="0" w:line="240" w:lineRule="auto"/>
        <w:jc w:val="both"/>
        <w:rPr>
          <w:rFonts w:cstheme="minorHAnsi"/>
          <w:sz w:val="24"/>
          <w:szCs w:val="24"/>
        </w:rPr>
      </w:pPr>
      <w:r>
        <w:rPr>
          <w:rFonts w:cstheme="minorHAnsi"/>
          <w:sz w:val="24"/>
          <w:szCs w:val="24"/>
        </w:rPr>
        <w:t xml:space="preserve">Dopusnica broj: 010-7415/1-2015.is, izdana za rad Grupe za računalne bioznanosti </w:t>
      </w:r>
    </w:p>
    <w:p w:rsidR="00AF4861" w:rsidRDefault="00AF4861"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010-7413/1-2015.is, izdana za rad Laboratorija za zelenu sintezu</w:t>
      </w:r>
    </w:p>
    <w:p w:rsidR="007535DD" w:rsidRDefault="007535D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010-3653/1-2016.is, izdana za rad Laboratorija za strojno učenje i reprezentacije znanja</w:t>
      </w:r>
    </w:p>
    <w:p w:rsidR="004B5437" w:rsidRDefault="004B5437"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010-3654/1-2016.is, izdana za rad Laboratorija za obradu informacija i signala</w:t>
      </w:r>
    </w:p>
    <w:p w:rsidR="000554C8" w:rsidRDefault="000554C8"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010-7422/1-2015.is, izdana za rad Laboratorija za fizikalno organsku kemiju</w:t>
      </w:r>
    </w:p>
    <w:p w:rsidR="000554C8" w:rsidRDefault="000554C8"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010-7418/1-2015.is, izdana za rad Laboratorija za sintetsku organsku kemiju</w:t>
      </w:r>
    </w:p>
    <w:p w:rsidR="00974C78" w:rsidRDefault="00974C78"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010-7421/1-2015.is, izdana za rad Laboratorija za stereoselektivnu katalizu i biokatalizu</w:t>
      </w:r>
    </w:p>
    <w:p w:rsidR="00974C78" w:rsidRDefault="00974C78"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010-7412/1-2015.is, izdana za rad Laboratorija za biokemiju proteina i molekulsko modeliranje</w:t>
      </w:r>
    </w:p>
    <w:p w:rsidR="00974C78" w:rsidRDefault="00974C78"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010-7417/1-2015.is, izdana za rad Laboratorija za biomimetičku kemiju</w:t>
      </w:r>
    </w:p>
    <w:p w:rsidR="0047226A" w:rsidRDefault="0047226A"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010-7420/1-2015.is, izdana za rad Laboratorija za biomolekularne interakcije i spektroskopiju</w:t>
      </w:r>
    </w:p>
    <w:p w:rsidR="0047226A" w:rsidRDefault="0047226A"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w:t>
      </w:r>
      <w:r w:rsidR="00353B1E">
        <w:rPr>
          <w:rFonts w:cstheme="minorHAnsi"/>
          <w:sz w:val="24"/>
          <w:szCs w:val="24"/>
        </w:rPr>
        <w:t>52</w:t>
      </w:r>
      <w:r>
        <w:rPr>
          <w:rFonts w:cstheme="minorHAnsi"/>
          <w:sz w:val="24"/>
          <w:szCs w:val="24"/>
        </w:rPr>
        <w:t xml:space="preserve">/1-2015.is, izdana za rad Laboratorija za </w:t>
      </w:r>
      <w:r w:rsidR="00353B1E">
        <w:rPr>
          <w:rFonts w:cstheme="minorHAnsi"/>
          <w:sz w:val="24"/>
          <w:szCs w:val="24"/>
        </w:rPr>
        <w:t>procese taloženja</w:t>
      </w:r>
    </w:p>
    <w:p w:rsidR="00353B1E" w:rsidRDefault="00353B1E"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010-7453/1-2015.is, izdana za rad Laboratorija za radijacijsku kemiju i dozimetriju</w:t>
      </w:r>
    </w:p>
    <w:p w:rsidR="00353B1E" w:rsidRDefault="00353B1E"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010-7451/1-2015.is, izdana za rad Laboratorija za kemiju čvrstog stanja i kompleksnih spojeva</w:t>
      </w:r>
    </w:p>
    <w:p w:rsidR="00D81B57" w:rsidRDefault="00D81B57" w:rsidP="001B45A8">
      <w:pPr>
        <w:pStyle w:val="ListParagraph"/>
        <w:numPr>
          <w:ilvl w:val="0"/>
          <w:numId w:val="5"/>
        </w:numPr>
        <w:spacing w:after="0" w:line="240" w:lineRule="auto"/>
        <w:jc w:val="both"/>
        <w:rPr>
          <w:rFonts w:cstheme="minorHAnsi"/>
          <w:sz w:val="24"/>
          <w:szCs w:val="24"/>
        </w:rPr>
      </w:pPr>
      <w:r>
        <w:rPr>
          <w:rFonts w:cstheme="minorHAnsi"/>
          <w:sz w:val="24"/>
          <w:szCs w:val="24"/>
        </w:rPr>
        <w:lastRenderedPageBreak/>
        <w:t>Dopusnica broj: 010-7450/1-2015.is, izdana za rad Laboratorija za biotehnologiju u akvakulturi</w:t>
      </w:r>
    </w:p>
    <w:p w:rsidR="00D81B57" w:rsidRDefault="00D81B57"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010-7428/1-2015.is, izdana za rad Laboratorija za molekularnu mikrobiologiju</w:t>
      </w:r>
    </w:p>
    <w:p w:rsidR="00D81B57" w:rsidRDefault="00D81B57"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010-7432/1-2015.is, izdana za rad Laboratorija za neurokemiju i molekularnu neurobiologiju</w:t>
      </w:r>
    </w:p>
    <w:p w:rsidR="00B60252" w:rsidRDefault="00B60252"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010-7426/1-2015.is, izdana za rad Laboratorija za kemijsku biologiju</w:t>
      </w:r>
    </w:p>
    <w:p w:rsidR="00B60252" w:rsidRDefault="00B60252"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010-7425/1-2015.is, izdana za rad Laboratorija za evolucijsku genetiku</w:t>
      </w:r>
    </w:p>
    <w:p w:rsidR="00B60252" w:rsidRDefault="00B60252"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010-7431/1-2015.is, izdana za rad Laboratorija za molekularnu i staničnu biologiju</w:t>
      </w:r>
    </w:p>
    <w:p w:rsidR="00B40680" w:rsidRDefault="00B40680"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010-7427/1-2015.is, izdana za rad Laboratorija za biofiziku stanice</w:t>
      </w:r>
    </w:p>
    <w:p w:rsidR="00B40680" w:rsidRDefault="00B40680"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010-7433/1-2015.is, izdana za rad Laboratorija za molekularnu biljnu biologiju i biotehnologiju</w:t>
      </w:r>
    </w:p>
    <w:p w:rsidR="001E54D7" w:rsidRDefault="001E54D7"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010-7430/1-2015.is, izdana za rad Laboratorija za staničnu biologiju i prijenos signala</w:t>
      </w:r>
    </w:p>
    <w:p w:rsidR="001E54D7" w:rsidRDefault="001E54D7"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010-7473/1-2015.is, izdana za rad Laboratorija za istraživanje neurodegenerativnih bolesti</w:t>
      </w:r>
    </w:p>
    <w:p w:rsidR="001E54D7" w:rsidRDefault="001E54D7"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010-7463/1-2015.is, izdana za rad Laboratorija za proteinsku dinamiku</w:t>
      </w:r>
    </w:p>
    <w:p w:rsidR="001E54D7" w:rsidRDefault="001E54D7"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010-7467/1-2015.is, izdana za rad Laboratorija za molekularnu virologiju i bakteriologiju</w:t>
      </w:r>
    </w:p>
    <w:p w:rsidR="001E54D7" w:rsidRDefault="001E54D7" w:rsidP="001B45A8">
      <w:pPr>
        <w:pStyle w:val="ListParagraph"/>
        <w:numPr>
          <w:ilvl w:val="0"/>
          <w:numId w:val="5"/>
        </w:numPr>
        <w:spacing w:after="0" w:line="240" w:lineRule="auto"/>
        <w:jc w:val="both"/>
        <w:rPr>
          <w:rFonts w:cstheme="minorHAnsi"/>
          <w:sz w:val="24"/>
          <w:szCs w:val="24"/>
        </w:rPr>
      </w:pPr>
      <w:r>
        <w:rPr>
          <w:rFonts w:cstheme="minorHAnsi"/>
          <w:sz w:val="24"/>
          <w:szCs w:val="24"/>
        </w:rPr>
        <w:t xml:space="preserve">Dopusnica broj: 010-9689/6-2018.is, izdana za rad Laboratorija za </w:t>
      </w:r>
      <w:r w:rsidR="00925AE8">
        <w:rPr>
          <w:rFonts w:cstheme="minorHAnsi"/>
          <w:sz w:val="24"/>
          <w:szCs w:val="24"/>
        </w:rPr>
        <w:t>nasljedni rak</w:t>
      </w:r>
    </w:p>
    <w:p w:rsidR="00925AE8" w:rsidRDefault="00925AE8"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010-7464/1-2015.is, izdana za rad Laboratorija za eksperimentalnu terapiju</w:t>
      </w:r>
    </w:p>
    <w:p w:rsidR="00925AE8" w:rsidRDefault="00925AE8"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010-7466/1-2015.is, izdana za rad Laboratorija za mitohondrijsku bioenergetiku i dijabetes</w:t>
      </w:r>
    </w:p>
    <w:p w:rsidR="00925AE8" w:rsidRDefault="00925AE8"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010-7472/1-2015.is, izdana za rad Laboratorija za molekularnu neuropsihijatriju</w:t>
      </w:r>
    </w:p>
    <w:p w:rsidR="00925AE8" w:rsidRDefault="00925AE8"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010-7471/1-2015.is, izdana za rad Laboratorija za naprednu genomiku</w:t>
      </w:r>
    </w:p>
    <w:p w:rsidR="00E7292C" w:rsidRDefault="00E7292C" w:rsidP="00806154">
      <w:pPr>
        <w:spacing w:after="0" w:line="240" w:lineRule="auto"/>
        <w:ind w:firstLine="426"/>
        <w:jc w:val="both"/>
        <w:rPr>
          <w:rFonts w:cstheme="minorHAnsi"/>
          <w:sz w:val="24"/>
          <w:szCs w:val="24"/>
        </w:rPr>
      </w:pPr>
    </w:p>
    <w:p w:rsidR="003A31A0" w:rsidRDefault="003A31A0" w:rsidP="003A31A0">
      <w:pPr>
        <w:spacing w:after="0" w:line="240" w:lineRule="auto"/>
        <w:jc w:val="both"/>
        <w:rPr>
          <w:rFonts w:cstheme="minorHAnsi"/>
          <w:sz w:val="24"/>
          <w:szCs w:val="24"/>
        </w:rPr>
      </w:pPr>
      <w:r>
        <w:rPr>
          <w:rFonts w:cstheme="minorHAnsi"/>
          <w:sz w:val="24"/>
          <w:szCs w:val="24"/>
        </w:rPr>
        <w:t>Za gore navedene laboratorije pokrenuti su postupci vrednovanja, ali iste zbog velikog broja laboratorija koji su istovremeno u postupku vrednovanja nije bilo moguće dovršiti prije isteka roka na koji su izdane Dopusnice za rad laboratorija.</w:t>
      </w:r>
    </w:p>
    <w:p w:rsidR="003A31A0" w:rsidRDefault="003A31A0" w:rsidP="003A31A0">
      <w:pPr>
        <w:spacing w:after="0" w:line="240" w:lineRule="auto"/>
        <w:jc w:val="both"/>
        <w:rPr>
          <w:rFonts w:cstheme="minorHAnsi"/>
          <w:sz w:val="24"/>
          <w:szCs w:val="24"/>
        </w:rPr>
      </w:pPr>
      <w:r>
        <w:rPr>
          <w:rFonts w:cstheme="minorHAnsi"/>
          <w:sz w:val="24"/>
          <w:szCs w:val="24"/>
        </w:rPr>
        <w:t>Svaku od gore navedenih Dopusnica predlaž</w:t>
      </w:r>
      <w:r w:rsidR="00E82285">
        <w:rPr>
          <w:rFonts w:cstheme="minorHAnsi"/>
          <w:sz w:val="24"/>
          <w:szCs w:val="24"/>
        </w:rPr>
        <w:t>e se</w:t>
      </w:r>
      <w:r>
        <w:rPr>
          <w:rFonts w:cstheme="minorHAnsi"/>
          <w:sz w:val="24"/>
          <w:szCs w:val="24"/>
        </w:rPr>
        <w:t xml:space="preserve"> produžiti do stupanja na snagu nove Dopusnice za rad Laboratorija odnosno odluke kojom se utvrđuje da Laboratorij ne ispunjava propisane kriterije za rad laboratorija.</w:t>
      </w:r>
    </w:p>
    <w:p w:rsidR="008447B5" w:rsidRDefault="008447B5" w:rsidP="003A31A0">
      <w:pPr>
        <w:spacing w:after="0" w:line="240" w:lineRule="auto"/>
        <w:jc w:val="both"/>
        <w:rPr>
          <w:rFonts w:cstheme="minorHAnsi"/>
          <w:sz w:val="24"/>
          <w:szCs w:val="24"/>
        </w:rPr>
      </w:pPr>
    </w:p>
    <w:p w:rsidR="00EE57CB" w:rsidRDefault="008447B5" w:rsidP="008447B5">
      <w:pPr>
        <w:spacing w:after="0" w:line="240" w:lineRule="auto"/>
        <w:jc w:val="both"/>
        <w:rPr>
          <w:rFonts w:cstheme="minorHAnsi"/>
          <w:sz w:val="24"/>
          <w:szCs w:val="24"/>
        </w:rPr>
      </w:pPr>
      <w:r w:rsidRPr="00DA1947">
        <w:rPr>
          <w:rFonts w:cstheme="minorHAnsi"/>
          <w:sz w:val="24"/>
          <w:szCs w:val="24"/>
        </w:rPr>
        <w:t>Na temelju članka 12. stavak 5.</w:t>
      </w:r>
      <w:r w:rsidRPr="00DA1947">
        <w:rPr>
          <w:rFonts w:cstheme="minorHAnsi"/>
          <w:iCs/>
          <w:sz w:val="24"/>
          <w:szCs w:val="24"/>
          <w:lang w:val="nl-BE"/>
        </w:rPr>
        <w:t xml:space="preserve"> Pravilnika o ustroju Instituta Ruđer Bošković (pročišćeni tekst) od 18. listopada 2019. godine</w:t>
      </w:r>
      <w:r w:rsidR="00EE57CB">
        <w:rPr>
          <w:rFonts w:cstheme="minorHAnsi"/>
          <w:sz w:val="24"/>
          <w:szCs w:val="24"/>
        </w:rPr>
        <w:t xml:space="preserve">, </w:t>
      </w:r>
      <w:r w:rsidR="001E5379" w:rsidRPr="001E5379">
        <w:rPr>
          <w:rFonts w:cstheme="minorHAnsi"/>
          <w:sz w:val="24"/>
          <w:szCs w:val="24"/>
        </w:rPr>
        <w:t xml:space="preserve">Upravno vijeće </w:t>
      </w:r>
      <w:r w:rsidR="004448EA">
        <w:rPr>
          <w:rFonts w:cstheme="minorHAnsi"/>
          <w:sz w:val="24"/>
          <w:szCs w:val="24"/>
        </w:rPr>
        <w:t xml:space="preserve">jednoglasno </w:t>
      </w:r>
      <w:r w:rsidR="006C724D">
        <w:rPr>
          <w:rFonts w:cstheme="minorHAnsi"/>
          <w:sz w:val="24"/>
          <w:szCs w:val="24"/>
        </w:rPr>
        <w:t xml:space="preserve">je donijelo </w:t>
      </w:r>
    </w:p>
    <w:p w:rsidR="00806154" w:rsidRDefault="00806154" w:rsidP="00806154">
      <w:pPr>
        <w:spacing w:after="0" w:line="240" w:lineRule="auto"/>
        <w:ind w:firstLine="426"/>
        <w:jc w:val="both"/>
        <w:rPr>
          <w:rFonts w:cstheme="minorHAnsi"/>
          <w:sz w:val="24"/>
          <w:szCs w:val="24"/>
        </w:rPr>
      </w:pPr>
    </w:p>
    <w:p w:rsidR="00806154" w:rsidRDefault="008447B5" w:rsidP="00806154">
      <w:pPr>
        <w:spacing w:after="0" w:line="23" w:lineRule="atLeast"/>
        <w:jc w:val="center"/>
        <w:rPr>
          <w:rFonts w:cstheme="minorHAnsi"/>
          <w:b/>
          <w:sz w:val="24"/>
          <w:szCs w:val="24"/>
        </w:rPr>
      </w:pPr>
      <w:r>
        <w:rPr>
          <w:rFonts w:cstheme="minorHAnsi"/>
          <w:b/>
          <w:sz w:val="24"/>
          <w:szCs w:val="24"/>
        </w:rPr>
        <w:t>O</w:t>
      </w:r>
      <w:r w:rsidR="00806154" w:rsidRPr="00750814">
        <w:rPr>
          <w:rFonts w:cstheme="minorHAnsi"/>
          <w:b/>
          <w:sz w:val="24"/>
          <w:szCs w:val="24"/>
        </w:rPr>
        <w:t>DLUKU</w:t>
      </w:r>
      <w:r w:rsidRPr="008447B5">
        <w:rPr>
          <w:rFonts w:cstheme="minorHAnsi"/>
          <w:b/>
          <w:sz w:val="24"/>
          <w:szCs w:val="24"/>
        </w:rPr>
        <w:t xml:space="preserve"> </w:t>
      </w:r>
      <w:r w:rsidRPr="00DA1947">
        <w:rPr>
          <w:rFonts w:cstheme="minorHAnsi"/>
          <w:b/>
          <w:sz w:val="24"/>
          <w:szCs w:val="24"/>
        </w:rPr>
        <w:t>O PRODUŽENJU DOPUSNICE</w:t>
      </w:r>
    </w:p>
    <w:p w:rsidR="006C724D" w:rsidRPr="006C724D" w:rsidRDefault="006C724D" w:rsidP="006C724D">
      <w:pPr>
        <w:spacing w:after="0" w:line="23" w:lineRule="atLeast"/>
        <w:rPr>
          <w:rFonts w:cstheme="minorHAnsi"/>
          <w:sz w:val="24"/>
          <w:szCs w:val="24"/>
        </w:rPr>
      </w:pPr>
      <w:r w:rsidRPr="006C724D">
        <w:rPr>
          <w:rFonts w:cstheme="minorHAnsi"/>
          <w:sz w:val="24"/>
          <w:szCs w:val="24"/>
        </w:rPr>
        <w:t>Za Dopusnice kako slijedi:</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010-7439/1-2015.is, izdana za rad Laboratorija za evolucijsku ekologiju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lastRenderedPageBreak/>
        <w:t>Dopusnica broj: 010-7438/1-2015.is, izdana za rad Laboratorija za morsku nanotehnologiju i biotehnologiju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010-7400/1-2015.is, izdana za rad Laboratorija Grupe za fiziku čestica i kozmologiju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010-7449/1-2015.is, izdana za rad Laboratorija za radioekologiju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010-7448/1-2015.is, izdana za rad Laboratorija za molekularnu ekotoksikologiju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010-7441/1-2015.is, izdana za rad Laboratorija za fizičku kemiju tragova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010-7407/1-2015.is, izdana za rad Laboratorija za sintezu i kristalografiju funkcionalnih materijala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010-7406/1-2015.is, izdana za rad Laboratorija za molekulsku fiziku i sinteze novih materijala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010-7403/1-2015.is, izdana za rad Laboratorija materijala za konverziju energije i senzore</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010-7404/1-2015.is, izdana za rad Laboratorija za tanke filmove</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010-7446/1-2015.is, izdana za rad Laboratorija za akvakulturu i patologiju akvatičkih organizama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010-7444/1-2015.is, izdana za rad Laboratorija za analitiku i biogeokemiju organskih spojeva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010-7443/1-2015.is, izdana za rad Laboratorija za informatiku i modeliranje okoliša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010-7442/1-2015.is, izdana za rad Laboratorija za fiziku mora i kemiju vodenih sustava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010-7447/1-2015.is, izdana za rad Laboratorija za biogeokemiju mora i atmosfere</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010-7461/1-2015.is, izdana za rad Laboratorija za fiziku visokih energija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010-7459/1-2015.is, izdana za rad Laboratorija za interakcije ionskih snopova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010-7456/1-2015.is, izdana za rad Laboratorija za nuklearnu fiziku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010-7457/1-2015.is, izdana za rad Laboratorija Fotonika i kvantna optika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010-7458/1-2015.is, izdana za rad Laboratorija za astročestičnu fiziku i astrofiziku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010-7460/1-2015.is, izdana za rad Laboratorija za mjerenje niskih radioaktivnosti</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 xml:space="preserve">Dopusnica broj: 010-7415/1-2015.is, izdana za rad Grupe za računalne bioznanosti </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010-7413/1-2015.is, izdana za rad Laboratorija za zelenu sintezu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010-3653/1-2016.is, izdana za rad Laboratorija za strojno učenje i reprezentacije znanja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010-3654/1-2016.is, izdana za rad Laboratorija za obradu informacija i signala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010-7422/1-2015.is, izdana za rad Laboratorija za fizikalno organsku kemiju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010-7418/1-2015.is, izdana za rad Laboratorija za sintetsku organsku kemiju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lastRenderedPageBreak/>
        <w:t>Dopusnica broj: 010-7421/1-2015.is, izdana za rad Laboratorija za stereoselektivnu katalizu i biokatalizu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010-7412/1-2015.is, izdana za rad Laboratorija za biokemiju proteina i molekulsko modeliranje</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010-7417/1-2015.is, izdana za rad Laboratorija za biomimetičku kemiju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010-7420/1-2015.is, izdana za rad Laboratorija za biomolekularne interakcije i spektroskopiju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010-7452/1-2015.is, izdana za rad Laboratorija za procese taloženja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010-7453/1-2015.is, izdana za rad Laboratorija za radijacijsku kemiju i dozimetriju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010-7451/1-2015.is, izdana za rad Laboratorija za kemiju čvrstog stanja i kompleksnih spojeva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010-7450/1-2015.is, izdana za rad Laboratorija za biotehnologiju u akvakulturi</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010-7428/1-2015.is, izdana za rad Laboratorija za molekularnu mikrobiologiju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010-7432/1-2015.is, izdana za rad Laboratorija za neurokemiju i molekularnu neurobiologiju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010-7426/1-2015.is, izdana za rad Laboratorija za kemijsku biologiju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010-7425/1-2015.is, izdana za rad Laboratorija za evolucijsku genetiku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010-7431/1-2015.is, izdana za rad Laboratorija za molekularnu i staničnu biologiju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010-7427/1-2015.is, izdana za rad Laboratorija za biofiziku stanice</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010-7433/1-2015.is, izdana za rad Laboratorija za molekularnu biljnu biologiju i biotehnologiju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010-7430/1-2015.is, izdana za rad Laboratorija za staničnu biologiju i prijenos signala</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010-7473/1-2015.is, izdana za rad Laboratorija za istraživanje neurodegenerativnih bolesti</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010-7463/1-2015.is, izdana za rad Laboratorija za proteinsku dinamiku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010-7467/1-2015.is, izdana za rad Laboratorija za molekularnu virologiju i bakteriologiju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010-9689/6-2018.is, izdana za rad Laboratorija za nasljedni rak</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010-7464/1-2015.is, izdana za rad Laboratorija za eksperimentalnu terapiju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010-7466/1-2015.is, izdana za rad Laboratorija za mitohondrijsku bioenergetiku i dijabetes</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010-7472/1-2015.is, izdana za rad Laboratorija za molekularnu neuropsihijatriju</w:t>
      </w:r>
    </w:p>
    <w:p w:rsidR="006C724D" w:rsidRDefault="006C724D" w:rsidP="001B45A8">
      <w:pPr>
        <w:pStyle w:val="ListParagraph"/>
        <w:numPr>
          <w:ilvl w:val="0"/>
          <w:numId w:val="5"/>
        </w:numPr>
        <w:spacing w:after="0" w:line="240" w:lineRule="auto"/>
        <w:jc w:val="both"/>
        <w:rPr>
          <w:rFonts w:cstheme="minorHAnsi"/>
          <w:sz w:val="24"/>
          <w:szCs w:val="24"/>
        </w:rPr>
      </w:pPr>
      <w:r>
        <w:rPr>
          <w:rFonts w:cstheme="minorHAnsi"/>
          <w:sz w:val="24"/>
          <w:szCs w:val="24"/>
        </w:rPr>
        <w:t>Dopusnica broj: 010-7471/1-2015.is, izdana za rad Laboratorija za naprednu genomiku</w:t>
      </w:r>
    </w:p>
    <w:p w:rsidR="006C724D" w:rsidRDefault="006C724D" w:rsidP="006C724D">
      <w:pPr>
        <w:spacing w:after="0" w:line="23" w:lineRule="atLeast"/>
        <w:rPr>
          <w:rFonts w:cstheme="minorHAnsi"/>
          <w:b/>
          <w:sz w:val="24"/>
          <w:szCs w:val="24"/>
        </w:rPr>
      </w:pPr>
    </w:p>
    <w:p w:rsidR="001E5379" w:rsidRPr="00806154" w:rsidRDefault="006C724D" w:rsidP="0097671A">
      <w:pPr>
        <w:spacing w:after="120" w:line="240" w:lineRule="auto"/>
        <w:jc w:val="both"/>
        <w:rPr>
          <w:rFonts w:cstheme="minorHAnsi"/>
          <w:sz w:val="24"/>
          <w:szCs w:val="24"/>
        </w:rPr>
      </w:pPr>
      <w:r>
        <w:rPr>
          <w:rFonts w:cstheme="minorHAnsi"/>
          <w:sz w:val="24"/>
          <w:szCs w:val="24"/>
        </w:rPr>
        <w:lastRenderedPageBreak/>
        <w:t>Svaka Dopusnica</w:t>
      </w:r>
      <w:r w:rsidR="001E5379" w:rsidRPr="00806154">
        <w:rPr>
          <w:rFonts w:cstheme="minorHAnsi"/>
          <w:sz w:val="24"/>
          <w:szCs w:val="24"/>
        </w:rPr>
        <w:t xml:space="preserve"> se produžuje do stupanja na snagu nove Dopusnice za rad Laboratorija odnosno odluke kojom se utvrđuje da Laboratorij ne ispunjava propisane kriterije za rad laboratorija.</w:t>
      </w:r>
    </w:p>
    <w:p w:rsidR="00A632EE" w:rsidRDefault="006C724D" w:rsidP="00853CCA">
      <w:pPr>
        <w:spacing w:after="0" w:line="240" w:lineRule="auto"/>
        <w:jc w:val="both"/>
        <w:rPr>
          <w:rFonts w:cstheme="minorHAnsi"/>
          <w:sz w:val="24"/>
          <w:szCs w:val="24"/>
        </w:rPr>
      </w:pPr>
      <w:r>
        <w:rPr>
          <w:rFonts w:cstheme="minorHAnsi"/>
          <w:sz w:val="24"/>
          <w:szCs w:val="24"/>
        </w:rPr>
        <w:t>Odluke</w:t>
      </w:r>
      <w:r w:rsidR="00806154">
        <w:rPr>
          <w:rFonts w:cstheme="minorHAnsi"/>
          <w:sz w:val="24"/>
          <w:szCs w:val="24"/>
        </w:rPr>
        <w:t xml:space="preserve"> o produženju </w:t>
      </w:r>
      <w:r w:rsidR="00A26D42">
        <w:rPr>
          <w:rFonts w:cstheme="minorHAnsi"/>
          <w:sz w:val="24"/>
          <w:szCs w:val="24"/>
        </w:rPr>
        <w:t>Dopusnic</w:t>
      </w:r>
      <w:r>
        <w:rPr>
          <w:rFonts w:cstheme="minorHAnsi"/>
          <w:sz w:val="24"/>
          <w:szCs w:val="24"/>
        </w:rPr>
        <w:t>a su</w:t>
      </w:r>
      <w:r w:rsidR="0097671A">
        <w:rPr>
          <w:rFonts w:cstheme="minorHAnsi"/>
          <w:sz w:val="24"/>
          <w:szCs w:val="24"/>
        </w:rPr>
        <w:t xml:space="preserve"> sastavni dio ovog Zapisnika.</w:t>
      </w:r>
    </w:p>
    <w:p w:rsidR="0097671A" w:rsidRDefault="0097671A" w:rsidP="00853CCA">
      <w:pPr>
        <w:spacing w:after="0" w:line="240" w:lineRule="auto"/>
        <w:jc w:val="both"/>
        <w:rPr>
          <w:rFonts w:cstheme="minorHAnsi"/>
          <w:sz w:val="24"/>
          <w:szCs w:val="24"/>
        </w:rPr>
      </w:pPr>
    </w:p>
    <w:p w:rsidR="00804653" w:rsidRDefault="005A5F69" w:rsidP="004448EA">
      <w:pPr>
        <w:spacing w:after="0" w:line="240" w:lineRule="auto"/>
        <w:jc w:val="both"/>
        <w:rPr>
          <w:rFonts w:cstheme="minorHAnsi"/>
          <w:b/>
          <w:sz w:val="24"/>
          <w:szCs w:val="24"/>
        </w:rPr>
      </w:pPr>
      <w:r w:rsidRPr="004448EA">
        <w:rPr>
          <w:rFonts w:cstheme="minorHAnsi"/>
          <w:b/>
          <w:sz w:val="24"/>
          <w:szCs w:val="24"/>
        </w:rPr>
        <w:t xml:space="preserve">Ad </w:t>
      </w:r>
      <w:r w:rsidR="006C724D">
        <w:rPr>
          <w:rFonts w:cstheme="minorHAnsi"/>
          <w:b/>
          <w:sz w:val="24"/>
          <w:szCs w:val="24"/>
        </w:rPr>
        <w:t>9</w:t>
      </w:r>
      <w:r w:rsidRPr="004448EA">
        <w:rPr>
          <w:rFonts w:cstheme="minorHAnsi"/>
          <w:b/>
          <w:sz w:val="24"/>
          <w:szCs w:val="24"/>
        </w:rPr>
        <w:t>.</w:t>
      </w:r>
    </w:p>
    <w:p w:rsidR="00261D80" w:rsidRDefault="00261D80" w:rsidP="00261D80">
      <w:pPr>
        <w:pStyle w:val="ListParagraph"/>
        <w:spacing w:after="0" w:line="240" w:lineRule="auto"/>
        <w:ind w:left="0" w:firstLine="708"/>
        <w:jc w:val="both"/>
        <w:rPr>
          <w:rFonts w:cstheme="minorHAnsi"/>
          <w:sz w:val="24"/>
          <w:szCs w:val="24"/>
        </w:rPr>
      </w:pPr>
      <w:r>
        <w:rPr>
          <w:rFonts w:cstheme="minorHAnsi"/>
          <w:sz w:val="24"/>
          <w:szCs w:val="24"/>
        </w:rPr>
        <w:t xml:space="preserve">Upravno vijeće </w:t>
      </w:r>
      <w:r w:rsidR="00E45149">
        <w:rPr>
          <w:rFonts w:cstheme="minorHAnsi"/>
          <w:sz w:val="24"/>
          <w:szCs w:val="24"/>
        </w:rPr>
        <w:t xml:space="preserve">je </w:t>
      </w:r>
      <w:r>
        <w:rPr>
          <w:rFonts w:cstheme="minorHAnsi"/>
          <w:sz w:val="24"/>
          <w:szCs w:val="24"/>
        </w:rPr>
        <w:t xml:space="preserve">razmotrilo prijedlog </w:t>
      </w:r>
      <w:r w:rsidR="00E45149">
        <w:rPr>
          <w:rFonts w:cstheme="minorHAnsi"/>
          <w:sz w:val="24"/>
          <w:szCs w:val="24"/>
        </w:rPr>
        <w:t>Operativnog plana civilne zaštite pravne osobe od interesa za sustav civilne zaštite na području Grada Zagreba u segmentu pružanja stručne i savjetodavne potpore Stožeru civilne zaštite Grada Zagreba tijekom velikih nesreća i katastrofa</w:t>
      </w:r>
      <w:r>
        <w:rPr>
          <w:rFonts w:cstheme="minorHAnsi"/>
          <w:sz w:val="24"/>
          <w:szCs w:val="24"/>
        </w:rPr>
        <w:t xml:space="preserve"> te je jednoglasno donijelo sljedeću</w:t>
      </w:r>
    </w:p>
    <w:p w:rsidR="000C0B49" w:rsidRDefault="000C0B49" w:rsidP="00261D80">
      <w:pPr>
        <w:pStyle w:val="ListParagraph"/>
        <w:spacing w:after="0" w:line="240" w:lineRule="auto"/>
        <w:ind w:left="0" w:firstLine="708"/>
        <w:jc w:val="both"/>
        <w:rPr>
          <w:rFonts w:cstheme="minorHAnsi"/>
          <w:sz w:val="24"/>
          <w:szCs w:val="24"/>
        </w:rPr>
      </w:pPr>
    </w:p>
    <w:p w:rsidR="00261D80" w:rsidRDefault="000C0B49" w:rsidP="000C0B49">
      <w:pPr>
        <w:spacing w:after="0" w:line="24" w:lineRule="atLeast"/>
        <w:jc w:val="center"/>
        <w:rPr>
          <w:rFonts w:cstheme="minorHAnsi"/>
          <w:b/>
          <w:sz w:val="24"/>
          <w:szCs w:val="24"/>
        </w:rPr>
      </w:pPr>
      <w:r>
        <w:rPr>
          <w:rFonts w:cstheme="minorHAnsi"/>
          <w:b/>
          <w:sz w:val="24"/>
          <w:szCs w:val="24"/>
        </w:rPr>
        <w:t>ODLUK</w:t>
      </w:r>
      <w:r w:rsidR="00261D80">
        <w:rPr>
          <w:rFonts w:cstheme="minorHAnsi"/>
          <w:b/>
          <w:sz w:val="24"/>
          <w:szCs w:val="24"/>
        </w:rPr>
        <w:t>U</w:t>
      </w:r>
    </w:p>
    <w:p w:rsidR="00261D80" w:rsidRDefault="00261D80" w:rsidP="00261D80">
      <w:pPr>
        <w:spacing w:after="0" w:line="24" w:lineRule="atLeast"/>
        <w:ind w:firstLine="708"/>
        <w:jc w:val="both"/>
        <w:rPr>
          <w:rFonts w:cstheme="minorHAnsi"/>
          <w:sz w:val="24"/>
          <w:szCs w:val="24"/>
        </w:rPr>
      </w:pPr>
    </w:p>
    <w:p w:rsidR="00261D80" w:rsidRDefault="00261D80" w:rsidP="00261D80">
      <w:pPr>
        <w:spacing w:after="0" w:line="24" w:lineRule="atLeast"/>
        <w:ind w:firstLine="708"/>
        <w:jc w:val="both"/>
        <w:rPr>
          <w:rFonts w:cstheme="minorHAnsi"/>
          <w:sz w:val="24"/>
          <w:szCs w:val="24"/>
        </w:rPr>
      </w:pPr>
      <w:r>
        <w:rPr>
          <w:rFonts w:cstheme="minorHAnsi"/>
          <w:sz w:val="24"/>
          <w:szCs w:val="24"/>
        </w:rPr>
        <w:t xml:space="preserve">I. Upravno vijeće donosi </w:t>
      </w:r>
      <w:r w:rsidR="00E45149">
        <w:rPr>
          <w:rFonts w:cstheme="minorHAnsi"/>
          <w:sz w:val="24"/>
          <w:szCs w:val="24"/>
        </w:rPr>
        <w:t>Operativni plan civilne zaštite pravne osobe od interesa za sustav civilne zaštite na području Grada Zagreba u segmentu pružanja stručne i savjetodavne potpore Stožeru civilne zaštite Grada Zagreba tijekom velikih nesreća i katastrofa</w:t>
      </w:r>
      <w:r>
        <w:rPr>
          <w:rFonts w:cstheme="minorHAnsi"/>
          <w:sz w:val="24"/>
          <w:szCs w:val="24"/>
        </w:rPr>
        <w:t>.</w:t>
      </w:r>
    </w:p>
    <w:p w:rsidR="00261D80" w:rsidRDefault="00261D80" w:rsidP="00261D80">
      <w:pPr>
        <w:spacing w:after="0" w:line="24" w:lineRule="atLeast"/>
        <w:ind w:firstLine="708"/>
        <w:jc w:val="both"/>
        <w:rPr>
          <w:rFonts w:cstheme="minorHAnsi"/>
          <w:sz w:val="24"/>
          <w:szCs w:val="24"/>
        </w:rPr>
      </w:pPr>
      <w:r>
        <w:rPr>
          <w:rFonts w:cstheme="minorHAnsi"/>
          <w:sz w:val="24"/>
          <w:szCs w:val="24"/>
        </w:rPr>
        <w:t>II. Pravilnik stupa na snagu 8 dana od dana objave.</w:t>
      </w:r>
    </w:p>
    <w:p w:rsidR="006C724D" w:rsidRDefault="006C724D" w:rsidP="004448EA">
      <w:pPr>
        <w:spacing w:after="0" w:line="240" w:lineRule="auto"/>
        <w:jc w:val="both"/>
        <w:rPr>
          <w:rFonts w:cstheme="minorHAnsi"/>
          <w:b/>
          <w:sz w:val="24"/>
          <w:szCs w:val="24"/>
        </w:rPr>
      </w:pPr>
    </w:p>
    <w:p w:rsidR="006C724D" w:rsidRDefault="006C724D" w:rsidP="006C724D">
      <w:pPr>
        <w:spacing w:after="0" w:line="240" w:lineRule="auto"/>
        <w:jc w:val="both"/>
        <w:rPr>
          <w:rFonts w:cstheme="minorHAnsi"/>
          <w:b/>
          <w:sz w:val="24"/>
          <w:szCs w:val="24"/>
        </w:rPr>
      </w:pPr>
      <w:r w:rsidRPr="004448EA">
        <w:rPr>
          <w:rFonts w:cstheme="minorHAnsi"/>
          <w:b/>
          <w:sz w:val="24"/>
          <w:szCs w:val="24"/>
        </w:rPr>
        <w:t>Ad 10.</w:t>
      </w:r>
    </w:p>
    <w:p w:rsidR="006027BC" w:rsidRPr="004448EA" w:rsidRDefault="006027BC" w:rsidP="004448EA">
      <w:pPr>
        <w:spacing w:after="0" w:line="240" w:lineRule="auto"/>
        <w:ind w:firstLine="708"/>
        <w:jc w:val="both"/>
        <w:rPr>
          <w:rFonts w:cstheme="minorHAnsi"/>
          <w:sz w:val="24"/>
          <w:szCs w:val="24"/>
        </w:rPr>
      </w:pPr>
      <w:r w:rsidRPr="004448EA">
        <w:rPr>
          <w:rFonts w:cstheme="minorHAnsi"/>
          <w:sz w:val="24"/>
          <w:szCs w:val="24"/>
        </w:rPr>
        <w:t xml:space="preserve">Upravno vijeće </w:t>
      </w:r>
      <w:r w:rsidR="0069771A" w:rsidRPr="004448EA">
        <w:rPr>
          <w:rFonts w:cstheme="minorHAnsi"/>
          <w:sz w:val="24"/>
          <w:szCs w:val="24"/>
        </w:rPr>
        <w:t xml:space="preserve">je </w:t>
      </w:r>
      <w:r w:rsidR="00F43741" w:rsidRPr="004448EA">
        <w:rPr>
          <w:rFonts w:cstheme="minorHAnsi"/>
          <w:sz w:val="24"/>
          <w:szCs w:val="24"/>
        </w:rPr>
        <w:t>zaprimilo</w:t>
      </w:r>
      <w:r w:rsidRPr="004448EA">
        <w:rPr>
          <w:rFonts w:cstheme="minorHAnsi"/>
          <w:sz w:val="24"/>
          <w:szCs w:val="24"/>
        </w:rPr>
        <w:t xml:space="preserve"> </w:t>
      </w:r>
      <w:r w:rsidR="0069771A" w:rsidRPr="004448EA">
        <w:rPr>
          <w:rFonts w:cstheme="minorHAnsi"/>
          <w:sz w:val="24"/>
          <w:szCs w:val="24"/>
        </w:rPr>
        <w:t xml:space="preserve">Zahtjev za davanje </w:t>
      </w:r>
      <w:r w:rsidR="00E45149">
        <w:rPr>
          <w:rFonts w:cstheme="minorHAnsi"/>
          <w:sz w:val="24"/>
          <w:szCs w:val="24"/>
        </w:rPr>
        <w:t xml:space="preserve">prethodne </w:t>
      </w:r>
      <w:r w:rsidR="0069771A" w:rsidRPr="004448EA">
        <w:rPr>
          <w:rFonts w:cstheme="minorHAnsi"/>
          <w:sz w:val="24"/>
          <w:szCs w:val="24"/>
        </w:rPr>
        <w:t xml:space="preserve">suglasnosti </w:t>
      </w:r>
      <w:r w:rsidRPr="004448EA">
        <w:rPr>
          <w:rFonts w:cstheme="minorHAnsi"/>
          <w:sz w:val="24"/>
          <w:szCs w:val="24"/>
        </w:rPr>
        <w:t>ravnatelj</w:t>
      </w:r>
      <w:r w:rsidR="0069771A" w:rsidRPr="004448EA">
        <w:rPr>
          <w:rFonts w:cstheme="minorHAnsi"/>
          <w:sz w:val="24"/>
          <w:szCs w:val="24"/>
        </w:rPr>
        <w:t>u</w:t>
      </w:r>
      <w:r w:rsidRPr="004448EA">
        <w:rPr>
          <w:rFonts w:cstheme="minorHAnsi"/>
          <w:sz w:val="24"/>
          <w:szCs w:val="24"/>
        </w:rPr>
        <w:t xml:space="preserve"> za sklapanje </w:t>
      </w:r>
      <w:r w:rsidR="00E45149">
        <w:rPr>
          <w:rFonts w:cstheme="minorHAnsi"/>
          <w:sz w:val="24"/>
          <w:szCs w:val="24"/>
        </w:rPr>
        <w:t xml:space="preserve">svih </w:t>
      </w:r>
      <w:r w:rsidR="0069771A" w:rsidRPr="004448EA">
        <w:rPr>
          <w:rFonts w:cstheme="minorHAnsi"/>
          <w:sz w:val="24"/>
          <w:szCs w:val="24"/>
        </w:rPr>
        <w:t xml:space="preserve">ugovora o javnoj nabavi </w:t>
      </w:r>
      <w:r w:rsidR="00E45149">
        <w:rPr>
          <w:rFonts w:cstheme="minorHAnsi"/>
          <w:sz w:val="24"/>
          <w:szCs w:val="24"/>
        </w:rPr>
        <w:t xml:space="preserve">u okviru provedbe Projekta: „Otvorene znanstvene infrastrukturne platforme za inovativne primjene u gospodarstvu i društvu (O-ZIP)“, </w:t>
      </w:r>
      <w:r w:rsidR="0069771A" w:rsidRPr="004448EA">
        <w:rPr>
          <w:rFonts w:cstheme="minorHAnsi"/>
          <w:sz w:val="24"/>
          <w:szCs w:val="24"/>
        </w:rPr>
        <w:t>čija vrijednost prelazi 1.000.000,00 kuna.</w:t>
      </w:r>
    </w:p>
    <w:p w:rsidR="006027BC" w:rsidRPr="004448EA" w:rsidRDefault="006027BC" w:rsidP="004448EA">
      <w:pPr>
        <w:spacing w:after="0" w:line="240" w:lineRule="auto"/>
        <w:jc w:val="both"/>
        <w:rPr>
          <w:rFonts w:cstheme="minorHAnsi"/>
          <w:sz w:val="24"/>
          <w:szCs w:val="24"/>
        </w:rPr>
      </w:pPr>
    </w:p>
    <w:p w:rsidR="000542F6" w:rsidRPr="004448EA" w:rsidRDefault="000542F6" w:rsidP="004448EA">
      <w:pPr>
        <w:spacing w:after="0" w:line="240" w:lineRule="auto"/>
        <w:jc w:val="both"/>
        <w:rPr>
          <w:rFonts w:eastAsia="Calibri" w:cstheme="minorHAnsi"/>
          <w:sz w:val="24"/>
          <w:szCs w:val="24"/>
        </w:rPr>
      </w:pPr>
      <w:r w:rsidRPr="004448EA">
        <w:rPr>
          <w:rFonts w:eastAsia="Calibri" w:cstheme="minorHAnsi"/>
          <w:sz w:val="24"/>
          <w:szCs w:val="24"/>
        </w:rPr>
        <w:t xml:space="preserve">Na temelju odredbe članka 24. stavak 6. Statuta Instituta Ruđer Bošković, Upravno vijeće </w:t>
      </w:r>
      <w:r w:rsidR="004448EA">
        <w:rPr>
          <w:rFonts w:eastAsia="Calibri" w:cstheme="minorHAnsi"/>
          <w:sz w:val="24"/>
          <w:szCs w:val="24"/>
        </w:rPr>
        <w:t xml:space="preserve">jednoglasno </w:t>
      </w:r>
      <w:r w:rsidRPr="004448EA">
        <w:rPr>
          <w:rFonts w:eastAsia="Calibri" w:cstheme="minorHAnsi"/>
          <w:sz w:val="24"/>
          <w:szCs w:val="24"/>
        </w:rPr>
        <w:t>donosi sljedeću</w:t>
      </w:r>
    </w:p>
    <w:p w:rsidR="004448EA" w:rsidRPr="004448EA" w:rsidRDefault="004448EA" w:rsidP="004448EA">
      <w:pPr>
        <w:spacing w:after="0" w:line="240" w:lineRule="auto"/>
        <w:rPr>
          <w:rFonts w:eastAsia="Calibri" w:cstheme="minorHAnsi"/>
          <w:sz w:val="24"/>
          <w:szCs w:val="24"/>
        </w:rPr>
      </w:pPr>
    </w:p>
    <w:p w:rsidR="000542F6" w:rsidRPr="000C0B49" w:rsidRDefault="000542F6" w:rsidP="004448EA">
      <w:pPr>
        <w:spacing w:after="0" w:line="240" w:lineRule="auto"/>
        <w:jc w:val="center"/>
        <w:rPr>
          <w:rFonts w:eastAsiaTheme="minorHAnsi" w:cstheme="minorHAnsi"/>
          <w:b/>
          <w:sz w:val="24"/>
          <w:szCs w:val="24"/>
        </w:rPr>
      </w:pPr>
      <w:r w:rsidRPr="000C0B49">
        <w:rPr>
          <w:rFonts w:cstheme="minorHAnsi"/>
          <w:b/>
          <w:sz w:val="24"/>
          <w:szCs w:val="24"/>
        </w:rPr>
        <w:t>ODLUKU</w:t>
      </w:r>
    </w:p>
    <w:p w:rsidR="000C0B49" w:rsidRPr="00EB7067" w:rsidRDefault="000C0B49" w:rsidP="000C0B49">
      <w:pPr>
        <w:spacing w:after="0" w:line="240" w:lineRule="auto"/>
        <w:jc w:val="center"/>
        <w:rPr>
          <w:sz w:val="24"/>
          <w:szCs w:val="24"/>
        </w:rPr>
      </w:pPr>
      <w:r w:rsidRPr="00EB7067">
        <w:rPr>
          <w:sz w:val="24"/>
          <w:szCs w:val="24"/>
        </w:rPr>
        <w:t xml:space="preserve">o davanju suglasnosti za sklapanje svih ugovora o javnoj nabavi </w:t>
      </w:r>
    </w:p>
    <w:p w:rsidR="000C0B49" w:rsidRPr="00EB7067" w:rsidRDefault="000C0B49" w:rsidP="000C0B49">
      <w:pPr>
        <w:spacing w:after="0" w:line="240" w:lineRule="auto"/>
        <w:jc w:val="center"/>
        <w:rPr>
          <w:sz w:val="24"/>
          <w:szCs w:val="24"/>
        </w:rPr>
      </w:pPr>
      <w:r w:rsidRPr="00EB7067">
        <w:rPr>
          <w:sz w:val="24"/>
          <w:szCs w:val="24"/>
        </w:rPr>
        <w:t xml:space="preserve">u okviru provedbe Projekta: „Otvorene znanstvene infrastrukturne platforme za </w:t>
      </w:r>
    </w:p>
    <w:p w:rsidR="000C0B49" w:rsidRPr="00EB7067" w:rsidRDefault="000C0B49" w:rsidP="000C0B49">
      <w:pPr>
        <w:spacing w:after="0" w:line="240" w:lineRule="auto"/>
        <w:jc w:val="center"/>
        <w:rPr>
          <w:bCs/>
          <w:sz w:val="24"/>
          <w:szCs w:val="24"/>
        </w:rPr>
      </w:pPr>
      <w:r w:rsidRPr="00EB7067">
        <w:rPr>
          <w:sz w:val="24"/>
          <w:szCs w:val="24"/>
        </w:rPr>
        <w:t>inovativne primjene u gospodarstvu i društvu (O-ZIP)“</w:t>
      </w:r>
    </w:p>
    <w:p w:rsidR="000C0B49" w:rsidRPr="000C0B49" w:rsidRDefault="000C0B49" w:rsidP="000C0B49">
      <w:pPr>
        <w:spacing w:after="0" w:line="240" w:lineRule="auto"/>
        <w:rPr>
          <w:bCs/>
          <w:sz w:val="24"/>
          <w:szCs w:val="24"/>
        </w:rPr>
      </w:pPr>
    </w:p>
    <w:p w:rsidR="000C0B49" w:rsidRPr="000C0B49" w:rsidRDefault="000C0B49" w:rsidP="000C0B49">
      <w:pPr>
        <w:spacing w:after="0" w:line="240" w:lineRule="auto"/>
        <w:jc w:val="both"/>
        <w:rPr>
          <w:bCs/>
          <w:sz w:val="24"/>
          <w:szCs w:val="24"/>
        </w:rPr>
      </w:pPr>
      <w:r w:rsidRPr="000C0B49">
        <w:rPr>
          <w:sz w:val="24"/>
          <w:szCs w:val="24"/>
        </w:rPr>
        <w:t>Daje se suglasnost ravnatelju Instituta Ruđer Bošković dr. sc. Davidu Matthew Smithu za sklapanje svih ugovora o javnoj nabavi u okviru provedbe Projekta O-ZIP, čija vrijednost prelazi 1.000.000,00 kuna</w:t>
      </w:r>
      <w:r w:rsidRPr="000C0B49">
        <w:rPr>
          <w:bCs/>
          <w:sz w:val="24"/>
          <w:szCs w:val="24"/>
        </w:rPr>
        <w:t>.</w:t>
      </w:r>
    </w:p>
    <w:p w:rsidR="000542F6" w:rsidRPr="004448EA" w:rsidRDefault="000542F6" w:rsidP="004448EA">
      <w:pPr>
        <w:spacing w:after="0" w:line="240" w:lineRule="auto"/>
        <w:jc w:val="both"/>
        <w:rPr>
          <w:rFonts w:cstheme="minorHAnsi"/>
          <w:bCs/>
          <w:sz w:val="24"/>
          <w:szCs w:val="24"/>
        </w:rPr>
      </w:pPr>
    </w:p>
    <w:p w:rsidR="006027BC" w:rsidRPr="004448EA" w:rsidRDefault="006027BC" w:rsidP="004448EA">
      <w:pPr>
        <w:spacing w:after="0" w:line="240" w:lineRule="auto"/>
        <w:jc w:val="both"/>
        <w:rPr>
          <w:rFonts w:cstheme="minorHAnsi"/>
          <w:sz w:val="24"/>
          <w:szCs w:val="24"/>
        </w:rPr>
      </w:pPr>
      <w:r w:rsidRPr="004448EA">
        <w:rPr>
          <w:rFonts w:cstheme="minorHAnsi"/>
          <w:sz w:val="24"/>
          <w:szCs w:val="24"/>
        </w:rPr>
        <w:t xml:space="preserve">Odluka je sastavni dio </w:t>
      </w:r>
      <w:r w:rsidR="000542F6" w:rsidRPr="004448EA">
        <w:rPr>
          <w:rFonts w:cstheme="minorHAnsi"/>
          <w:sz w:val="24"/>
          <w:szCs w:val="24"/>
        </w:rPr>
        <w:t>ovog Zapisnika</w:t>
      </w:r>
      <w:r w:rsidRPr="004448EA">
        <w:rPr>
          <w:rFonts w:cstheme="minorHAnsi"/>
          <w:sz w:val="24"/>
          <w:szCs w:val="24"/>
        </w:rPr>
        <w:t>.</w:t>
      </w:r>
    </w:p>
    <w:p w:rsidR="00804653" w:rsidRPr="004448EA" w:rsidRDefault="00804653" w:rsidP="004448EA">
      <w:pPr>
        <w:spacing w:after="0" w:line="240" w:lineRule="auto"/>
        <w:jc w:val="both"/>
        <w:rPr>
          <w:rFonts w:cstheme="minorHAnsi"/>
          <w:b/>
          <w:sz w:val="24"/>
          <w:szCs w:val="24"/>
        </w:rPr>
      </w:pPr>
    </w:p>
    <w:p w:rsidR="00804653" w:rsidRPr="004448EA" w:rsidRDefault="00ED32D7" w:rsidP="004448EA">
      <w:pPr>
        <w:spacing w:after="0" w:line="240" w:lineRule="auto"/>
        <w:jc w:val="both"/>
        <w:rPr>
          <w:rFonts w:cstheme="minorHAnsi"/>
          <w:b/>
          <w:sz w:val="24"/>
          <w:szCs w:val="24"/>
        </w:rPr>
      </w:pPr>
      <w:r w:rsidRPr="004448EA">
        <w:rPr>
          <w:rFonts w:cstheme="minorHAnsi"/>
          <w:b/>
          <w:sz w:val="24"/>
          <w:szCs w:val="24"/>
        </w:rPr>
        <w:t>Ad 11</w:t>
      </w:r>
      <w:r w:rsidR="00804653" w:rsidRPr="004448EA">
        <w:rPr>
          <w:rFonts w:cstheme="minorHAnsi"/>
          <w:b/>
          <w:sz w:val="24"/>
          <w:szCs w:val="24"/>
        </w:rPr>
        <w:t>.</w:t>
      </w:r>
    </w:p>
    <w:p w:rsidR="004448EA" w:rsidRPr="004448EA" w:rsidRDefault="004448EA" w:rsidP="004448EA">
      <w:pPr>
        <w:spacing w:after="0" w:line="240" w:lineRule="auto"/>
        <w:jc w:val="both"/>
        <w:rPr>
          <w:rFonts w:cstheme="minorHAnsi"/>
          <w:sz w:val="24"/>
          <w:szCs w:val="24"/>
        </w:rPr>
      </w:pPr>
      <w:r w:rsidRPr="004448EA">
        <w:rPr>
          <w:rFonts w:cstheme="minorHAnsi"/>
          <w:b/>
          <w:sz w:val="24"/>
          <w:szCs w:val="24"/>
        </w:rPr>
        <w:tab/>
      </w:r>
      <w:r w:rsidRPr="004448EA">
        <w:rPr>
          <w:rFonts w:cstheme="minorHAnsi"/>
          <w:sz w:val="24"/>
          <w:szCs w:val="24"/>
        </w:rPr>
        <w:t>Upravno vijeće je zaprimilo Zahtjev za davanje suglasnosti ravnatelju za sklapanje ugovora o javnoj nabavi čija vrijednost prelazi 1.000.000,00 kuna</w:t>
      </w:r>
      <w:r w:rsidR="0062310D">
        <w:rPr>
          <w:rFonts w:cstheme="minorHAnsi"/>
          <w:sz w:val="24"/>
          <w:szCs w:val="24"/>
        </w:rPr>
        <w:t>,</w:t>
      </w:r>
      <w:r w:rsidRPr="004448EA">
        <w:rPr>
          <w:rFonts w:cstheme="minorHAnsi"/>
          <w:sz w:val="24"/>
          <w:szCs w:val="24"/>
        </w:rPr>
        <w:t xml:space="preserve"> s ponuditeljem </w:t>
      </w:r>
      <w:r w:rsidR="00393FB8">
        <w:rPr>
          <w:rFonts w:cstheme="minorHAnsi"/>
          <w:sz w:val="24"/>
          <w:szCs w:val="24"/>
        </w:rPr>
        <w:t>HEP – Opskrba d.o.o.</w:t>
      </w:r>
      <w:r w:rsidRPr="004448EA">
        <w:rPr>
          <w:rFonts w:cstheme="minorHAnsi"/>
          <w:sz w:val="24"/>
          <w:szCs w:val="24"/>
        </w:rPr>
        <w:t>, predmet nabave:</w:t>
      </w:r>
      <w:r w:rsidR="00393FB8">
        <w:rPr>
          <w:rFonts w:cstheme="minorHAnsi"/>
          <w:sz w:val="24"/>
          <w:szCs w:val="24"/>
        </w:rPr>
        <w:t xml:space="preserve"> Opskrba električnom energijom</w:t>
      </w:r>
      <w:r w:rsidRPr="004448EA">
        <w:rPr>
          <w:rFonts w:cstheme="minorHAnsi"/>
          <w:sz w:val="24"/>
          <w:szCs w:val="24"/>
        </w:rPr>
        <w:t>.</w:t>
      </w:r>
    </w:p>
    <w:p w:rsidR="004448EA" w:rsidRDefault="004448EA" w:rsidP="004448EA">
      <w:pPr>
        <w:spacing w:after="0" w:line="240" w:lineRule="auto"/>
        <w:jc w:val="both"/>
        <w:rPr>
          <w:rFonts w:cstheme="minorHAnsi"/>
          <w:sz w:val="24"/>
          <w:szCs w:val="24"/>
        </w:rPr>
      </w:pPr>
    </w:p>
    <w:p w:rsidR="00573C52" w:rsidRDefault="008E25E6" w:rsidP="008E25E6">
      <w:pPr>
        <w:spacing w:after="0" w:line="240" w:lineRule="auto"/>
        <w:jc w:val="both"/>
        <w:rPr>
          <w:rFonts w:eastAsia="Calibri" w:cstheme="minorHAnsi"/>
          <w:sz w:val="24"/>
          <w:szCs w:val="24"/>
        </w:rPr>
      </w:pPr>
      <w:r w:rsidRPr="004448EA">
        <w:rPr>
          <w:rFonts w:eastAsia="Calibri" w:cstheme="minorHAnsi"/>
          <w:sz w:val="24"/>
          <w:szCs w:val="24"/>
        </w:rPr>
        <w:t xml:space="preserve">Na temelju odredbe članka 24. stavak 6. Statuta Instituta Ruđer Bošković, u predmetu sklapanja ugovora o javnoj nabavi, Upravno vijeće </w:t>
      </w:r>
      <w:r>
        <w:rPr>
          <w:rFonts w:eastAsia="Calibri" w:cstheme="minorHAnsi"/>
          <w:sz w:val="24"/>
          <w:szCs w:val="24"/>
        </w:rPr>
        <w:t xml:space="preserve">jednoglasno </w:t>
      </w:r>
      <w:r w:rsidRPr="004448EA">
        <w:rPr>
          <w:rFonts w:eastAsia="Calibri" w:cstheme="minorHAnsi"/>
          <w:sz w:val="24"/>
          <w:szCs w:val="24"/>
        </w:rPr>
        <w:t>donosi sljedeću</w:t>
      </w:r>
    </w:p>
    <w:p w:rsidR="00573C52" w:rsidRDefault="00573C52" w:rsidP="008E25E6">
      <w:pPr>
        <w:spacing w:after="0" w:line="240" w:lineRule="auto"/>
        <w:jc w:val="both"/>
        <w:rPr>
          <w:rFonts w:eastAsia="Calibri" w:cstheme="minorHAnsi"/>
          <w:sz w:val="24"/>
          <w:szCs w:val="24"/>
        </w:rPr>
      </w:pPr>
    </w:p>
    <w:p w:rsidR="00573C52" w:rsidRPr="004448EA" w:rsidRDefault="00573C52" w:rsidP="008E25E6">
      <w:pPr>
        <w:spacing w:after="0" w:line="240" w:lineRule="auto"/>
        <w:jc w:val="both"/>
        <w:rPr>
          <w:rFonts w:eastAsia="Calibri" w:cstheme="minorHAnsi"/>
          <w:sz w:val="24"/>
          <w:szCs w:val="24"/>
        </w:rPr>
      </w:pPr>
    </w:p>
    <w:p w:rsidR="008E25E6" w:rsidRPr="0062310D" w:rsidRDefault="008E25E6" w:rsidP="004448EA">
      <w:pPr>
        <w:spacing w:after="0" w:line="240" w:lineRule="auto"/>
        <w:jc w:val="both"/>
        <w:rPr>
          <w:rFonts w:cstheme="minorHAnsi"/>
          <w:sz w:val="16"/>
          <w:szCs w:val="16"/>
        </w:rPr>
      </w:pPr>
    </w:p>
    <w:p w:rsidR="004448EA" w:rsidRPr="004448EA" w:rsidRDefault="004448EA" w:rsidP="004448EA">
      <w:pPr>
        <w:spacing w:after="0" w:line="240" w:lineRule="auto"/>
        <w:jc w:val="center"/>
        <w:rPr>
          <w:rFonts w:cstheme="minorHAnsi"/>
          <w:b/>
          <w:sz w:val="24"/>
          <w:szCs w:val="24"/>
        </w:rPr>
      </w:pPr>
      <w:r w:rsidRPr="004448EA">
        <w:rPr>
          <w:rFonts w:cstheme="minorHAnsi"/>
          <w:b/>
          <w:sz w:val="24"/>
          <w:szCs w:val="24"/>
        </w:rPr>
        <w:lastRenderedPageBreak/>
        <w:t>ODLUKU</w:t>
      </w:r>
    </w:p>
    <w:p w:rsidR="004448EA" w:rsidRPr="004448EA" w:rsidRDefault="004448EA" w:rsidP="004448EA">
      <w:pPr>
        <w:spacing w:after="0" w:line="240" w:lineRule="auto"/>
        <w:jc w:val="center"/>
        <w:rPr>
          <w:rFonts w:cstheme="minorHAnsi"/>
          <w:sz w:val="24"/>
          <w:szCs w:val="24"/>
        </w:rPr>
      </w:pPr>
      <w:r w:rsidRPr="004448EA">
        <w:rPr>
          <w:rFonts w:cstheme="minorHAnsi"/>
          <w:sz w:val="24"/>
          <w:szCs w:val="24"/>
        </w:rPr>
        <w:t xml:space="preserve">o davanju suglasnosti za sklapanje ugovora o javnoj nabavi s ponuditeljem </w:t>
      </w:r>
      <w:r w:rsidR="006658CA">
        <w:rPr>
          <w:rFonts w:cstheme="minorHAnsi"/>
          <w:sz w:val="24"/>
          <w:szCs w:val="24"/>
        </w:rPr>
        <w:t>HEP – Opskrba d.o.o.</w:t>
      </w:r>
      <w:r w:rsidRPr="004448EA">
        <w:rPr>
          <w:rFonts w:cstheme="minorHAnsi"/>
          <w:sz w:val="24"/>
          <w:szCs w:val="24"/>
        </w:rPr>
        <w:t xml:space="preserve"> </w:t>
      </w:r>
      <w:r w:rsidRPr="004448EA">
        <w:rPr>
          <w:rFonts w:eastAsia="TimesNewRoman" w:cstheme="minorHAnsi"/>
          <w:sz w:val="24"/>
          <w:szCs w:val="24"/>
        </w:rPr>
        <w:t xml:space="preserve">za predmet nabave: </w:t>
      </w:r>
      <w:r w:rsidR="006658CA">
        <w:rPr>
          <w:rFonts w:eastAsia="TimesNewRoman" w:cstheme="minorHAnsi"/>
          <w:sz w:val="24"/>
          <w:szCs w:val="24"/>
        </w:rPr>
        <w:t>Opskrba električnom energijom</w:t>
      </w:r>
    </w:p>
    <w:p w:rsidR="004448EA" w:rsidRPr="008737F3" w:rsidRDefault="004448EA" w:rsidP="004448EA">
      <w:pPr>
        <w:spacing w:after="0" w:line="240" w:lineRule="auto"/>
        <w:rPr>
          <w:rFonts w:cstheme="minorHAnsi"/>
          <w:sz w:val="16"/>
          <w:szCs w:val="16"/>
        </w:rPr>
      </w:pPr>
    </w:p>
    <w:p w:rsidR="004448EA" w:rsidRPr="004448EA" w:rsidRDefault="004448EA" w:rsidP="004448EA">
      <w:pPr>
        <w:tabs>
          <w:tab w:val="left" w:pos="993"/>
        </w:tabs>
        <w:spacing w:after="0" w:line="240" w:lineRule="auto"/>
        <w:jc w:val="both"/>
        <w:rPr>
          <w:rFonts w:eastAsia="Times New Roman" w:cstheme="minorHAnsi"/>
          <w:color w:val="000000"/>
          <w:sz w:val="24"/>
          <w:szCs w:val="24"/>
        </w:rPr>
      </w:pPr>
      <w:r w:rsidRPr="004448EA">
        <w:rPr>
          <w:rFonts w:cstheme="minorHAnsi"/>
          <w:sz w:val="24"/>
          <w:szCs w:val="24"/>
        </w:rPr>
        <w:t xml:space="preserve">Daje se suglasnost ravnatelju Instituta Ruđer Bošković dr.sc. Davidu Matthew Smithu za sklapanje Ugovora o javnoj nabavi s ponuditeljem </w:t>
      </w:r>
      <w:r w:rsidR="006658CA">
        <w:rPr>
          <w:rFonts w:cstheme="minorHAnsi"/>
          <w:sz w:val="24"/>
          <w:szCs w:val="24"/>
        </w:rPr>
        <w:t xml:space="preserve">HEP – Opskrba d.o.o. Ulica Grada Vukovara 37, </w:t>
      </w:r>
      <w:r w:rsidRPr="004448EA">
        <w:rPr>
          <w:rFonts w:cstheme="minorHAnsi"/>
          <w:bCs/>
          <w:sz w:val="24"/>
          <w:szCs w:val="24"/>
        </w:rPr>
        <w:t>10000 Zagreb</w:t>
      </w:r>
      <w:r w:rsidR="006658CA">
        <w:rPr>
          <w:rFonts w:cstheme="minorHAnsi"/>
          <w:bCs/>
          <w:sz w:val="24"/>
          <w:szCs w:val="24"/>
        </w:rPr>
        <w:t>, na iznos od 2</w:t>
      </w:r>
      <w:r w:rsidR="006658CA" w:rsidRPr="004448EA">
        <w:rPr>
          <w:rFonts w:cstheme="minorHAnsi"/>
          <w:bCs/>
          <w:sz w:val="24"/>
          <w:szCs w:val="24"/>
        </w:rPr>
        <w:t>.</w:t>
      </w:r>
      <w:r w:rsidR="006658CA">
        <w:rPr>
          <w:rFonts w:cstheme="minorHAnsi"/>
          <w:bCs/>
          <w:sz w:val="24"/>
          <w:szCs w:val="24"/>
        </w:rPr>
        <w:t>106</w:t>
      </w:r>
      <w:r w:rsidR="006658CA" w:rsidRPr="004448EA">
        <w:rPr>
          <w:rFonts w:cstheme="minorHAnsi"/>
          <w:bCs/>
          <w:sz w:val="24"/>
          <w:szCs w:val="24"/>
        </w:rPr>
        <w:t>.</w:t>
      </w:r>
      <w:r w:rsidR="006658CA">
        <w:rPr>
          <w:rFonts w:cstheme="minorHAnsi"/>
          <w:bCs/>
          <w:sz w:val="24"/>
          <w:szCs w:val="24"/>
        </w:rPr>
        <w:t>725</w:t>
      </w:r>
      <w:r w:rsidR="006658CA" w:rsidRPr="004448EA">
        <w:rPr>
          <w:rFonts w:cstheme="minorHAnsi"/>
          <w:bCs/>
          <w:sz w:val="24"/>
          <w:szCs w:val="24"/>
        </w:rPr>
        <w:t>,0</w:t>
      </w:r>
      <w:r w:rsidR="006658CA">
        <w:rPr>
          <w:rFonts w:cstheme="minorHAnsi"/>
          <w:bCs/>
          <w:sz w:val="24"/>
          <w:szCs w:val="24"/>
        </w:rPr>
        <w:t>2</w:t>
      </w:r>
      <w:r w:rsidR="006658CA" w:rsidRPr="004448EA">
        <w:rPr>
          <w:rFonts w:cstheme="minorHAnsi"/>
          <w:bCs/>
          <w:sz w:val="24"/>
          <w:szCs w:val="24"/>
        </w:rPr>
        <w:t xml:space="preserve"> </w:t>
      </w:r>
      <w:r w:rsidR="006658CA" w:rsidRPr="004448EA">
        <w:rPr>
          <w:rFonts w:cstheme="minorHAnsi"/>
          <w:sz w:val="24"/>
          <w:szCs w:val="24"/>
        </w:rPr>
        <w:t xml:space="preserve">HRK bez PDV-a, a s PDV-om ukupno </w:t>
      </w:r>
      <w:r w:rsidR="006658CA">
        <w:rPr>
          <w:rFonts w:cstheme="minorHAnsi"/>
          <w:sz w:val="24"/>
          <w:szCs w:val="24"/>
        </w:rPr>
        <w:t>2.380.599,27</w:t>
      </w:r>
      <w:r w:rsidR="006658CA" w:rsidRPr="004448EA">
        <w:rPr>
          <w:rFonts w:cstheme="minorHAnsi"/>
          <w:sz w:val="24"/>
          <w:szCs w:val="24"/>
        </w:rPr>
        <w:t xml:space="preserve"> HRK</w:t>
      </w:r>
      <w:r w:rsidR="006658CA">
        <w:rPr>
          <w:rFonts w:cstheme="minorHAnsi"/>
          <w:sz w:val="24"/>
          <w:szCs w:val="24"/>
        </w:rPr>
        <w:t>,</w:t>
      </w:r>
      <w:r w:rsidR="006658CA" w:rsidRPr="004448EA">
        <w:rPr>
          <w:rFonts w:cstheme="minorHAnsi"/>
          <w:sz w:val="24"/>
          <w:szCs w:val="24"/>
        </w:rPr>
        <w:t xml:space="preserve"> za predmet nabave: </w:t>
      </w:r>
      <w:r w:rsidR="006658CA">
        <w:rPr>
          <w:rFonts w:cstheme="minorHAnsi"/>
          <w:sz w:val="24"/>
          <w:szCs w:val="24"/>
        </w:rPr>
        <w:t xml:space="preserve">Opskrba električnom energijom, ugovaranje </w:t>
      </w:r>
      <w:r w:rsidR="006658CA">
        <w:rPr>
          <w:rFonts w:cstheme="minorHAnsi"/>
          <w:bCs/>
          <w:sz w:val="24"/>
          <w:szCs w:val="24"/>
        </w:rPr>
        <w:t>temeljem Okvirnog sporazuma za opskrbu električnom energijom br. 12/2019-2, KLASA: 406-01/19-04/24, URBROJ: 535-07/5-19-02, koji je sklopljen između Republike Hrvatske, Središnjeg ureda za središnju javnu nabavu i HEP – Opskrbe d.o.o.</w:t>
      </w:r>
      <w:r w:rsidRPr="004448EA">
        <w:rPr>
          <w:rFonts w:cstheme="minorHAnsi"/>
          <w:bCs/>
          <w:sz w:val="24"/>
          <w:szCs w:val="24"/>
        </w:rPr>
        <w:t xml:space="preserve"> </w:t>
      </w:r>
    </w:p>
    <w:p w:rsidR="004448EA" w:rsidRPr="008737F3" w:rsidRDefault="004448EA" w:rsidP="004448EA">
      <w:pPr>
        <w:spacing w:after="0" w:line="240" w:lineRule="auto"/>
        <w:jc w:val="both"/>
        <w:rPr>
          <w:rFonts w:cstheme="minorHAnsi"/>
          <w:sz w:val="16"/>
          <w:szCs w:val="16"/>
        </w:rPr>
      </w:pPr>
    </w:p>
    <w:p w:rsidR="004448EA" w:rsidRPr="004448EA" w:rsidRDefault="004448EA" w:rsidP="004448EA">
      <w:pPr>
        <w:spacing w:after="0" w:line="240" w:lineRule="auto"/>
        <w:jc w:val="both"/>
        <w:rPr>
          <w:rFonts w:cstheme="minorHAnsi"/>
          <w:sz w:val="24"/>
          <w:szCs w:val="24"/>
        </w:rPr>
      </w:pPr>
      <w:r w:rsidRPr="004448EA">
        <w:rPr>
          <w:rFonts w:cstheme="minorHAnsi"/>
          <w:sz w:val="24"/>
          <w:szCs w:val="24"/>
        </w:rPr>
        <w:t>Odluka je sastavni dio ovog Zapisnika.</w:t>
      </w:r>
    </w:p>
    <w:p w:rsidR="006658CA" w:rsidRDefault="006658CA" w:rsidP="004448EA">
      <w:pPr>
        <w:spacing w:after="0" w:line="240" w:lineRule="auto"/>
        <w:jc w:val="both"/>
        <w:rPr>
          <w:rFonts w:cstheme="minorHAnsi"/>
          <w:b/>
          <w:sz w:val="24"/>
          <w:szCs w:val="24"/>
        </w:rPr>
      </w:pPr>
    </w:p>
    <w:p w:rsidR="004448EA" w:rsidRDefault="008E25E6" w:rsidP="004448EA">
      <w:pPr>
        <w:spacing w:after="0" w:line="240" w:lineRule="auto"/>
        <w:jc w:val="both"/>
        <w:rPr>
          <w:rFonts w:cstheme="minorHAnsi"/>
          <w:b/>
          <w:sz w:val="24"/>
          <w:szCs w:val="24"/>
        </w:rPr>
      </w:pPr>
      <w:r>
        <w:rPr>
          <w:rFonts w:cstheme="minorHAnsi"/>
          <w:b/>
          <w:sz w:val="24"/>
          <w:szCs w:val="24"/>
        </w:rPr>
        <w:t>Ad.12.</w:t>
      </w:r>
    </w:p>
    <w:p w:rsidR="00A00480" w:rsidRDefault="00A00480" w:rsidP="008E25E6">
      <w:pPr>
        <w:spacing w:after="0" w:line="240" w:lineRule="auto"/>
        <w:ind w:firstLine="708"/>
        <w:jc w:val="both"/>
        <w:rPr>
          <w:rFonts w:cstheme="minorHAnsi"/>
          <w:sz w:val="24"/>
          <w:szCs w:val="24"/>
        </w:rPr>
      </w:pPr>
      <w:r w:rsidRPr="00083E80">
        <w:rPr>
          <w:rFonts w:cstheme="minorHAnsi"/>
          <w:sz w:val="24"/>
          <w:szCs w:val="24"/>
        </w:rPr>
        <w:t>Pod ovom točkom nije bilo rasprave.</w:t>
      </w:r>
    </w:p>
    <w:p w:rsidR="00A00480" w:rsidRDefault="00A00480" w:rsidP="00A00480">
      <w:pPr>
        <w:spacing w:after="0" w:line="240" w:lineRule="auto"/>
        <w:jc w:val="both"/>
        <w:rPr>
          <w:rFonts w:cstheme="minorHAnsi"/>
          <w:sz w:val="24"/>
          <w:szCs w:val="24"/>
        </w:rPr>
      </w:pPr>
    </w:p>
    <w:p w:rsidR="00A00480" w:rsidRDefault="00A00480" w:rsidP="00A00480">
      <w:pPr>
        <w:spacing w:after="0" w:line="240" w:lineRule="auto"/>
        <w:jc w:val="both"/>
        <w:rPr>
          <w:rFonts w:cstheme="minorHAnsi"/>
          <w:b/>
          <w:sz w:val="24"/>
          <w:szCs w:val="24"/>
        </w:rPr>
      </w:pPr>
      <w:r>
        <w:rPr>
          <w:rFonts w:cstheme="minorHAnsi"/>
          <w:b/>
          <w:sz w:val="24"/>
          <w:szCs w:val="24"/>
        </w:rPr>
        <w:t>Ad.13.</w:t>
      </w:r>
    </w:p>
    <w:p w:rsidR="008E25E6" w:rsidRPr="0062310D" w:rsidRDefault="008E25E6" w:rsidP="008E25E6">
      <w:pPr>
        <w:spacing w:after="0" w:line="240" w:lineRule="auto"/>
        <w:ind w:firstLine="708"/>
        <w:jc w:val="both"/>
        <w:rPr>
          <w:rFonts w:cstheme="minorHAnsi"/>
          <w:sz w:val="24"/>
          <w:szCs w:val="24"/>
        </w:rPr>
      </w:pPr>
      <w:r w:rsidRPr="0062310D">
        <w:rPr>
          <w:rFonts w:cstheme="minorHAnsi"/>
          <w:sz w:val="24"/>
          <w:szCs w:val="24"/>
        </w:rPr>
        <w:t>Upravno vijeće je zaprimilo Zahtjev za davanje suglasnosti ravnatelju za sklapanje ugovora o javnoj nabavi čija vrijednost prelazi 1.000.000,00 kuna</w:t>
      </w:r>
      <w:r w:rsidR="0062310D" w:rsidRPr="0062310D">
        <w:rPr>
          <w:rFonts w:cstheme="minorHAnsi"/>
          <w:sz w:val="24"/>
          <w:szCs w:val="24"/>
        </w:rPr>
        <w:t>,</w:t>
      </w:r>
      <w:r w:rsidRPr="0062310D">
        <w:rPr>
          <w:rFonts w:cstheme="minorHAnsi"/>
          <w:sz w:val="24"/>
          <w:szCs w:val="24"/>
        </w:rPr>
        <w:t xml:space="preserve"> s ponuditeljem Shimadzu d.o.o., predmet nabave: </w:t>
      </w:r>
      <w:r w:rsidR="00A00480">
        <w:rPr>
          <w:rFonts w:cstheme="minorHAnsi"/>
          <w:sz w:val="24"/>
          <w:szCs w:val="24"/>
        </w:rPr>
        <w:t>Grupa 1</w:t>
      </w:r>
      <w:r w:rsidR="00A00480" w:rsidRPr="0062310D">
        <w:rPr>
          <w:rFonts w:cstheme="minorHAnsi"/>
          <w:sz w:val="24"/>
          <w:szCs w:val="24"/>
        </w:rPr>
        <w:t xml:space="preserve">: </w:t>
      </w:r>
      <w:r w:rsidR="00A00480">
        <w:rPr>
          <w:rFonts w:cstheme="minorHAnsi"/>
          <w:sz w:val="24"/>
          <w:szCs w:val="24"/>
        </w:rPr>
        <w:t>Spektrometar mase visoke rezolucije</w:t>
      </w:r>
      <w:r w:rsidRPr="0062310D">
        <w:rPr>
          <w:rFonts w:cstheme="minorHAnsi"/>
          <w:sz w:val="24"/>
          <w:szCs w:val="24"/>
        </w:rPr>
        <w:t>.</w:t>
      </w:r>
    </w:p>
    <w:p w:rsidR="008E25E6" w:rsidRPr="0062310D" w:rsidRDefault="008E25E6" w:rsidP="008E25E6">
      <w:pPr>
        <w:spacing w:after="0" w:line="240" w:lineRule="auto"/>
        <w:jc w:val="both"/>
        <w:rPr>
          <w:rFonts w:cstheme="minorHAnsi"/>
          <w:sz w:val="24"/>
          <w:szCs w:val="24"/>
        </w:rPr>
      </w:pPr>
    </w:p>
    <w:p w:rsidR="008E25E6" w:rsidRPr="0062310D" w:rsidRDefault="008E25E6" w:rsidP="008E25E6">
      <w:pPr>
        <w:spacing w:after="0" w:line="240" w:lineRule="auto"/>
        <w:jc w:val="both"/>
        <w:rPr>
          <w:rFonts w:eastAsia="Calibri" w:cstheme="minorHAnsi"/>
          <w:sz w:val="24"/>
          <w:szCs w:val="24"/>
        </w:rPr>
      </w:pPr>
      <w:r w:rsidRPr="0062310D">
        <w:rPr>
          <w:rFonts w:eastAsia="Calibri" w:cstheme="minorHAnsi"/>
          <w:sz w:val="24"/>
          <w:szCs w:val="24"/>
        </w:rPr>
        <w:t>Na temelju odredbe članka 24. stavak 6. Statuta Instituta Ruđer Bošković, u predmetu sklapanja ugovora o javnoj nabavi, Upravno vijeće jednoglasno donosi sljedeću</w:t>
      </w:r>
    </w:p>
    <w:p w:rsidR="008E25E6" w:rsidRPr="0062310D" w:rsidRDefault="008E25E6" w:rsidP="008E25E6">
      <w:pPr>
        <w:spacing w:after="0" w:line="240" w:lineRule="auto"/>
        <w:jc w:val="both"/>
        <w:rPr>
          <w:rFonts w:cstheme="minorHAnsi"/>
          <w:sz w:val="16"/>
          <w:szCs w:val="16"/>
        </w:rPr>
      </w:pPr>
    </w:p>
    <w:p w:rsidR="008E25E6" w:rsidRPr="0062310D" w:rsidRDefault="008E25E6" w:rsidP="008E25E6">
      <w:pPr>
        <w:spacing w:after="0" w:line="240" w:lineRule="auto"/>
        <w:jc w:val="center"/>
        <w:rPr>
          <w:b/>
          <w:sz w:val="24"/>
          <w:szCs w:val="24"/>
        </w:rPr>
      </w:pPr>
      <w:r w:rsidRPr="0062310D">
        <w:rPr>
          <w:b/>
          <w:sz w:val="24"/>
          <w:szCs w:val="24"/>
        </w:rPr>
        <w:t>ODLUKU</w:t>
      </w:r>
    </w:p>
    <w:p w:rsidR="008E25E6" w:rsidRPr="0062310D" w:rsidRDefault="008E25E6" w:rsidP="008E25E6">
      <w:pPr>
        <w:spacing w:after="0" w:line="240" w:lineRule="auto"/>
        <w:jc w:val="center"/>
        <w:rPr>
          <w:sz w:val="24"/>
          <w:szCs w:val="24"/>
        </w:rPr>
      </w:pPr>
      <w:r w:rsidRPr="0062310D">
        <w:rPr>
          <w:sz w:val="24"/>
          <w:szCs w:val="24"/>
        </w:rPr>
        <w:t xml:space="preserve">o davanju suglasnosti za sklapanje ugovora o javnoj nabavi s ponuditeljem </w:t>
      </w:r>
      <w:r w:rsidRPr="0062310D">
        <w:rPr>
          <w:rFonts w:cstheme="minorHAnsi"/>
          <w:bCs/>
          <w:sz w:val="24"/>
          <w:szCs w:val="24"/>
        </w:rPr>
        <w:t>Shimadzu d.o.o.</w:t>
      </w:r>
      <w:r w:rsidRPr="0062310D">
        <w:rPr>
          <w:rFonts w:eastAsia="TimesNewRoman" w:cs="TimesNewRoman"/>
          <w:sz w:val="24"/>
          <w:szCs w:val="24"/>
        </w:rPr>
        <w:t xml:space="preserve"> za predmet nabave: </w:t>
      </w:r>
      <w:r w:rsidR="00A00480">
        <w:rPr>
          <w:rFonts w:cstheme="minorHAnsi"/>
          <w:sz w:val="24"/>
          <w:szCs w:val="24"/>
        </w:rPr>
        <w:t>Grupa 1</w:t>
      </w:r>
      <w:r w:rsidR="00A00480" w:rsidRPr="0062310D">
        <w:rPr>
          <w:rFonts w:cstheme="minorHAnsi"/>
          <w:sz w:val="24"/>
          <w:szCs w:val="24"/>
        </w:rPr>
        <w:t xml:space="preserve">: </w:t>
      </w:r>
      <w:r w:rsidR="00A00480">
        <w:rPr>
          <w:rFonts w:cstheme="minorHAnsi"/>
          <w:sz w:val="24"/>
          <w:szCs w:val="24"/>
        </w:rPr>
        <w:t>Spektrometar mase visoke rezolucije</w:t>
      </w:r>
    </w:p>
    <w:p w:rsidR="008E25E6" w:rsidRPr="008737F3" w:rsidRDefault="008E25E6" w:rsidP="008E25E6">
      <w:pPr>
        <w:spacing w:after="0" w:line="240" w:lineRule="auto"/>
        <w:rPr>
          <w:sz w:val="16"/>
          <w:szCs w:val="16"/>
        </w:rPr>
      </w:pPr>
    </w:p>
    <w:p w:rsidR="008E25E6" w:rsidRPr="0062310D" w:rsidRDefault="008E25E6" w:rsidP="008E25E6">
      <w:pPr>
        <w:tabs>
          <w:tab w:val="left" w:pos="993"/>
        </w:tabs>
        <w:spacing w:after="0" w:line="240" w:lineRule="auto"/>
        <w:jc w:val="both"/>
        <w:rPr>
          <w:rFonts w:eastAsia="Times New Roman" w:cstheme="minorHAnsi"/>
          <w:color w:val="000000"/>
          <w:sz w:val="24"/>
          <w:szCs w:val="24"/>
        </w:rPr>
      </w:pPr>
      <w:r w:rsidRPr="0062310D">
        <w:rPr>
          <w:sz w:val="24"/>
          <w:szCs w:val="24"/>
        </w:rPr>
        <w:t xml:space="preserve">Daje se suglasnost ravnatelju Instituta Ruđer Bošković dr.sc. Davidu Matthew Smithu za sklapanje Ugovora o javnoj nabavi s ponuditeljem </w:t>
      </w:r>
      <w:r w:rsidRPr="0062310D">
        <w:rPr>
          <w:rFonts w:cstheme="minorHAnsi"/>
          <w:bCs/>
          <w:sz w:val="24"/>
          <w:szCs w:val="24"/>
        </w:rPr>
        <w:t xml:space="preserve">Shimadzu d.o.o., Zavrtnica 17, 10000 Zagreb na iznos </w:t>
      </w:r>
      <w:r w:rsidR="00A00480">
        <w:rPr>
          <w:rFonts w:cstheme="minorHAnsi"/>
          <w:bCs/>
          <w:sz w:val="24"/>
          <w:szCs w:val="24"/>
        </w:rPr>
        <w:t>od 1.344.000,00</w:t>
      </w:r>
      <w:r w:rsidRPr="0062310D">
        <w:rPr>
          <w:rFonts w:cstheme="minorHAnsi"/>
          <w:bCs/>
          <w:sz w:val="24"/>
          <w:szCs w:val="24"/>
        </w:rPr>
        <w:t xml:space="preserve"> </w:t>
      </w:r>
      <w:r w:rsidRPr="0062310D">
        <w:rPr>
          <w:sz w:val="24"/>
          <w:szCs w:val="24"/>
        </w:rPr>
        <w:t xml:space="preserve">HRK bez PDV-a, a s PDV-om ukupno </w:t>
      </w:r>
      <w:r w:rsidRPr="0062310D">
        <w:rPr>
          <w:rFonts w:cstheme="minorHAnsi"/>
          <w:bCs/>
          <w:sz w:val="24"/>
          <w:szCs w:val="24"/>
        </w:rPr>
        <w:t>1.</w:t>
      </w:r>
      <w:r w:rsidR="00A00480">
        <w:rPr>
          <w:rFonts w:cstheme="minorHAnsi"/>
          <w:bCs/>
          <w:sz w:val="24"/>
          <w:szCs w:val="24"/>
        </w:rPr>
        <w:t>680.</w:t>
      </w:r>
      <w:r w:rsidRPr="0062310D">
        <w:rPr>
          <w:rFonts w:cstheme="minorHAnsi"/>
          <w:bCs/>
          <w:sz w:val="24"/>
          <w:szCs w:val="24"/>
        </w:rPr>
        <w:t xml:space="preserve">000,00 </w:t>
      </w:r>
      <w:r w:rsidRPr="0062310D">
        <w:rPr>
          <w:sz w:val="24"/>
          <w:szCs w:val="24"/>
        </w:rPr>
        <w:t>HRK za predmet nabave</w:t>
      </w:r>
      <w:r w:rsidR="00A00480">
        <w:rPr>
          <w:sz w:val="24"/>
          <w:szCs w:val="24"/>
        </w:rPr>
        <w:t>:</w:t>
      </w:r>
      <w:r w:rsidR="00A00480" w:rsidRPr="00A00480">
        <w:rPr>
          <w:rFonts w:cstheme="minorHAnsi"/>
          <w:sz w:val="24"/>
          <w:szCs w:val="24"/>
        </w:rPr>
        <w:t xml:space="preserve"> </w:t>
      </w:r>
      <w:r w:rsidR="00A00480">
        <w:rPr>
          <w:rFonts w:cstheme="minorHAnsi"/>
          <w:sz w:val="24"/>
          <w:szCs w:val="24"/>
        </w:rPr>
        <w:t>Grupa 1</w:t>
      </w:r>
      <w:r w:rsidR="00A00480" w:rsidRPr="0062310D">
        <w:rPr>
          <w:rFonts w:cstheme="minorHAnsi"/>
          <w:sz w:val="24"/>
          <w:szCs w:val="24"/>
        </w:rPr>
        <w:t xml:space="preserve">: </w:t>
      </w:r>
      <w:r w:rsidR="00A00480">
        <w:rPr>
          <w:rFonts w:cstheme="minorHAnsi"/>
          <w:sz w:val="24"/>
          <w:szCs w:val="24"/>
        </w:rPr>
        <w:t>Spektrometar mase visoke rezolucije</w:t>
      </w:r>
      <w:r w:rsidRPr="0062310D">
        <w:rPr>
          <w:rFonts w:cstheme="minorHAnsi"/>
          <w:sz w:val="24"/>
          <w:szCs w:val="24"/>
        </w:rPr>
        <w:t>.</w:t>
      </w:r>
    </w:p>
    <w:p w:rsidR="0062310D" w:rsidRPr="008737F3" w:rsidRDefault="0062310D" w:rsidP="004448EA">
      <w:pPr>
        <w:spacing w:after="0" w:line="240" w:lineRule="auto"/>
        <w:jc w:val="both"/>
        <w:rPr>
          <w:rFonts w:cstheme="minorHAnsi"/>
          <w:b/>
          <w:sz w:val="16"/>
          <w:szCs w:val="16"/>
        </w:rPr>
      </w:pPr>
    </w:p>
    <w:p w:rsidR="008737F3" w:rsidRPr="004448EA" w:rsidRDefault="008737F3" w:rsidP="008737F3">
      <w:pPr>
        <w:spacing w:after="0" w:line="240" w:lineRule="auto"/>
        <w:jc w:val="both"/>
        <w:rPr>
          <w:rFonts w:cstheme="minorHAnsi"/>
          <w:sz w:val="24"/>
          <w:szCs w:val="24"/>
        </w:rPr>
      </w:pPr>
      <w:r w:rsidRPr="004448EA">
        <w:rPr>
          <w:rFonts w:cstheme="minorHAnsi"/>
          <w:sz w:val="24"/>
          <w:szCs w:val="24"/>
        </w:rPr>
        <w:t>Odluka je sastavni dio ovog Zapisnika.</w:t>
      </w:r>
    </w:p>
    <w:p w:rsidR="008737F3" w:rsidRDefault="008737F3" w:rsidP="004448EA">
      <w:pPr>
        <w:spacing w:after="0" w:line="240" w:lineRule="auto"/>
        <w:jc w:val="both"/>
        <w:rPr>
          <w:rFonts w:cstheme="minorHAnsi"/>
          <w:b/>
          <w:sz w:val="24"/>
          <w:szCs w:val="24"/>
        </w:rPr>
      </w:pPr>
    </w:p>
    <w:p w:rsidR="00740096" w:rsidRDefault="00740096" w:rsidP="004448EA">
      <w:pPr>
        <w:spacing w:after="0" w:line="240" w:lineRule="auto"/>
        <w:jc w:val="both"/>
        <w:rPr>
          <w:rFonts w:cstheme="minorHAnsi"/>
          <w:b/>
          <w:sz w:val="24"/>
          <w:szCs w:val="24"/>
        </w:rPr>
      </w:pPr>
    </w:p>
    <w:p w:rsidR="00BF4B08" w:rsidRPr="003B5E0B" w:rsidRDefault="00BF4B08" w:rsidP="00BF4B08">
      <w:pPr>
        <w:spacing w:after="0" w:line="20" w:lineRule="atLeast"/>
        <w:jc w:val="center"/>
        <w:rPr>
          <w:rFonts w:cstheme="minorHAnsi"/>
          <w:sz w:val="24"/>
          <w:szCs w:val="24"/>
        </w:rPr>
      </w:pPr>
      <w:r w:rsidRPr="003B5E0B">
        <w:rPr>
          <w:rFonts w:cstheme="minorHAnsi"/>
          <w:sz w:val="24"/>
          <w:szCs w:val="24"/>
        </w:rPr>
        <w:t>Za</w:t>
      </w:r>
      <w:r>
        <w:rPr>
          <w:rFonts w:cstheme="minorHAnsi"/>
          <w:sz w:val="24"/>
          <w:szCs w:val="24"/>
        </w:rPr>
        <w:t>vršeno u 1</w:t>
      </w:r>
      <w:r w:rsidR="000D7352">
        <w:rPr>
          <w:rFonts w:cstheme="minorHAnsi"/>
          <w:sz w:val="24"/>
          <w:szCs w:val="24"/>
        </w:rPr>
        <w:t>3</w:t>
      </w:r>
      <w:r w:rsidR="001378C3">
        <w:rPr>
          <w:rFonts w:cstheme="minorHAnsi"/>
          <w:sz w:val="24"/>
          <w:szCs w:val="24"/>
        </w:rPr>
        <w:t>,</w:t>
      </w:r>
      <w:r w:rsidR="00E21004">
        <w:rPr>
          <w:rFonts w:cstheme="minorHAnsi"/>
          <w:sz w:val="24"/>
          <w:szCs w:val="24"/>
        </w:rPr>
        <w:t>5</w:t>
      </w:r>
      <w:r w:rsidR="000D7352">
        <w:rPr>
          <w:rFonts w:cstheme="minorHAnsi"/>
          <w:sz w:val="24"/>
          <w:szCs w:val="24"/>
        </w:rPr>
        <w:t>0</w:t>
      </w:r>
      <w:r w:rsidRPr="003B5E0B">
        <w:rPr>
          <w:rFonts w:cstheme="minorHAnsi"/>
          <w:sz w:val="24"/>
          <w:szCs w:val="24"/>
        </w:rPr>
        <w:t xml:space="preserve"> sati.</w:t>
      </w:r>
    </w:p>
    <w:p w:rsidR="008148C1" w:rsidRDefault="008148C1" w:rsidP="008F1866">
      <w:pPr>
        <w:spacing w:after="0" w:line="24" w:lineRule="atLeast"/>
        <w:jc w:val="both"/>
        <w:rPr>
          <w:rFonts w:cstheme="minorHAnsi"/>
          <w:sz w:val="16"/>
          <w:szCs w:val="16"/>
        </w:rPr>
      </w:pPr>
    </w:p>
    <w:p w:rsidR="004B4BC5" w:rsidRDefault="004B4BC5" w:rsidP="008F1866">
      <w:pPr>
        <w:spacing w:after="0" w:line="24" w:lineRule="atLeast"/>
        <w:jc w:val="both"/>
        <w:rPr>
          <w:rFonts w:cstheme="minorHAnsi"/>
          <w:sz w:val="16"/>
          <w:szCs w:val="16"/>
        </w:rPr>
      </w:pPr>
    </w:p>
    <w:p w:rsidR="00740096" w:rsidRDefault="00740096" w:rsidP="008F1866">
      <w:pPr>
        <w:spacing w:after="0" w:line="24" w:lineRule="atLeast"/>
        <w:jc w:val="both"/>
        <w:rPr>
          <w:rFonts w:cstheme="minorHAnsi"/>
          <w:sz w:val="16"/>
          <w:szCs w:val="16"/>
        </w:rPr>
      </w:pPr>
    </w:p>
    <w:p w:rsidR="004B4BC5" w:rsidRDefault="004B4BC5" w:rsidP="008F1866">
      <w:pPr>
        <w:spacing w:after="0" w:line="24" w:lineRule="atLeast"/>
        <w:jc w:val="both"/>
        <w:rPr>
          <w:rFonts w:cstheme="minorHAnsi"/>
          <w:sz w:val="16"/>
          <w:szCs w:val="16"/>
        </w:rPr>
      </w:pPr>
    </w:p>
    <w:p w:rsidR="004B4BC5" w:rsidRPr="008737F3" w:rsidRDefault="004B4BC5" w:rsidP="008F1866">
      <w:pPr>
        <w:spacing w:after="0" w:line="24" w:lineRule="atLeast"/>
        <w:jc w:val="both"/>
        <w:rPr>
          <w:rFonts w:cstheme="minorHAnsi"/>
          <w:sz w:val="16"/>
          <w:szCs w:val="16"/>
        </w:rPr>
      </w:pPr>
    </w:p>
    <w:p w:rsidR="00560B6A" w:rsidRPr="00083E80" w:rsidRDefault="00CD623E" w:rsidP="008F1866">
      <w:pPr>
        <w:tabs>
          <w:tab w:val="left" w:pos="0"/>
          <w:tab w:val="center" w:pos="1701"/>
          <w:tab w:val="center" w:pos="6804"/>
        </w:tabs>
        <w:spacing w:after="0" w:line="24" w:lineRule="atLeast"/>
        <w:rPr>
          <w:rFonts w:cstheme="minorHAnsi"/>
          <w:sz w:val="24"/>
          <w:szCs w:val="24"/>
        </w:rPr>
      </w:pPr>
      <w:r w:rsidRPr="00083E80">
        <w:rPr>
          <w:rFonts w:cstheme="minorHAnsi"/>
          <w:sz w:val="24"/>
          <w:szCs w:val="24"/>
        </w:rPr>
        <w:tab/>
      </w:r>
      <w:r w:rsidR="00560B6A" w:rsidRPr="00083E80">
        <w:rPr>
          <w:rFonts w:cstheme="minorHAnsi"/>
          <w:sz w:val="24"/>
          <w:szCs w:val="24"/>
        </w:rPr>
        <w:t>Zapisničark</w:t>
      </w:r>
      <w:r w:rsidRPr="00083E80">
        <w:rPr>
          <w:rFonts w:cstheme="minorHAnsi"/>
          <w:sz w:val="24"/>
          <w:szCs w:val="24"/>
        </w:rPr>
        <w:t>a</w:t>
      </w:r>
      <w:r w:rsidRPr="00083E80">
        <w:rPr>
          <w:rFonts w:cstheme="minorHAnsi"/>
          <w:sz w:val="24"/>
          <w:szCs w:val="24"/>
        </w:rPr>
        <w:tab/>
      </w:r>
      <w:r w:rsidR="00A00480">
        <w:rPr>
          <w:rFonts w:cstheme="minorHAnsi"/>
          <w:sz w:val="24"/>
          <w:szCs w:val="24"/>
        </w:rPr>
        <w:t>P</w:t>
      </w:r>
      <w:r w:rsidR="00560B6A" w:rsidRPr="00083E80">
        <w:rPr>
          <w:rFonts w:cstheme="minorHAnsi"/>
          <w:sz w:val="24"/>
          <w:szCs w:val="24"/>
        </w:rPr>
        <w:t>redsjednik</w:t>
      </w:r>
      <w:r w:rsidR="004974D1" w:rsidRPr="00083E80">
        <w:rPr>
          <w:rFonts w:cstheme="minorHAnsi"/>
          <w:sz w:val="24"/>
          <w:szCs w:val="24"/>
        </w:rPr>
        <w:t xml:space="preserve"> Upravnog vijeća</w:t>
      </w:r>
    </w:p>
    <w:p w:rsidR="0062310D" w:rsidRPr="0062310D" w:rsidRDefault="0062310D" w:rsidP="008F1866">
      <w:pPr>
        <w:tabs>
          <w:tab w:val="left" w:pos="0"/>
          <w:tab w:val="center" w:pos="1701"/>
          <w:tab w:val="center" w:pos="6804"/>
        </w:tabs>
        <w:spacing w:after="0" w:line="24" w:lineRule="atLeast"/>
        <w:jc w:val="both"/>
        <w:rPr>
          <w:rFonts w:cstheme="minorHAnsi"/>
          <w:sz w:val="16"/>
          <w:szCs w:val="16"/>
        </w:rPr>
      </w:pPr>
    </w:p>
    <w:p w:rsidR="0062310D" w:rsidRPr="0062310D" w:rsidRDefault="0062310D" w:rsidP="008F1866">
      <w:pPr>
        <w:tabs>
          <w:tab w:val="left" w:pos="0"/>
          <w:tab w:val="center" w:pos="1701"/>
          <w:tab w:val="center" w:pos="6804"/>
        </w:tabs>
        <w:spacing w:after="0" w:line="24" w:lineRule="atLeast"/>
        <w:jc w:val="both"/>
        <w:rPr>
          <w:rFonts w:cstheme="minorHAnsi"/>
          <w:sz w:val="16"/>
          <w:szCs w:val="16"/>
        </w:rPr>
      </w:pPr>
    </w:p>
    <w:p w:rsidR="00351AB3" w:rsidRDefault="00CD623E" w:rsidP="0062310D">
      <w:pPr>
        <w:tabs>
          <w:tab w:val="left" w:pos="0"/>
          <w:tab w:val="center" w:pos="1701"/>
          <w:tab w:val="center" w:pos="6804"/>
        </w:tabs>
        <w:spacing w:after="0" w:line="24" w:lineRule="atLeast"/>
        <w:jc w:val="both"/>
        <w:rPr>
          <w:rFonts w:cstheme="minorHAnsi"/>
          <w:sz w:val="24"/>
          <w:szCs w:val="24"/>
        </w:rPr>
        <w:sectPr w:rsidR="00351AB3" w:rsidSect="0023270A">
          <w:footerReference w:type="default" r:id="rId8"/>
          <w:pgSz w:w="11907" w:h="17010" w:code="9"/>
          <w:pgMar w:top="1304" w:right="1361" w:bottom="1361" w:left="1361" w:header="709" w:footer="709" w:gutter="0"/>
          <w:cols w:space="708"/>
          <w:docGrid w:linePitch="360"/>
        </w:sectPr>
      </w:pPr>
      <w:r w:rsidRPr="00083E80">
        <w:rPr>
          <w:rFonts w:cstheme="minorHAnsi"/>
          <w:sz w:val="24"/>
          <w:szCs w:val="24"/>
        </w:rPr>
        <w:tab/>
      </w:r>
      <w:r w:rsidR="008148C1">
        <w:rPr>
          <w:rFonts w:cstheme="minorHAnsi"/>
          <w:sz w:val="24"/>
          <w:szCs w:val="24"/>
        </w:rPr>
        <w:t>Ana Horvat, dipl.iur.</w:t>
      </w:r>
      <w:r w:rsidRPr="00083E80">
        <w:rPr>
          <w:rFonts w:cstheme="minorHAnsi"/>
          <w:sz w:val="24"/>
          <w:szCs w:val="24"/>
        </w:rPr>
        <w:tab/>
      </w:r>
      <w:r w:rsidR="00A00480">
        <w:rPr>
          <w:rFonts w:cstheme="minorHAnsi"/>
          <w:sz w:val="24"/>
          <w:szCs w:val="24"/>
        </w:rPr>
        <w:t xml:space="preserve">prof. </w:t>
      </w:r>
      <w:r w:rsidR="00560B6A" w:rsidRPr="00083E80">
        <w:rPr>
          <w:rFonts w:cstheme="minorHAnsi"/>
          <w:sz w:val="24"/>
          <w:szCs w:val="24"/>
        </w:rPr>
        <w:t>dr.</w:t>
      </w:r>
      <w:r w:rsidR="00A00480">
        <w:rPr>
          <w:rFonts w:cstheme="minorHAnsi"/>
          <w:sz w:val="24"/>
          <w:szCs w:val="24"/>
        </w:rPr>
        <w:t xml:space="preserve"> </w:t>
      </w:r>
      <w:r w:rsidR="00560B6A" w:rsidRPr="00083E80">
        <w:rPr>
          <w:rFonts w:cstheme="minorHAnsi"/>
          <w:sz w:val="24"/>
          <w:szCs w:val="24"/>
        </w:rPr>
        <w:t xml:space="preserve">sc. </w:t>
      </w:r>
      <w:r w:rsidR="00A00480">
        <w:rPr>
          <w:rFonts w:cstheme="minorHAnsi"/>
          <w:sz w:val="24"/>
          <w:szCs w:val="24"/>
        </w:rPr>
        <w:t>Boris Labar</w:t>
      </w:r>
    </w:p>
    <w:p w:rsidR="00351AB3" w:rsidRPr="007A24EE" w:rsidRDefault="00351AB3" w:rsidP="00351AB3">
      <w:pPr>
        <w:spacing w:after="40"/>
      </w:pPr>
      <w:r w:rsidRPr="007A24EE">
        <w:lastRenderedPageBreak/>
        <w:t xml:space="preserve">INSTITUT RUĐER BOŠKOVIĆ </w:t>
      </w:r>
    </w:p>
    <w:p w:rsidR="00351AB3" w:rsidRDefault="00351AB3" w:rsidP="00351AB3">
      <w:pPr>
        <w:spacing w:after="40"/>
      </w:pPr>
      <w:r w:rsidRPr="007A24EE">
        <w:t xml:space="preserve">Zagreb, </w:t>
      </w:r>
      <w:r>
        <w:t>24. studeni</w:t>
      </w:r>
      <w:r w:rsidRPr="007A24EE">
        <w:t xml:space="preserve"> 20</w:t>
      </w:r>
      <w:r>
        <w:t>20</w:t>
      </w:r>
      <w:r w:rsidRPr="007A24EE">
        <w:t>.</w:t>
      </w:r>
    </w:p>
    <w:p w:rsidR="00351AB3" w:rsidRDefault="00351AB3" w:rsidP="00351AB3">
      <w:pPr>
        <w:spacing w:after="40"/>
      </w:pPr>
      <w:r>
        <w:t>Ur.broj: 01-/1-2021</w:t>
      </w:r>
    </w:p>
    <w:p w:rsidR="00351AB3" w:rsidRDefault="00351AB3" w:rsidP="00351AB3">
      <w:pPr>
        <w:spacing w:after="40"/>
      </w:pPr>
    </w:p>
    <w:p w:rsidR="00351AB3" w:rsidRPr="007A24EE" w:rsidRDefault="00351AB3" w:rsidP="00351AB3">
      <w:pPr>
        <w:spacing w:after="40"/>
        <w:jc w:val="right"/>
      </w:pPr>
      <w:r>
        <w:t>UPRAVNO</w:t>
      </w:r>
      <w:r w:rsidRPr="007A24EE">
        <w:t xml:space="preserve"> VIJEĆE</w:t>
      </w:r>
    </w:p>
    <w:p w:rsidR="00351AB3" w:rsidRDefault="00351AB3" w:rsidP="00351AB3">
      <w:pPr>
        <w:spacing w:after="0" w:line="240" w:lineRule="auto"/>
      </w:pPr>
    </w:p>
    <w:p w:rsidR="00351AB3" w:rsidRDefault="00351AB3" w:rsidP="00351AB3">
      <w:pPr>
        <w:spacing w:after="0" w:line="240" w:lineRule="auto"/>
      </w:pPr>
    </w:p>
    <w:p w:rsidR="00351AB3" w:rsidRDefault="00351AB3" w:rsidP="00351AB3">
      <w:pPr>
        <w:spacing w:after="0" w:line="240" w:lineRule="auto"/>
      </w:pPr>
    </w:p>
    <w:p w:rsidR="00351AB3" w:rsidRPr="007A24EE" w:rsidRDefault="00351AB3" w:rsidP="00351AB3">
      <w:pPr>
        <w:spacing w:after="120"/>
        <w:jc w:val="center"/>
        <w:rPr>
          <w:b/>
        </w:rPr>
      </w:pPr>
      <w:r w:rsidRPr="007A24EE">
        <w:rPr>
          <w:b/>
        </w:rPr>
        <w:t xml:space="preserve">IZVJEŠĆE O FINANCIJSKOM STANJU NA DAN </w:t>
      </w:r>
      <w:r>
        <w:rPr>
          <w:b/>
        </w:rPr>
        <w:t>31</w:t>
      </w:r>
      <w:r w:rsidRPr="007A24EE">
        <w:rPr>
          <w:b/>
        </w:rPr>
        <w:t xml:space="preserve">. </w:t>
      </w:r>
      <w:r>
        <w:rPr>
          <w:b/>
        </w:rPr>
        <w:t>PROSINAC 2020</w:t>
      </w:r>
      <w:r w:rsidRPr="007A24EE">
        <w:rPr>
          <w:b/>
        </w:rPr>
        <w:t>.</w:t>
      </w:r>
    </w:p>
    <w:p w:rsidR="00351AB3" w:rsidRDefault="00351AB3" w:rsidP="00351AB3">
      <w:pPr>
        <w:spacing w:after="0" w:line="240" w:lineRule="auto"/>
      </w:pPr>
    </w:p>
    <w:p w:rsidR="00351AB3" w:rsidRDefault="00351AB3" w:rsidP="00351AB3">
      <w:pPr>
        <w:spacing w:after="0" w:line="240" w:lineRule="auto"/>
      </w:pPr>
    </w:p>
    <w:p w:rsidR="00351AB3" w:rsidRPr="007A24EE" w:rsidRDefault="00351AB3" w:rsidP="00351AB3">
      <w:pPr>
        <w:spacing w:after="0" w:line="240" w:lineRule="auto"/>
      </w:pPr>
    </w:p>
    <w:p w:rsidR="00351AB3" w:rsidRPr="007A24EE" w:rsidRDefault="00351AB3" w:rsidP="001B45A8">
      <w:pPr>
        <w:pStyle w:val="ListParagraph"/>
        <w:numPr>
          <w:ilvl w:val="0"/>
          <w:numId w:val="6"/>
        </w:numPr>
        <w:spacing w:after="0" w:line="240" w:lineRule="auto"/>
        <w:rPr>
          <w:b/>
        </w:rPr>
      </w:pPr>
      <w:r w:rsidRPr="007A24EE">
        <w:rPr>
          <w:b/>
        </w:rPr>
        <w:t>Stanje novčanih sredstava po valutama</w:t>
      </w:r>
      <w:r>
        <w:rPr>
          <w:b/>
        </w:rPr>
        <w:t xml:space="preserve"> </w:t>
      </w:r>
      <w:r w:rsidRPr="003E3253">
        <w:rPr>
          <w:b/>
        </w:rPr>
        <w:t>na 31. prosinac 2020.</w:t>
      </w:r>
    </w:p>
    <w:p w:rsidR="00351AB3" w:rsidRPr="007A24EE" w:rsidRDefault="00351AB3" w:rsidP="00351AB3">
      <w:pPr>
        <w:spacing w:after="120"/>
        <w:jc w:val="both"/>
      </w:pPr>
    </w:p>
    <w:p w:rsidR="00351AB3" w:rsidRDefault="00351AB3" w:rsidP="00351AB3">
      <w:pPr>
        <w:spacing w:after="120"/>
        <w:jc w:val="both"/>
      </w:pPr>
      <w:r w:rsidRPr="007A24EE">
        <w:t xml:space="preserve">Na dan </w:t>
      </w:r>
      <w:r>
        <w:t>3</w:t>
      </w:r>
      <w:r w:rsidRPr="007A24EE">
        <w:t xml:space="preserve">1. </w:t>
      </w:r>
      <w:r>
        <w:t>prosinac</w:t>
      </w:r>
      <w:r w:rsidRPr="007A24EE">
        <w:t xml:space="preserve"> 20</w:t>
      </w:r>
      <w:r>
        <w:t>20</w:t>
      </w:r>
      <w:r w:rsidRPr="007A24EE">
        <w:t xml:space="preserve">. </w:t>
      </w:r>
      <w:r>
        <w:t xml:space="preserve">ukupno </w:t>
      </w:r>
      <w:r w:rsidRPr="007A24EE">
        <w:t>stanje kunskih i deviznih novčanih sredstava IRB-a iskazano u kunama po srednjem tečaju HNB-a iznosilo</w:t>
      </w:r>
      <w:r w:rsidRPr="00ED7633">
        <w:t xml:space="preserve"> </w:t>
      </w:r>
      <w:r>
        <w:t>je 118.405.763 kn</w:t>
      </w:r>
      <w:r w:rsidRPr="007A24EE">
        <w:t xml:space="preserve">. To je za </w:t>
      </w:r>
      <w:r>
        <w:t>18</w:t>
      </w:r>
      <w:r w:rsidRPr="007A24EE">
        <w:t xml:space="preserve">%, odnosno </w:t>
      </w:r>
      <w:r>
        <w:t xml:space="preserve"> 17.857.787 kn</w:t>
      </w:r>
      <w:r w:rsidRPr="00D80F6A">
        <w:t xml:space="preserve"> </w:t>
      </w:r>
      <w:r w:rsidRPr="007A24EE">
        <w:t xml:space="preserve">više gledajući u apsolutnom iznosu u odnosu na </w:t>
      </w:r>
      <w:r>
        <w:t>isto razdoblje u 2019. g</w:t>
      </w:r>
      <w:r w:rsidRPr="007A24EE">
        <w:t>odin</w:t>
      </w:r>
      <w:r>
        <w:t>i</w:t>
      </w:r>
      <w:r w:rsidRPr="007A24EE">
        <w:t xml:space="preserve">. </w:t>
      </w:r>
    </w:p>
    <w:p w:rsidR="00351AB3" w:rsidRDefault="00351AB3" w:rsidP="00351AB3">
      <w:pPr>
        <w:spacing w:after="120"/>
        <w:jc w:val="both"/>
      </w:pPr>
      <w:r>
        <w:t>Gledajući pojedinačno po valutama, najveći iznos salda na kraju godine je u kunama i iznosi 79.539.532 kn. U odnosu na kraj 2019. godine, najviše je poraslo stanje u eurima i to</w:t>
      </w:r>
      <w:r w:rsidRPr="0090552F">
        <w:t xml:space="preserve"> </w:t>
      </w:r>
      <w:r>
        <w:t xml:space="preserve">za </w:t>
      </w:r>
      <w:r w:rsidRPr="0090552F">
        <w:t xml:space="preserve">2.270.146 </w:t>
      </w:r>
      <w:r>
        <w:t>€, odnosno 82%. Po niti jednoj valuti nije bilo smanjenja salda u odnosu na prošlo razdoblje.</w:t>
      </w:r>
    </w:p>
    <w:p w:rsidR="00351AB3" w:rsidRPr="007A24EE" w:rsidRDefault="00351AB3" w:rsidP="00351AB3">
      <w:pPr>
        <w:spacing w:after="120"/>
        <w:jc w:val="both"/>
      </w:pPr>
    </w:p>
    <w:p w:rsidR="00351AB3" w:rsidRPr="007A24EE" w:rsidRDefault="00351AB3" w:rsidP="00351AB3">
      <w:pPr>
        <w:spacing w:after="0"/>
        <w:jc w:val="both"/>
      </w:pPr>
      <w:r w:rsidRPr="0090552F">
        <w:rPr>
          <w:noProof/>
        </w:rPr>
        <w:drawing>
          <wp:inline distT="0" distB="0" distL="0" distR="0" wp14:anchorId="3B4DC101" wp14:editId="30F21D94">
            <wp:extent cx="5939790" cy="20810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2081040"/>
                    </a:xfrm>
                    <a:prstGeom prst="rect">
                      <a:avLst/>
                    </a:prstGeom>
                    <a:noFill/>
                    <a:ln>
                      <a:noFill/>
                    </a:ln>
                  </pic:spPr>
                </pic:pic>
              </a:graphicData>
            </a:graphic>
          </wp:inline>
        </w:drawing>
      </w:r>
    </w:p>
    <w:p w:rsidR="00351AB3" w:rsidRDefault="00351AB3" w:rsidP="00351AB3">
      <w:pPr>
        <w:spacing w:after="0"/>
        <w:jc w:val="both"/>
      </w:pPr>
    </w:p>
    <w:p w:rsidR="00351AB3" w:rsidRPr="007A24EE" w:rsidRDefault="00351AB3" w:rsidP="00351AB3">
      <w:pPr>
        <w:spacing w:after="0"/>
        <w:jc w:val="both"/>
      </w:pPr>
    </w:p>
    <w:p w:rsidR="00351AB3" w:rsidRPr="00873DAC" w:rsidRDefault="00351AB3" w:rsidP="001B45A8">
      <w:pPr>
        <w:pStyle w:val="ListParagraph"/>
        <w:numPr>
          <w:ilvl w:val="0"/>
          <w:numId w:val="6"/>
        </w:numPr>
        <w:spacing w:after="0" w:line="240" w:lineRule="auto"/>
        <w:rPr>
          <w:b/>
        </w:rPr>
      </w:pPr>
      <w:r w:rsidRPr="00873DAC">
        <w:rPr>
          <w:b/>
        </w:rPr>
        <w:t>Novčana sredstva po grupama</w:t>
      </w:r>
      <w:r>
        <w:rPr>
          <w:b/>
        </w:rPr>
        <w:t xml:space="preserve"> n</w:t>
      </w:r>
      <w:r w:rsidRPr="003E3253">
        <w:rPr>
          <w:b/>
        </w:rPr>
        <w:t>a 31. prosinac 2020.</w:t>
      </w:r>
    </w:p>
    <w:p w:rsidR="00351AB3" w:rsidRDefault="00351AB3" w:rsidP="00351AB3">
      <w:pPr>
        <w:spacing w:after="120"/>
        <w:jc w:val="both"/>
      </w:pPr>
    </w:p>
    <w:p w:rsidR="00351AB3" w:rsidRDefault="00351AB3" w:rsidP="00351AB3">
      <w:pPr>
        <w:spacing w:after="120"/>
        <w:jc w:val="both"/>
      </w:pPr>
      <w:r>
        <w:t xml:space="preserve">Na 31. prosinac 2020. najviše sredstava nalazi se na grupi komercijalne aktivnosti u iznosu od </w:t>
      </w:r>
      <w:r w:rsidRPr="00787333">
        <w:t xml:space="preserve">44.153.408 </w:t>
      </w:r>
      <w:r>
        <w:t xml:space="preserve">kn. To je porast od 26% u odnosu na isto razdoblje prošle godine, odnosno 9,1m kn. </w:t>
      </w:r>
    </w:p>
    <w:p w:rsidR="00351AB3" w:rsidRDefault="00351AB3" w:rsidP="00351AB3">
      <w:pPr>
        <w:spacing w:after="120"/>
        <w:jc w:val="both"/>
      </w:pPr>
      <w:r>
        <w:t xml:space="preserve">Na drugom mjestu je grupa projekata Hrvatske zaklade za znanost (HRZZ) sa ukupnim stanjem od 24.692.167 kn. To je porast od 9%, odnosno 2,1m kn. </w:t>
      </w:r>
    </w:p>
    <w:p w:rsidR="00351AB3" w:rsidRDefault="00351AB3" w:rsidP="00351AB3">
      <w:pPr>
        <w:spacing w:after="120"/>
        <w:jc w:val="both"/>
      </w:pPr>
      <w:r>
        <w:t>Na trećem mjestu su EU projekti iz područja Obzor 2020 sa stanjem od 19.663.493 kn, što je gotovo dvostruko više u odnosu na isto razdoblje prošle godine.</w:t>
      </w:r>
    </w:p>
    <w:p w:rsidR="00351AB3" w:rsidRDefault="00351AB3" w:rsidP="00351AB3">
      <w:pPr>
        <w:spacing w:after="120"/>
        <w:jc w:val="both"/>
      </w:pPr>
    </w:p>
    <w:p w:rsidR="00351AB3" w:rsidRDefault="00351AB3" w:rsidP="00351AB3">
      <w:pPr>
        <w:spacing w:after="120"/>
        <w:jc w:val="both"/>
      </w:pPr>
      <w:r w:rsidRPr="00787333">
        <w:rPr>
          <w:noProof/>
        </w:rPr>
        <w:lastRenderedPageBreak/>
        <w:drawing>
          <wp:inline distT="0" distB="0" distL="0" distR="0" wp14:anchorId="536584EA" wp14:editId="78A8F027">
            <wp:extent cx="5939790" cy="4741316"/>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4741316"/>
                    </a:xfrm>
                    <a:prstGeom prst="rect">
                      <a:avLst/>
                    </a:prstGeom>
                    <a:noFill/>
                    <a:ln>
                      <a:noFill/>
                    </a:ln>
                  </pic:spPr>
                </pic:pic>
              </a:graphicData>
            </a:graphic>
          </wp:inline>
        </w:drawing>
      </w:r>
    </w:p>
    <w:p w:rsidR="00351AB3" w:rsidRDefault="00351AB3" w:rsidP="00351AB3">
      <w:pPr>
        <w:spacing w:after="0"/>
        <w:jc w:val="both"/>
      </w:pPr>
    </w:p>
    <w:p w:rsidR="00351AB3" w:rsidRDefault="00351AB3" w:rsidP="00351AB3">
      <w:pPr>
        <w:spacing w:after="0"/>
        <w:jc w:val="both"/>
      </w:pPr>
    </w:p>
    <w:p w:rsidR="00351AB3" w:rsidRPr="008D2092" w:rsidRDefault="00351AB3" w:rsidP="001B45A8">
      <w:pPr>
        <w:pStyle w:val="ListParagraph"/>
        <w:numPr>
          <w:ilvl w:val="0"/>
          <w:numId w:val="6"/>
        </w:numPr>
        <w:spacing w:after="0" w:line="240" w:lineRule="auto"/>
        <w:rPr>
          <w:b/>
        </w:rPr>
      </w:pPr>
      <w:r w:rsidRPr="008D2092">
        <w:rPr>
          <w:b/>
        </w:rPr>
        <w:t>Hladni pogon</w:t>
      </w:r>
      <w:r>
        <w:rPr>
          <w:b/>
        </w:rPr>
        <w:t xml:space="preserve"> 2020.</w:t>
      </w:r>
    </w:p>
    <w:p w:rsidR="00351AB3" w:rsidRPr="008D2092" w:rsidRDefault="00351AB3" w:rsidP="00351AB3">
      <w:pPr>
        <w:spacing w:after="0"/>
        <w:jc w:val="both"/>
      </w:pPr>
    </w:p>
    <w:p w:rsidR="00351AB3" w:rsidRPr="008D2092" w:rsidRDefault="00351AB3" w:rsidP="00351AB3">
      <w:pPr>
        <w:spacing w:after="120"/>
        <w:jc w:val="both"/>
      </w:pPr>
      <w:r w:rsidRPr="008D2092">
        <w:t>Troškovi hladnog pogona u 20</w:t>
      </w:r>
      <w:r>
        <w:t>20</w:t>
      </w:r>
      <w:r w:rsidRPr="008D2092">
        <w:t>.</w:t>
      </w:r>
      <w:r>
        <w:t xml:space="preserve"> godini</w:t>
      </w:r>
      <w:r w:rsidRPr="008D2092">
        <w:t xml:space="preserve"> iznos</w:t>
      </w:r>
      <w:r>
        <w:t xml:space="preserve">ili su  15.845.539 </w:t>
      </w:r>
      <w:r w:rsidRPr="008D2092">
        <w:t xml:space="preserve">kn i </w:t>
      </w:r>
      <w:r>
        <w:t xml:space="preserve">veći </w:t>
      </w:r>
      <w:r w:rsidRPr="008D2092">
        <w:t xml:space="preserve">su za </w:t>
      </w:r>
      <w:r>
        <w:t>7</w:t>
      </w:r>
      <w:r w:rsidRPr="008D2092">
        <w:t xml:space="preserve">% u usporedbi s </w:t>
      </w:r>
      <w:r>
        <w:t>2019.</w:t>
      </w:r>
      <w:r w:rsidRPr="008D2092">
        <w:t xml:space="preserve"> godin</w:t>
      </w:r>
      <w:r>
        <w:t>om</w:t>
      </w:r>
      <w:r w:rsidRPr="008D2092">
        <w:t>.</w:t>
      </w:r>
      <w:r>
        <w:t xml:space="preserve"> Glavni razlozi koji su utjecali na promijenjenu strukturu troškova su rad od kuće uslijed COVID-19 virusa i potres. Uslijed toga povećani su troškovi investicijskog održavanja, materijala i ulaganja u građevinske objekte.</w:t>
      </w:r>
      <w:r w:rsidRPr="00EB741E">
        <w:t xml:space="preserve"> </w:t>
      </w:r>
      <w:r>
        <w:t xml:space="preserve">S druge strane, zbog tih istih razloga, manji su troškovi za energiju i komunalne usluge. </w:t>
      </w:r>
    </w:p>
    <w:p w:rsidR="00351AB3" w:rsidRDefault="00351AB3" w:rsidP="00351AB3">
      <w:pPr>
        <w:spacing w:after="0"/>
        <w:jc w:val="both"/>
      </w:pPr>
      <w:r>
        <w:t>Najveća pojedinačna grupa troška u 2020. je bila Energija u iznosu od 4.548.460kn</w:t>
      </w:r>
      <w:r w:rsidRPr="00EB741E">
        <w:t xml:space="preserve"> </w:t>
      </w:r>
      <w:r>
        <w:t xml:space="preserve">koja predstavlja 29% od ukupnih troškova hladnog pogona. </w:t>
      </w:r>
    </w:p>
    <w:p w:rsidR="00351AB3" w:rsidRPr="008D2092" w:rsidRDefault="00351AB3" w:rsidP="00351AB3">
      <w:pPr>
        <w:spacing w:after="0"/>
        <w:jc w:val="both"/>
      </w:pPr>
      <w:r>
        <w:t>Na drugom mjestu su usluge tekućeg i investicijskog održavanja od  2.723.642 kn, a koje su se povećale za  148.353 kn u odnosu na 2019. godinu.</w:t>
      </w:r>
    </w:p>
    <w:p w:rsidR="00351AB3" w:rsidRDefault="00351AB3" w:rsidP="00351AB3">
      <w:pPr>
        <w:spacing w:after="0" w:line="240" w:lineRule="auto"/>
      </w:pPr>
      <w:r>
        <w:t>Komunalne usluge s troškom od  1.609.987 kn, imale su pad od 21%, odnosno 417 199 kn.</w:t>
      </w:r>
    </w:p>
    <w:p w:rsidR="00351AB3" w:rsidRDefault="00351AB3" w:rsidP="00351AB3">
      <w:pPr>
        <w:spacing w:after="0" w:line="240" w:lineRule="auto"/>
      </w:pPr>
    </w:p>
    <w:p w:rsidR="00351AB3" w:rsidRDefault="00351AB3" w:rsidP="00351AB3">
      <w:pPr>
        <w:spacing w:after="0"/>
        <w:jc w:val="both"/>
      </w:pPr>
      <w:r>
        <w:t>Najveći porast u apsolutnom iznosu imali su troškovi za Računala i računalna opremu, ali djelomično i zbog metodologije, jer su u 2020. u cijelosti iskazani kao posebno mjesto troška unutar hladnog pogona.</w:t>
      </w:r>
    </w:p>
    <w:p w:rsidR="00351AB3" w:rsidRDefault="00351AB3" w:rsidP="00351AB3">
      <w:pPr>
        <w:spacing w:after="0"/>
        <w:jc w:val="both"/>
      </w:pPr>
      <w:r>
        <w:t>Nakon toga u porastu slijede Materijal i dijelovi za tekuće i investicijsko održavanje, te dodatna ulaganja na građevinskim objektima.</w:t>
      </w:r>
    </w:p>
    <w:p w:rsidR="00351AB3" w:rsidRDefault="00351AB3" w:rsidP="00351AB3">
      <w:pPr>
        <w:spacing w:after="0" w:line="240" w:lineRule="auto"/>
      </w:pPr>
      <w:r w:rsidRPr="00EB741E">
        <w:rPr>
          <w:noProof/>
        </w:rPr>
        <w:lastRenderedPageBreak/>
        <w:drawing>
          <wp:inline distT="0" distB="0" distL="0" distR="0" wp14:anchorId="0411FEA2" wp14:editId="41624712">
            <wp:extent cx="6103917" cy="585267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8178" cy="5856758"/>
                    </a:xfrm>
                    <a:prstGeom prst="rect">
                      <a:avLst/>
                    </a:prstGeom>
                    <a:noFill/>
                    <a:ln>
                      <a:noFill/>
                    </a:ln>
                  </pic:spPr>
                </pic:pic>
              </a:graphicData>
            </a:graphic>
          </wp:inline>
        </w:drawing>
      </w:r>
    </w:p>
    <w:p w:rsidR="00351AB3" w:rsidRDefault="00351AB3" w:rsidP="00351AB3">
      <w:pPr>
        <w:spacing w:after="0" w:line="240" w:lineRule="auto"/>
      </w:pPr>
    </w:p>
    <w:p w:rsidR="00351AB3" w:rsidRDefault="00351AB3" w:rsidP="00351AB3">
      <w:pPr>
        <w:spacing w:after="0" w:line="240" w:lineRule="auto"/>
      </w:pPr>
    </w:p>
    <w:p w:rsidR="00351AB3" w:rsidRDefault="00351AB3" w:rsidP="001B45A8">
      <w:pPr>
        <w:pStyle w:val="ListParagraph"/>
        <w:numPr>
          <w:ilvl w:val="0"/>
          <w:numId w:val="6"/>
        </w:numPr>
        <w:spacing w:after="0" w:line="240" w:lineRule="auto"/>
        <w:rPr>
          <w:b/>
        </w:rPr>
      </w:pPr>
      <w:r>
        <w:rPr>
          <w:b/>
        </w:rPr>
        <w:t>VIF 2020.</w:t>
      </w:r>
    </w:p>
    <w:p w:rsidR="00351AB3" w:rsidRPr="00533CE9" w:rsidRDefault="00351AB3" w:rsidP="00351AB3">
      <w:pPr>
        <w:spacing w:after="120"/>
        <w:jc w:val="both"/>
      </w:pPr>
    </w:p>
    <w:p w:rsidR="00351AB3" w:rsidRPr="00CF1C17" w:rsidRDefault="00351AB3" w:rsidP="00351AB3">
      <w:pPr>
        <w:spacing w:after="120"/>
        <w:jc w:val="both"/>
      </w:pPr>
      <w:r>
        <w:t xml:space="preserve">Temeljem </w:t>
      </w:r>
      <w:r w:rsidRPr="00CF1C17">
        <w:t>Pravilnika o raspodjeli financijskih sredstava za financiranje znanstvene djelatnosti u 2020. godini</w:t>
      </w:r>
      <w:r>
        <w:t xml:space="preserve"> (VIF) u lipnju 2020. godini određena su sredstva u iznosu od 4m kn po određenim grupama za </w:t>
      </w:r>
      <w:r w:rsidRPr="00EB52A3">
        <w:t>financiranje znanstvene djelatnosti</w:t>
      </w:r>
    </w:p>
    <w:p w:rsidR="00351AB3" w:rsidRDefault="00351AB3" w:rsidP="00351AB3">
      <w:pPr>
        <w:spacing w:after="120"/>
        <w:jc w:val="both"/>
      </w:pPr>
      <w:r>
        <w:t>S obzirom da je propisano da se sredstva trebaju utrošiti do kraja 2020. godine, sukladno Pravilniku ravnatelj je tijekom prosinca 2020. godine, neiskorištena sredstva prenamijenio za druge svrhe unutar ciljeva određenih Pravilnikom</w:t>
      </w:r>
    </w:p>
    <w:p w:rsidR="00351AB3" w:rsidRDefault="00351AB3" w:rsidP="00351AB3">
      <w:pPr>
        <w:spacing w:after="120"/>
        <w:jc w:val="both"/>
      </w:pPr>
      <w:r>
        <w:t>I ovdje je zbog utjecaja Corona krize, najviše sredstava prenamijenjeno s ciljeva Popularizacija znanosti i Mobilnost, na ciljeve Unapređenje znanstvenog rada i Održavanje kapitalne opreme.</w:t>
      </w:r>
    </w:p>
    <w:p w:rsidR="00351AB3" w:rsidRDefault="00351AB3" w:rsidP="00351AB3">
      <w:pPr>
        <w:spacing w:after="120"/>
        <w:jc w:val="both"/>
      </w:pPr>
    </w:p>
    <w:p w:rsidR="00351AB3" w:rsidRDefault="00351AB3" w:rsidP="00351AB3">
      <w:pPr>
        <w:spacing w:after="120"/>
        <w:jc w:val="both"/>
      </w:pPr>
    </w:p>
    <w:p w:rsidR="00351AB3" w:rsidRDefault="00351AB3" w:rsidP="00351AB3">
      <w:pPr>
        <w:spacing w:after="120"/>
        <w:jc w:val="both"/>
      </w:pPr>
    </w:p>
    <w:p w:rsidR="00351AB3" w:rsidRDefault="00351AB3" w:rsidP="00351AB3">
      <w:pPr>
        <w:spacing w:after="0" w:line="240" w:lineRule="auto"/>
      </w:pPr>
      <w:r w:rsidRPr="00EB52A3">
        <w:rPr>
          <w:noProof/>
        </w:rPr>
        <w:drawing>
          <wp:inline distT="0" distB="0" distL="0" distR="0" wp14:anchorId="724D5C8C" wp14:editId="1CE44CFD">
            <wp:extent cx="4746397" cy="3028208"/>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54" cy="3056380"/>
                    </a:xfrm>
                    <a:prstGeom prst="rect">
                      <a:avLst/>
                    </a:prstGeom>
                    <a:noFill/>
                    <a:ln>
                      <a:noFill/>
                    </a:ln>
                  </pic:spPr>
                </pic:pic>
              </a:graphicData>
            </a:graphic>
          </wp:inline>
        </w:drawing>
      </w:r>
    </w:p>
    <w:p w:rsidR="00351AB3" w:rsidRDefault="00351AB3" w:rsidP="00351AB3">
      <w:pPr>
        <w:spacing w:after="0" w:line="240" w:lineRule="auto"/>
      </w:pPr>
    </w:p>
    <w:p w:rsidR="00351AB3" w:rsidRDefault="00351AB3" w:rsidP="00351AB3">
      <w:pPr>
        <w:spacing w:after="0" w:line="240" w:lineRule="auto"/>
      </w:pPr>
    </w:p>
    <w:p w:rsidR="00351AB3" w:rsidRDefault="00351AB3" w:rsidP="001B45A8">
      <w:pPr>
        <w:pStyle w:val="ListParagraph"/>
        <w:numPr>
          <w:ilvl w:val="0"/>
          <w:numId w:val="6"/>
        </w:numPr>
        <w:spacing w:after="0" w:line="240" w:lineRule="auto"/>
        <w:rPr>
          <w:b/>
        </w:rPr>
      </w:pPr>
      <w:r>
        <w:rPr>
          <w:b/>
        </w:rPr>
        <w:t>Prihodi i rashodi</w:t>
      </w:r>
    </w:p>
    <w:p w:rsidR="00351AB3" w:rsidRDefault="00351AB3" w:rsidP="00351AB3">
      <w:pPr>
        <w:spacing w:after="120" w:line="240" w:lineRule="auto"/>
      </w:pPr>
    </w:p>
    <w:p w:rsidR="00351AB3" w:rsidRDefault="00351AB3" w:rsidP="00351AB3">
      <w:pPr>
        <w:spacing w:after="120" w:line="240" w:lineRule="auto"/>
      </w:pPr>
      <w:r>
        <w:t xml:space="preserve">Ukupni prihodi u 2020. godini iznosili su </w:t>
      </w:r>
      <w:r w:rsidRPr="003E3253">
        <w:t>261.897.720</w:t>
      </w:r>
      <w:r>
        <w:t xml:space="preserve"> kn i bili su za 9% veći, odnosno za </w:t>
      </w:r>
      <w:r w:rsidRPr="003E3253">
        <w:t>20.942.818</w:t>
      </w:r>
      <w:r>
        <w:t xml:space="preserve"> kn veći u odnosu na godinu prije. </w:t>
      </w:r>
    </w:p>
    <w:p w:rsidR="00351AB3" w:rsidRDefault="00351AB3" w:rsidP="00351AB3">
      <w:pPr>
        <w:spacing w:after="120" w:line="240" w:lineRule="auto"/>
      </w:pPr>
      <w:r>
        <w:t xml:space="preserve">Najveća stavka su prihodi iz Proračuna RH (plaće, VIF, hladni pogon) u iznosu od </w:t>
      </w:r>
      <w:r w:rsidRPr="003833D1">
        <w:t>156.038.508</w:t>
      </w:r>
      <w:r>
        <w:t xml:space="preserve"> kn, a koji su veći za 4% i to zbog </w:t>
      </w:r>
      <w:r w:rsidRPr="003833D1">
        <w:t>povećanj</w:t>
      </w:r>
      <w:r>
        <w:t>a</w:t>
      </w:r>
      <w:r w:rsidRPr="003833D1">
        <w:t xml:space="preserve"> osnovice za obračun plaće i ukupnog dodatka </w:t>
      </w:r>
      <w:r>
        <w:t>na plaću.</w:t>
      </w:r>
    </w:p>
    <w:p w:rsidR="00351AB3" w:rsidRDefault="00351AB3" w:rsidP="00351AB3">
      <w:pPr>
        <w:spacing w:after="120" w:line="240" w:lineRule="auto"/>
      </w:pPr>
      <w:r>
        <w:t xml:space="preserve">Druga veličini stavka prihoda je </w:t>
      </w:r>
      <w:r w:rsidRPr="003833D1">
        <w:t>Pomoć iz inozemstva i od subjekata unutar općeg proračuna</w:t>
      </w:r>
      <w:r>
        <w:t xml:space="preserve"> u iznosu od </w:t>
      </w:r>
      <w:r w:rsidRPr="003833D1">
        <w:t>46.419.382</w:t>
      </w:r>
      <w:r>
        <w:t>, a koja je veća 39% nego u 2019. godini. Najveći dio 40,6m kn odnosi se na pomoći od međunarodnih institucija i EU, a 4,7m iz proračuna za sufinanciranje projekata.</w:t>
      </w:r>
    </w:p>
    <w:p w:rsidR="00351AB3" w:rsidRDefault="00351AB3" w:rsidP="00351AB3">
      <w:pPr>
        <w:spacing w:after="120" w:line="240" w:lineRule="auto"/>
      </w:pPr>
      <w:r w:rsidRPr="004E1913">
        <w:t>Prihodi po posebnim propisima i naknada</w:t>
      </w:r>
      <w:r>
        <w:t>ma</w:t>
      </w:r>
      <w:r w:rsidRPr="004E1913">
        <w:t xml:space="preserve"> odnose se na prihode od Hrvatske zaklade za znanost</w:t>
      </w:r>
      <w:r>
        <w:t xml:space="preserve"> i iznosili su </w:t>
      </w:r>
      <w:r w:rsidRPr="004E1913">
        <w:t>35.671.491</w:t>
      </w:r>
      <w:r>
        <w:t>kn. Isti su</w:t>
      </w:r>
      <w:r w:rsidRPr="004E1913">
        <w:t xml:space="preserve"> smanjeni su u odnosu na 2019. godinu za 5</w:t>
      </w:r>
      <w:r>
        <w:t>%.</w:t>
      </w:r>
    </w:p>
    <w:p w:rsidR="00351AB3" w:rsidRDefault="00351AB3" w:rsidP="00351AB3">
      <w:pPr>
        <w:spacing w:after="120" w:line="240" w:lineRule="auto"/>
      </w:pPr>
      <w:r>
        <w:t xml:space="preserve">Komercijalni prihodi i donacije iznosili su </w:t>
      </w:r>
      <w:r w:rsidRPr="004E1913">
        <w:t>23.139.391</w:t>
      </w:r>
      <w:r>
        <w:t>kn i veći su za 15% u odnosu na prošlu godinu.</w:t>
      </w:r>
    </w:p>
    <w:p w:rsidR="00351AB3" w:rsidRDefault="00351AB3" w:rsidP="00351AB3">
      <w:pPr>
        <w:spacing w:after="120" w:line="240" w:lineRule="auto"/>
      </w:pPr>
    </w:p>
    <w:p w:rsidR="00351AB3" w:rsidRDefault="00351AB3" w:rsidP="00351AB3">
      <w:pPr>
        <w:spacing w:after="120" w:line="240" w:lineRule="auto"/>
      </w:pPr>
      <w:r>
        <w:t xml:space="preserve">Ukupni rashodi iznosili su </w:t>
      </w:r>
      <w:r w:rsidRPr="004E1913">
        <w:t>251.065.405</w:t>
      </w:r>
      <w:r>
        <w:t xml:space="preserve"> kn. i bili su za 16% veći, odnosno za</w:t>
      </w:r>
      <w:r w:rsidRPr="004E1913">
        <w:t xml:space="preserve"> 34.487.449</w:t>
      </w:r>
      <w:r>
        <w:t xml:space="preserve"> veći u odnosu na 2019.g.</w:t>
      </w:r>
    </w:p>
    <w:p w:rsidR="00351AB3" w:rsidRDefault="00351AB3" w:rsidP="00351AB3">
      <w:pPr>
        <w:spacing w:after="120" w:line="240" w:lineRule="auto"/>
      </w:pPr>
      <w:r>
        <w:t xml:space="preserve">Najveća stavka su </w:t>
      </w:r>
      <w:r w:rsidRPr="00840A28">
        <w:t>Rashodi za zaposlene</w:t>
      </w:r>
      <w:r>
        <w:t xml:space="preserve"> u iznosu od </w:t>
      </w:r>
      <w:r w:rsidRPr="00840A28">
        <w:t>160.336.164</w:t>
      </w:r>
      <w:r>
        <w:t xml:space="preserve"> kn. To je povećanje</w:t>
      </w:r>
      <w:r w:rsidRPr="00840A28">
        <w:t xml:space="preserve"> u odnosu na 2019. godinu za 8%.</w:t>
      </w:r>
    </w:p>
    <w:p w:rsidR="00351AB3" w:rsidRDefault="00351AB3" w:rsidP="00351AB3">
      <w:pPr>
        <w:spacing w:after="120" w:line="240" w:lineRule="auto"/>
      </w:pPr>
      <w:r>
        <w:t xml:space="preserve">Materijalni rashodi iznosili su </w:t>
      </w:r>
      <w:r w:rsidRPr="00840A28">
        <w:t>44.966.630</w:t>
      </w:r>
      <w:r>
        <w:t xml:space="preserve"> kn. To je za 8% manje, odnosno </w:t>
      </w:r>
      <w:r w:rsidRPr="00840A28">
        <w:t>3.992.147</w:t>
      </w:r>
      <w:r>
        <w:t xml:space="preserve"> kn. Unutar te grupe, najveća stavka troškova su rashodi za materijal i energiju od 22.355.478 kn, te za usluge u iznosu od 14.341.770 kn.</w:t>
      </w:r>
    </w:p>
    <w:p w:rsidR="00351AB3" w:rsidRDefault="00351AB3" w:rsidP="00351AB3">
      <w:pPr>
        <w:spacing w:after="120" w:line="240" w:lineRule="auto"/>
      </w:pPr>
    </w:p>
    <w:p w:rsidR="00351AB3" w:rsidRDefault="00351AB3" w:rsidP="00351AB3">
      <w:pPr>
        <w:spacing w:after="120" w:line="240" w:lineRule="auto"/>
      </w:pPr>
      <w:r>
        <w:t>R</w:t>
      </w:r>
      <w:r w:rsidRPr="00840A28">
        <w:t xml:space="preserve">azlika </w:t>
      </w:r>
      <w:r>
        <w:t xml:space="preserve">između ukupnih </w:t>
      </w:r>
      <w:r w:rsidRPr="00840A28">
        <w:t>prihod</w:t>
      </w:r>
      <w:r>
        <w:t xml:space="preserve">a </w:t>
      </w:r>
      <w:r w:rsidRPr="00840A28">
        <w:t>i</w:t>
      </w:r>
      <w:r>
        <w:t xml:space="preserve"> </w:t>
      </w:r>
      <w:r w:rsidRPr="00840A28">
        <w:t>rashod</w:t>
      </w:r>
      <w:r>
        <w:t xml:space="preserve">a u 2020.g. iznosila je </w:t>
      </w:r>
      <w:r w:rsidRPr="00840A28">
        <w:t>10.832.315</w:t>
      </w:r>
      <w:r>
        <w:t xml:space="preserve"> kn.</w:t>
      </w:r>
    </w:p>
    <w:p w:rsidR="00351AB3" w:rsidRDefault="00351AB3" w:rsidP="00351AB3">
      <w:pPr>
        <w:spacing w:after="0" w:line="240" w:lineRule="auto"/>
      </w:pPr>
      <w:r w:rsidRPr="003E3253">
        <w:rPr>
          <w:noProof/>
        </w:rPr>
        <w:lastRenderedPageBreak/>
        <w:drawing>
          <wp:inline distT="0" distB="0" distL="0" distR="0" wp14:anchorId="7D6A4F90" wp14:editId="727B365A">
            <wp:extent cx="6121730" cy="4844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0026" cy="4851015"/>
                    </a:xfrm>
                    <a:prstGeom prst="rect">
                      <a:avLst/>
                    </a:prstGeom>
                    <a:noFill/>
                    <a:ln>
                      <a:noFill/>
                    </a:ln>
                  </pic:spPr>
                </pic:pic>
              </a:graphicData>
            </a:graphic>
          </wp:inline>
        </w:drawing>
      </w:r>
    </w:p>
    <w:p w:rsidR="00351AB3" w:rsidRDefault="00351AB3" w:rsidP="00351AB3">
      <w:pPr>
        <w:spacing w:after="0" w:line="240" w:lineRule="auto"/>
      </w:pPr>
    </w:p>
    <w:p w:rsidR="00351AB3" w:rsidRDefault="00351AB3" w:rsidP="00351AB3">
      <w:pPr>
        <w:spacing w:after="0" w:line="240" w:lineRule="auto"/>
      </w:pPr>
    </w:p>
    <w:p w:rsidR="00351AB3" w:rsidRDefault="00351AB3" w:rsidP="00351AB3">
      <w:pPr>
        <w:spacing w:after="0" w:line="240" w:lineRule="auto"/>
      </w:pPr>
    </w:p>
    <w:p w:rsidR="00351AB3" w:rsidRDefault="00351AB3" w:rsidP="00351AB3">
      <w:pPr>
        <w:spacing w:after="0" w:line="240" w:lineRule="auto"/>
      </w:pPr>
      <w:r>
        <w:t>Hrvoje Matezović</w:t>
      </w:r>
    </w:p>
    <w:p w:rsidR="00351AB3" w:rsidRDefault="00351AB3" w:rsidP="00351AB3">
      <w:pPr>
        <w:spacing w:after="0" w:line="240" w:lineRule="auto"/>
      </w:pPr>
    </w:p>
    <w:p w:rsidR="00351AB3" w:rsidRDefault="00351AB3" w:rsidP="00351AB3">
      <w:pPr>
        <w:spacing w:after="0" w:line="240" w:lineRule="auto"/>
      </w:pPr>
      <w:r>
        <w:t>Financijski direktor</w:t>
      </w:r>
    </w:p>
    <w:p w:rsidR="00781C73" w:rsidRDefault="00781C73" w:rsidP="00351AB3">
      <w:pPr>
        <w:tabs>
          <w:tab w:val="left" w:pos="0"/>
          <w:tab w:val="center" w:pos="1701"/>
          <w:tab w:val="center" w:pos="6804"/>
        </w:tabs>
        <w:spacing w:after="0" w:line="24" w:lineRule="atLeast"/>
        <w:jc w:val="both"/>
        <w:rPr>
          <w:rFonts w:cstheme="minorHAnsi"/>
          <w:sz w:val="24"/>
          <w:szCs w:val="24"/>
        </w:rPr>
        <w:sectPr w:rsidR="00781C73" w:rsidSect="00C20912">
          <w:footerReference w:type="default" r:id="rId14"/>
          <w:pgSz w:w="11906" w:h="16838"/>
          <w:pgMar w:top="1304" w:right="1134" w:bottom="1247" w:left="1418" w:header="709" w:footer="709" w:gutter="0"/>
          <w:cols w:space="708"/>
          <w:docGrid w:linePitch="360"/>
        </w:sectPr>
      </w:pPr>
    </w:p>
    <w:p w:rsidR="00781C73" w:rsidRPr="00781C73" w:rsidRDefault="00781C73" w:rsidP="00781C73">
      <w:pPr>
        <w:spacing w:after="0" w:line="240" w:lineRule="auto"/>
        <w:rPr>
          <w:rFonts w:ascii="Cambria" w:eastAsia="Times New Roman" w:hAnsi="Cambria" w:cs="Arial"/>
          <w:sz w:val="24"/>
          <w:szCs w:val="24"/>
        </w:rPr>
      </w:pPr>
      <w:r w:rsidRPr="00781C73">
        <w:rPr>
          <w:rFonts w:ascii="Cambria" w:eastAsia="Times New Roman" w:hAnsi="Cambria" w:cs="Arial"/>
          <w:sz w:val="24"/>
          <w:szCs w:val="24"/>
        </w:rPr>
        <w:lastRenderedPageBreak/>
        <w:t>Institut Ruđer Bošković</w:t>
      </w:r>
    </w:p>
    <w:p w:rsidR="00781C73" w:rsidRPr="00781C73" w:rsidRDefault="00781C73" w:rsidP="00781C73">
      <w:pPr>
        <w:spacing w:after="0" w:line="240" w:lineRule="auto"/>
        <w:ind w:firstLine="426"/>
        <w:rPr>
          <w:rFonts w:ascii="Cambria" w:eastAsia="Times New Roman" w:hAnsi="Cambria" w:cs="Arial"/>
          <w:sz w:val="24"/>
          <w:szCs w:val="24"/>
        </w:rPr>
      </w:pPr>
      <w:r w:rsidRPr="00781C73">
        <w:rPr>
          <w:rFonts w:ascii="Cambria" w:eastAsia="Times New Roman" w:hAnsi="Cambria" w:cs="Arial"/>
          <w:sz w:val="24"/>
          <w:szCs w:val="24"/>
        </w:rPr>
        <w:t>Upravno vijeće</w:t>
      </w:r>
    </w:p>
    <w:p w:rsidR="00781C73" w:rsidRPr="00781C73" w:rsidRDefault="00781C73" w:rsidP="00781C73">
      <w:pPr>
        <w:spacing w:after="0" w:line="240" w:lineRule="auto"/>
        <w:rPr>
          <w:rFonts w:ascii="Cambria" w:eastAsia="Times New Roman" w:hAnsi="Cambria" w:cs="Arial"/>
          <w:sz w:val="24"/>
          <w:szCs w:val="24"/>
        </w:rPr>
      </w:pPr>
      <w:r w:rsidRPr="00781C73">
        <w:rPr>
          <w:rFonts w:ascii="Cambria" w:eastAsia="Times New Roman" w:hAnsi="Cambria" w:cs="Arial"/>
          <w:sz w:val="24"/>
          <w:szCs w:val="24"/>
        </w:rPr>
        <w:t>Broj: 010-6802/6-2021.</w:t>
      </w:r>
    </w:p>
    <w:p w:rsidR="00781C73" w:rsidRPr="00781C73" w:rsidRDefault="00781C73" w:rsidP="00781C73">
      <w:pPr>
        <w:spacing w:after="0" w:line="240" w:lineRule="auto"/>
        <w:rPr>
          <w:rFonts w:ascii="Cambria" w:eastAsia="Times New Roman" w:hAnsi="Cambria" w:cs="Arial"/>
          <w:sz w:val="24"/>
          <w:szCs w:val="24"/>
        </w:rPr>
      </w:pPr>
      <w:r w:rsidRPr="00781C73">
        <w:rPr>
          <w:rFonts w:ascii="Cambria" w:eastAsia="Times New Roman" w:hAnsi="Cambria" w:cs="Arial"/>
          <w:sz w:val="24"/>
          <w:szCs w:val="24"/>
        </w:rPr>
        <w:t>Zagreb, 25. veljače 2021. godine</w:t>
      </w: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781C73">
      <w:pPr>
        <w:spacing w:after="0" w:line="240" w:lineRule="auto"/>
        <w:jc w:val="both"/>
        <w:rPr>
          <w:rFonts w:ascii="Cambria" w:eastAsia="Times New Roman" w:hAnsi="Cambria" w:cs="Arial"/>
          <w:sz w:val="24"/>
          <w:szCs w:val="24"/>
        </w:rPr>
      </w:pPr>
    </w:p>
    <w:p w:rsidR="00781C73" w:rsidRPr="00781C73" w:rsidRDefault="00781C73" w:rsidP="00781C73">
      <w:pPr>
        <w:spacing w:after="0" w:line="240" w:lineRule="auto"/>
        <w:jc w:val="both"/>
        <w:rPr>
          <w:rFonts w:ascii="Cambria" w:eastAsia="Times New Roman" w:hAnsi="Cambria" w:cs="Arial"/>
          <w:sz w:val="24"/>
          <w:szCs w:val="24"/>
        </w:rPr>
      </w:pPr>
    </w:p>
    <w:p w:rsidR="00781C73" w:rsidRPr="00781C73" w:rsidRDefault="00781C73" w:rsidP="00781C73">
      <w:pPr>
        <w:spacing w:after="0" w:line="240" w:lineRule="auto"/>
        <w:jc w:val="both"/>
        <w:rPr>
          <w:rFonts w:ascii="Cambria" w:eastAsia="Times New Roman" w:hAnsi="Cambria" w:cs="Arial"/>
          <w:sz w:val="24"/>
          <w:szCs w:val="24"/>
        </w:rPr>
      </w:pPr>
      <w:r w:rsidRPr="00781C73">
        <w:rPr>
          <w:rFonts w:ascii="Cambria" w:eastAsia="Times New Roman" w:hAnsi="Cambria" w:cs="Arial"/>
          <w:iCs/>
          <w:sz w:val="24"/>
          <w:szCs w:val="24"/>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781C73">
        <w:rPr>
          <w:rFonts w:ascii="Cambria" w:eastAsia="Times New Roman" w:hAnsi="Cambria" w:cs="Arial"/>
          <w:iCs/>
          <w:sz w:val="24"/>
          <w:szCs w:val="24"/>
        </w:rPr>
        <w:t xml:space="preserve"> </w:t>
      </w:r>
      <w:r w:rsidRPr="00781C73">
        <w:rPr>
          <w:rFonts w:ascii="Cambria" w:eastAsia="Times New Roman" w:hAnsi="Cambria" w:cs="Arial"/>
          <w:iCs/>
          <w:sz w:val="24"/>
          <w:szCs w:val="24"/>
          <w:lang w:val="nl-BE"/>
        </w:rPr>
        <w:t>vije</w:t>
      </w:r>
      <w:r w:rsidRPr="00781C73">
        <w:rPr>
          <w:rFonts w:ascii="Cambria" w:eastAsia="Times New Roman" w:hAnsi="Cambria" w:cs="Arial"/>
          <w:iCs/>
          <w:sz w:val="24"/>
          <w:szCs w:val="24"/>
        </w:rPr>
        <w:t>ć</w:t>
      </w:r>
      <w:r w:rsidRPr="00781C73">
        <w:rPr>
          <w:rFonts w:ascii="Cambria" w:eastAsia="Times New Roman" w:hAnsi="Cambria" w:cs="Arial"/>
          <w:iCs/>
          <w:sz w:val="24"/>
          <w:szCs w:val="24"/>
          <w:lang w:val="nl-BE"/>
        </w:rPr>
        <w:t>e</w:t>
      </w:r>
      <w:r w:rsidRPr="00781C73">
        <w:rPr>
          <w:rFonts w:ascii="Cambria" w:eastAsia="Times New Roman" w:hAnsi="Cambria" w:cs="Arial"/>
          <w:iCs/>
          <w:sz w:val="24"/>
          <w:szCs w:val="24"/>
        </w:rPr>
        <w:t xml:space="preserve"> </w:t>
      </w:r>
      <w:r w:rsidRPr="00781C73">
        <w:rPr>
          <w:rFonts w:ascii="Cambria" w:eastAsia="Times New Roman" w:hAnsi="Cambria" w:cs="Arial"/>
          <w:sz w:val="24"/>
          <w:szCs w:val="24"/>
        </w:rPr>
        <w:t>Instituta Ruđer Bošković je na 19. sjednici održanoj 25. veljače 2021. godine</w:t>
      </w:r>
      <w:r w:rsidRPr="00781C73">
        <w:rPr>
          <w:rFonts w:ascii="Cambria" w:eastAsia="Times New Roman" w:hAnsi="Cambria" w:cs="Arial"/>
          <w:iCs/>
          <w:sz w:val="24"/>
          <w:szCs w:val="24"/>
        </w:rPr>
        <w:t xml:space="preserve"> </w:t>
      </w:r>
      <w:r w:rsidRPr="00781C73">
        <w:rPr>
          <w:rFonts w:ascii="Cambria" w:eastAsia="Times New Roman" w:hAnsi="Cambria" w:cs="Arial"/>
          <w:sz w:val="24"/>
          <w:szCs w:val="24"/>
        </w:rPr>
        <w:t>izdalo</w:t>
      </w: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781C73">
      <w:pPr>
        <w:spacing w:after="0" w:line="240" w:lineRule="auto"/>
        <w:jc w:val="center"/>
        <w:rPr>
          <w:rFonts w:ascii="Cambria" w:eastAsia="Times New Roman" w:hAnsi="Cambria" w:cs="Arial"/>
          <w:b/>
          <w:sz w:val="24"/>
          <w:szCs w:val="24"/>
        </w:rPr>
      </w:pPr>
      <w:r w:rsidRPr="00781C73">
        <w:rPr>
          <w:rFonts w:ascii="Cambria" w:eastAsia="Times New Roman" w:hAnsi="Cambria" w:cs="Arial"/>
          <w:b/>
          <w:sz w:val="24"/>
          <w:szCs w:val="24"/>
        </w:rPr>
        <w:t>D O P U S N I C U</w:t>
      </w: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1B45A8">
      <w:pPr>
        <w:numPr>
          <w:ilvl w:val="0"/>
          <w:numId w:val="3"/>
        </w:numPr>
        <w:spacing w:after="0" w:line="240" w:lineRule="auto"/>
        <w:ind w:left="567" w:hanging="567"/>
        <w:jc w:val="both"/>
        <w:rPr>
          <w:rFonts w:ascii="Cambria" w:eastAsia="Times New Roman" w:hAnsi="Cambria" w:cs="Arial"/>
          <w:sz w:val="24"/>
          <w:szCs w:val="24"/>
        </w:rPr>
      </w:pPr>
      <w:r w:rsidRPr="00781C73">
        <w:rPr>
          <w:rFonts w:ascii="Cambria" w:eastAsia="Times New Roman" w:hAnsi="Cambria" w:cs="Arial"/>
          <w:sz w:val="24"/>
          <w:szCs w:val="24"/>
        </w:rPr>
        <w:t>Institut Ruđer Bošković izdaje Dopusnicu za rad Laboratorija za magnetske rezonancije, voditeljice dr. sc. Marine Ilakovac Kveder, Zavod za fizičku kemiju.</w:t>
      </w:r>
    </w:p>
    <w:p w:rsidR="00781C73" w:rsidRPr="00781C73" w:rsidRDefault="00781C73" w:rsidP="00781C73">
      <w:pPr>
        <w:spacing w:after="0" w:line="240" w:lineRule="auto"/>
        <w:ind w:left="567"/>
        <w:jc w:val="both"/>
        <w:rPr>
          <w:rFonts w:ascii="Cambria" w:eastAsia="Times New Roman" w:hAnsi="Cambria" w:cs="Arial"/>
          <w:sz w:val="24"/>
          <w:szCs w:val="24"/>
        </w:rPr>
      </w:pPr>
    </w:p>
    <w:p w:rsidR="00781C73" w:rsidRPr="00781C73" w:rsidRDefault="00781C73" w:rsidP="001B45A8">
      <w:pPr>
        <w:numPr>
          <w:ilvl w:val="0"/>
          <w:numId w:val="3"/>
        </w:numPr>
        <w:spacing w:after="120" w:line="240" w:lineRule="auto"/>
        <w:ind w:left="567" w:hanging="567"/>
        <w:jc w:val="both"/>
        <w:rPr>
          <w:rFonts w:ascii="Cambria" w:eastAsia="Times New Roman" w:hAnsi="Cambria" w:cs="Arial"/>
          <w:sz w:val="24"/>
          <w:szCs w:val="24"/>
        </w:rPr>
      </w:pPr>
      <w:r w:rsidRPr="00781C73">
        <w:rPr>
          <w:rFonts w:ascii="Cambria" w:eastAsia="Times New Roman" w:hAnsi="Cambria" w:cs="Arial"/>
          <w:sz w:val="24"/>
          <w:szCs w:val="24"/>
        </w:rPr>
        <w:t>Članovi Laboratorija za magnetske rezonancije su:</w:t>
      </w:r>
    </w:p>
    <w:p w:rsidR="00781C73" w:rsidRPr="00781C73" w:rsidRDefault="00781C73" w:rsidP="001B45A8">
      <w:pPr>
        <w:numPr>
          <w:ilvl w:val="0"/>
          <w:numId w:val="4"/>
        </w:numPr>
        <w:spacing w:after="0" w:line="240" w:lineRule="auto"/>
        <w:ind w:left="1134" w:hanging="567"/>
        <w:rPr>
          <w:rFonts w:ascii="Cambria" w:eastAsia="Times New Roman" w:hAnsi="Cambria" w:cs="Arial"/>
          <w:sz w:val="24"/>
          <w:szCs w:val="24"/>
        </w:rPr>
      </w:pPr>
      <w:r w:rsidRPr="00781C73">
        <w:rPr>
          <w:rFonts w:ascii="Cambria" w:eastAsia="Times New Roman" w:hAnsi="Cambria" w:cs="Arial"/>
          <w:sz w:val="24"/>
          <w:szCs w:val="24"/>
        </w:rPr>
        <w:t>Dr. sc. Marina Ilakovac Kveder</w:t>
      </w:r>
    </w:p>
    <w:p w:rsidR="00781C73" w:rsidRPr="00781C73" w:rsidRDefault="00781C73" w:rsidP="001B45A8">
      <w:pPr>
        <w:numPr>
          <w:ilvl w:val="0"/>
          <w:numId w:val="4"/>
        </w:numPr>
        <w:spacing w:after="0" w:line="240" w:lineRule="auto"/>
        <w:ind w:left="1134" w:hanging="567"/>
        <w:rPr>
          <w:rFonts w:ascii="Cambria" w:eastAsia="Times New Roman" w:hAnsi="Cambria" w:cs="Arial"/>
          <w:sz w:val="24"/>
          <w:szCs w:val="24"/>
        </w:rPr>
      </w:pPr>
      <w:r w:rsidRPr="00781C73">
        <w:rPr>
          <w:rFonts w:ascii="Cambria" w:eastAsia="Times New Roman" w:hAnsi="Cambria" w:cs="Arial"/>
          <w:sz w:val="24"/>
          <w:szCs w:val="24"/>
        </w:rPr>
        <w:t>Dr. sc. Srećko Valić</w:t>
      </w:r>
    </w:p>
    <w:p w:rsidR="00781C73" w:rsidRPr="00781C73" w:rsidRDefault="00781C73" w:rsidP="001B45A8">
      <w:pPr>
        <w:numPr>
          <w:ilvl w:val="0"/>
          <w:numId w:val="4"/>
        </w:numPr>
        <w:spacing w:after="0" w:line="240" w:lineRule="auto"/>
        <w:ind w:left="1134" w:hanging="567"/>
        <w:rPr>
          <w:rFonts w:ascii="Cambria" w:eastAsia="Times New Roman" w:hAnsi="Cambria" w:cs="Arial"/>
          <w:sz w:val="24"/>
          <w:szCs w:val="24"/>
        </w:rPr>
      </w:pPr>
      <w:r w:rsidRPr="00781C73">
        <w:rPr>
          <w:rFonts w:ascii="Cambria" w:eastAsia="Times New Roman" w:hAnsi="Cambria" w:cs="Arial"/>
          <w:sz w:val="24"/>
          <w:szCs w:val="24"/>
        </w:rPr>
        <w:t>Dr. sc. Dalibor Merunka</w:t>
      </w:r>
    </w:p>
    <w:p w:rsidR="00781C73" w:rsidRPr="00781C73" w:rsidRDefault="00781C73" w:rsidP="001B45A8">
      <w:pPr>
        <w:numPr>
          <w:ilvl w:val="0"/>
          <w:numId w:val="4"/>
        </w:numPr>
        <w:spacing w:after="0" w:line="240" w:lineRule="auto"/>
        <w:ind w:left="1134" w:hanging="567"/>
        <w:rPr>
          <w:rFonts w:ascii="Cambria" w:eastAsia="Times New Roman" w:hAnsi="Cambria" w:cs="Arial"/>
          <w:sz w:val="24"/>
          <w:szCs w:val="24"/>
        </w:rPr>
      </w:pPr>
      <w:r w:rsidRPr="00781C73">
        <w:rPr>
          <w:rFonts w:ascii="Cambria" w:eastAsia="Times New Roman" w:hAnsi="Cambria" w:cs="Arial"/>
          <w:sz w:val="24"/>
          <w:szCs w:val="24"/>
        </w:rPr>
        <w:t>Dr. sc. Nadica Maltar Strmečki</w:t>
      </w:r>
    </w:p>
    <w:p w:rsidR="00781C73" w:rsidRPr="00781C73" w:rsidRDefault="00781C73" w:rsidP="001B45A8">
      <w:pPr>
        <w:numPr>
          <w:ilvl w:val="0"/>
          <w:numId w:val="4"/>
        </w:numPr>
        <w:spacing w:after="0" w:line="240" w:lineRule="auto"/>
        <w:ind w:left="1134" w:hanging="567"/>
        <w:rPr>
          <w:rFonts w:ascii="Cambria" w:eastAsia="Times New Roman" w:hAnsi="Cambria" w:cs="Arial"/>
          <w:sz w:val="24"/>
          <w:szCs w:val="24"/>
        </w:rPr>
      </w:pPr>
      <w:r w:rsidRPr="00781C73">
        <w:rPr>
          <w:rFonts w:ascii="Cambria" w:eastAsia="Times New Roman" w:hAnsi="Cambria" w:cs="Arial"/>
          <w:sz w:val="24"/>
          <w:szCs w:val="24"/>
        </w:rPr>
        <w:t>Dr. sc. Dijana Žilić</w:t>
      </w:r>
    </w:p>
    <w:p w:rsidR="00781C73" w:rsidRPr="00781C73" w:rsidRDefault="00781C73" w:rsidP="001B45A8">
      <w:pPr>
        <w:numPr>
          <w:ilvl w:val="0"/>
          <w:numId w:val="4"/>
        </w:numPr>
        <w:spacing w:after="0" w:line="240" w:lineRule="auto"/>
        <w:ind w:left="1134" w:hanging="567"/>
        <w:rPr>
          <w:rFonts w:ascii="Cambria" w:eastAsia="Times New Roman" w:hAnsi="Cambria" w:cs="Arial"/>
          <w:sz w:val="24"/>
          <w:szCs w:val="24"/>
        </w:rPr>
      </w:pPr>
      <w:r w:rsidRPr="00781C73">
        <w:rPr>
          <w:rFonts w:ascii="Cambria" w:eastAsia="Times New Roman" w:hAnsi="Cambria" w:cs="Arial"/>
          <w:sz w:val="24"/>
          <w:szCs w:val="24"/>
        </w:rPr>
        <w:t>Dr. sc. Jiangyang You</w:t>
      </w:r>
    </w:p>
    <w:p w:rsidR="00781C73" w:rsidRPr="00781C73" w:rsidRDefault="00781C73" w:rsidP="001B45A8">
      <w:pPr>
        <w:numPr>
          <w:ilvl w:val="0"/>
          <w:numId w:val="4"/>
        </w:numPr>
        <w:spacing w:after="0" w:line="240" w:lineRule="auto"/>
        <w:ind w:left="1134" w:hanging="567"/>
        <w:rPr>
          <w:rFonts w:ascii="Cambria" w:eastAsia="Times New Roman" w:hAnsi="Cambria" w:cs="Arial"/>
          <w:sz w:val="24"/>
          <w:szCs w:val="24"/>
        </w:rPr>
      </w:pPr>
      <w:r w:rsidRPr="00781C73">
        <w:rPr>
          <w:rFonts w:ascii="Cambria" w:eastAsia="Times New Roman" w:hAnsi="Cambria" w:cs="Arial"/>
          <w:sz w:val="24"/>
          <w:szCs w:val="24"/>
        </w:rPr>
        <w:t>Dr. sc. Dejana Carić</w:t>
      </w:r>
    </w:p>
    <w:p w:rsidR="00781C73" w:rsidRPr="00781C73" w:rsidRDefault="00781C73" w:rsidP="001B45A8">
      <w:pPr>
        <w:numPr>
          <w:ilvl w:val="0"/>
          <w:numId w:val="4"/>
        </w:numPr>
        <w:spacing w:after="0" w:line="240" w:lineRule="auto"/>
        <w:ind w:left="1134" w:hanging="567"/>
        <w:rPr>
          <w:rFonts w:ascii="Cambria" w:eastAsia="Times New Roman" w:hAnsi="Cambria" w:cs="Arial"/>
          <w:sz w:val="24"/>
          <w:szCs w:val="24"/>
        </w:rPr>
      </w:pPr>
      <w:r w:rsidRPr="00781C73">
        <w:rPr>
          <w:rFonts w:ascii="Cambria" w:eastAsia="Times New Roman" w:hAnsi="Cambria" w:cs="Arial"/>
          <w:sz w:val="24"/>
          <w:szCs w:val="24"/>
        </w:rPr>
        <w:t>Senada Muratović, dipl.ing. kemije</w:t>
      </w:r>
    </w:p>
    <w:p w:rsidR="00781C73" w:rsidRPr="00781C73" w:rsidRDefault="00781C73" w:rsidP="001B45A8">
      <w:pPr>
        <w:numPr>
          <w:ilvl w:val="0"/>
          <w:numId w:val="4"/>
        </w:numPr>
        <w:spacing w:after="0" w:line="240" w:lineRule="auto"/>
        <w:ind w:left="1134" w:hanging="567"/>
        <w:rPr>
          <w:rFonts w:ascii="Cambria" w:eastAsia="Times New Roman" w:hAnsi="Cambria" w:cs="Arial"/>
          <w:sz w:val="24"/>
          <w:szCs w:val="24"/>
        </w:rPr>
      </w:pPr>
      <w:r w:rsidRPr="00781C73">
        <w:rPr>
          <w:rFonts w:ascii="Cambria" w:eastAsia="Times New Roman" w:hAnsi="Cambria" w:cs="Arial"/>
          <w:sz w:val="24"/>
          <w:szCs w:val="24"/>
        </w:rPr>
        <w:t>Jakov Slade, mag. kemije</w:t>
      </w:r>
    </w:p>
    <w:p w:rsidR="00781C73" w:rsidRPr="00781C73" w:rsidRDefault="00781C73" w:rsidP="001B45A8">
      <w:pPr>
        <w:numPr>
          <w:ilvl w:val="0"/>
          <w:numId w:val="4"/>
        </w:numPr>
        <w:spacing w:after="0" w:line="240" w:lineRule="auto"/>
        <w:ind w:left="1134" w:hanging="567"/>
        <w:rPr>
          <w:rFonts w:ascii="Cambria" w:eastAsia="Times New Roman" w:hAnsi="Cambria" w:cs="Arial"/>
          <w:sz w:val="24"/>
          <w:szCs w:val="24"/>
        </w:rPr>
      </w:pPr>
      <w:r w:rsidRPr="00781C73">
        <w:rPr>
          <w:rFonts w:ascii="Cambria" w:eastAsia="Times New Roman" w:hAnsi="Cambria" w:cs="Arial"/>
          <w:sz w:val="24"/>
          <w:szCs w:val="24"/>
        </w:rPr>
        <w:t>Lucija Vujević, mag. primijenjene kemije</w:t>
      </w: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1B45A8">
      <w:pPr>
        <w:numPr>
          <w:ilvl w:val="0"/>
          <w:numId w:val="3"/>
        </w:numPr>
        <w:spacing w:after="0" w:line="240" w:lineRule="auto"/>
        <w:ind w:left="567" w:hanging="567"/>
        <w:jc w:val="both"/>
        <w:rPr>
          <w:rFonts w:ascii="Cambria" w:eastAsia="Times New Roman" w:hAnsi="Cambria" w:cs="Arial"/>
          <w:sz w:val="24"/>
          <w:szCs w:val="24"/>
        </w:rPr>
      </w:pPr>
      <w:r w:rsidRPr="00781C73">
        <w:rPr>
          <w:rFonts w:ascii="Cambria" w:eastAsia="Times New Roman" w:hAnsi="Cambria" w:cs="Arial"/>
          <w:sz w:val="24"/>
          <w:szCs w:val="24"/>
        </w:rPr>
        <w:t>Dopusnica vrijedi 5</w:t>
      </w:r>
      <w:r w:rsidRPr="00781C73">
        <w:rPr>
          <w:rFonts w:ascii="Cambria" w:eastAsia="Times New Roman" w:hAnsi="Cambria" w:cs="Arial"/>
          <w:noProof/>
          <w:sz w:val="24"/>
          <w:szCs w:val="24"/>
        </w:rPr>
        <w:t xml:space="preserve"> godina</w:t>
      </w:r>
      <w:r w:rsidRPr="00781C73">
        <w:rPr>
          <w:rFonts w:ascii="Cambria" w:eastAsia="Times New Roman" w:hAnsi="Cambria" w:cs="Arial"/>
          <w:sz w:val="24"/>
          <w:szCs w:val="24"/>
        </w:rPr>
        <w:t>.</w:t>
      </w:r>
    </w:p>
    <w:p w:rsidR="00781C73" w:rsidRPr="00781C73" w:rsidRDefault="00781C73" w:rsidP="00781C73">
      <w:pPr>
        <w:spacing w:after="0" w:line="240" w:lineRule="auto"/>
        <w:ind w:left="567"/>
        <w:jc w:val="both"/>
        <w:rPr>
          <w:rFonts w:ascii="Cambria" w:eastAsia="Times New Roman" w:hAnsi="Cambria" w:cs="Arial"/>
          <w:sz w:val="24"/>
          <w:szCs w:val="24"/>
        </w:rPr>
      </w:pPr>
    </w:p>
    <w:p w:rsidR="00781C73" w:rsidRPr="00781C73" w:rsidRDefault="00781C73" w:rsidP="001B45A8">
      <w:pPr>
        <w:numPr>
          <w:ilvl w:val="0"/>
          <w:numId w:val="3"/>
        </w:numPr>
        <w:spacing w:after="0" w:line="240" w:lineRule="auto"/>
        <w:ind w:left="567" w:hanging="567"/>
        <w:jc w:val="both"/>
        <w:rPr>
          <w:rFonts w:ascii="Cambria" w:eastAsia="Times New Roman" w:hAnsi="Cambria" w:cs="Arial"/>
          <w:sz w:val="24"/>
          <w:szCs w:val="24"/>
        </w:rPr>
      </w:pPr>
      <w:r w:rsidRPr="00781C73">
        <w:rPr>
          <w:rFonts w:ascii="Cambria" w:eastAsia="Times New Roman" w:hAnsi="Cambria" w:cs="Arial"/>
          <w:sz w:val="24"/>
          <w:szCs w:val="24"/>
        </w:rPr>
        <w:t>Vrednovanje se provodi i prije isteka roka od 5</w:t>
      </w:r>
      <w:r w:rsidRPr="00781C73">
        <w:rPr>
          <w:rFonts w:ascii="Cambria" w:eastAsia="Times New Roman" w:hAnsi="Cambria" w:cs="Arial"/>
          <w:noProof/>
          <w:sz w:val="24"/>
          <w:szCs w:val="24"/>
        </w:rPr>
        <w:t xml:space="preserve"> godina</w:t>
      </w:r>
      <w:r w:rsidRPr="00781C73">
        <w:rPr>
          <w:rFonts w:ascii="Cambria" w:eastAsia="Times New Roman" w:hAnsi="Cambria" w:cs="Arial"/>
          <w:sz w:val="24"/>
          <w:szCs w:val="24"/>
        </w:rPr>
        <w:t xml:space="preserve"> ako se u laboratoriju bitno promijene uvjeti.</w:t>
      </w:r>
    </w:p>
    <w:p w:rsidR="00781C73" w:rsidRPr="00781C73" w:rsidRDefault="00781C73" w:rsidP="00781C73">
      <w:pPr>
        <w:spacing w:after="0" w:line="240" w:lineRule="auto"/>
        <w:ind w:left="567"/>
        <w:jc w:val="both"/>
        <w:rPr>
          <w:rFonts w:ascii="Cambria" w:eastAsia="Times New Roman" w:hAnsi="Cambria" w:cs="Arial"/>
          <w:sz w:val="24"/>
          <w:szCs w:val="24"/>
        </w:rPr>
      </w:pPr>
    </w:p>
    <w:p w:rsidR="00781C73" w:rsidRPr="00781C73" w:rsidRDefault="00781C73" w:rsidP="001B45A8">
      <w:pPr>
        <w:numPr>
          <w:ilvl w:val="0"/>
          <w:numId w:val="3"/>
        </w:numPr>
        <w:spacing w:after="0" w:line="240" w:lineRule="auto"/>
        <w:ind w:left="567" w:hanging="567"/>
        <w:jc w:val="both"/>
        <w:rPr>
          <w:rFonts w:ascii="Cambria" w:eastAsia="Times New Roman" w:hAnsi="Cambria" w:cs="Arial"/>
          <w:sz w:val="24"/>
          <w:szCs w:val="24"/>
        </w:rPr>
      </w:pPr>
      <w:r w:rsidRPr="00781C73">
        <w:rPr>
          <w:rFonts w:ascii="Cambria" w:eastAsia="Times New Roman" w:hAnsi="Cambria" w:cs="Arial"/>
          <w:sz w:val="24"/>
          <w:szCs w:val="24"/>
        </w:rPr>
        <w:t>Ova Dopusnica stupa na snagu prvog dana sljedećeg mjeseca, nakon mjeseca u kojem je zaprimljena suglasnost Ministarstva znanosti i obrazovanja na Dopusnicu.</w:t>
      </w:r>
    </w:p>
    <w:p w:rsidR="00781C73" w:rsidRPr="00781C73" w:rsidRDefault="00781C73" w:rsidP="00781C73">
      <w:pPr>
        <w:spacing w:after="0" w:line="240" w:lineRule="auto"/>
        <w:jc w:val="both"/>
        <w:rPr>
          <w:rFonts w:ascii="Cambria" w:eastAsia="Times New Roman" w:hAnsi="Cambria" w:cs="Arial"/>
          <w:sz w:val="24"/>
          <w:szCs w:val="24"/>
        </w:rPr>
      </w:pPr>
    </w:p>
    <w:p w:rsidR="00781C73" w:rsidRPr="00781C73" w:rsidRDefault="00781C73" w:rsidP="00781C73">
      <w:pPr>
        <w:spacing w:after="0" w:line="240" w:lineRule="auto"/>
        <w:jc w:val="center"/>
        <w:rPr>
          <w:rFonts w:ascii="Cambria" w:eastAsia="Times New Roman" w:hAnsi="Cambria" w:cs="Arial"/>
          <w:i/>
          <w:sz w:val="24"/>
          <w:szCs w:val="24"/>
        </w:rPr>
      </w:pPr>
      <w:r w:rsidRPr="00781C73">
        <w:rPr>
          <w:rFonts w:ascii="Cambria" w:eastAsia="Times New Roman" w:hAnsi="Cambria" w:cs="Arial"/>
          <w:i/>
          <w:sz w:val="24"/>
          <w:szCs w:val="24"/>
        </w:rPr>
        <w:t>O b r a z l o ž e n j e</w:t>
      </w:r>
    </w:p>
    <w:p w:rsidR="00781C73" w:rsidRPr="00781C73" w:rsidRDefault="00781C73" w:rsidP="00781C73">
      <w:pPr>
        <w:spacing w:after="0" w:line="240" w:lineRule="auto"/>
        <w:jc w:val="both"/>
        <w:rPr>
          <w:rFonts w:ascii="Cambria" w:eastAsia="Times New Roman" w:hAnsi="Cambria" w:cs="Arial"/>
          <w:sz w:val="24"/>
          <w:szCs w:val="24"/>
        </w:rPr>
      </w:pPr>
    </w:p>
    <w:p w:rsidR="00781C73" w:rsidRPr="00781C73" w:rsidRDefault="00781C73" w:rsidP="00781C73">
      <w:pPr>
        <w:spacing w:after="120" w:line="240" w:lineRule="auto"/>
        <w:jc w:val="both"/>
        <w:rPr>
          <w:rFonts w:ascii="Cambria" w:eastAsia="Times New Roman" w:hAnsi="Cambria" w:cs="Arial"/>
          <w:sz w:val="24"/>
          <w:szCs w:val="24"/>
        </w:rPr>
      </w:pPr>
      <w:r w:rsidRPr="00781C73">
        <w:rPr>
          <w:rFonts w:ascii="Cambria" w:eastAsia="Times New Roman" w:hAnsi="Cambria" w:cs="Arial"/>
          <w:sz w:val="24"/>
          <w:szCs w:val="24"/>
        </w:rPr>
        <w:t xml:space="preserve">Predlagateljica laboratorija </w:t>
      </w:r>
      <w:r w:rsidRPr="00781C73">
        <w:rPr>
          <w:rFonts w:ascii="Cambria" w:eastAsia="Times New Roman" w:hAnsi="Cambria" w:cs="Arial"/>
          <w:noProof/>
          <w:sz w:val="24"/>
          <w:szCs w:val="24"/>
        </w:rPr>
        <w:t>dr. sc.</w:t>
      </w:r>
      <w:r w:rsidRPr="00781C73">
        <w:rPr>
          <w:rFonts w:ascii="Cambria" w:eastAsia="Times New Roman" w:hAnsi="Cambria" w:cs="Arial"/>
          <w:sz w:val="24"/>
          <w:szCs w:val="24"/>
        </w:rPr>
        <w:t xml:space="preserve"> Marina Ilakovac Kveder je sukladno Pravilniku o ustroju i Pravilniku o kriterijima za vrednovanje laboratorija pokrenula postupak vrednovanja Laboratorija za magnetske rezonancije.</w:t>
      </w:r>
    </w:p>
    <w:p w:rsidR="00781C73" w:rsidRPr="00781C73" w:rsidRDefault="00781C73" w:rsidP="00781C73">
      <w:pPr>
        <w:spacing w:after="0" w:line="240" w:lineRule="auto"/>
        <w:jc w:val="both"/>
        <w:rPr>
          <w:rFonts w:ascii="Cambria" w:eastAsia="Times New Roman" w:hAnsi="Cambria" w:cs="Arial"/>
          <w:sz w:val="24"/>
          <w:szCs w:val="24"/>
        </w:rPr>
      </w:pPr>
      <w:r w:rsidRPr="00781C73">
        <w:rPr>
          <w:rFonts w:ascii="Cambria" w:eastAsia="Times New Roman" w:hAnsi="Cambria" w:cs="Arial"/>
          <w:sz w:val="24"/>
          <w:szCs w:val="24"/>
        </w:rPr>
        <w:t>Znanstveno vijeće je donijelo Odluku o imenovanju Povjerenstva za vrednovanje laboratorija i procjenu kompetentnosti voditelja za Laboratorij za magnetske rezonancije:</w:t>
      </w:r>
    </w:p>
    <w:p w:rsidR="00781C73" w:rsidRPr="00781C73" w:rsidRDefault="00781C73" w:rsidP="00781C73">
      <w:pPr>
        <w:spacing w:after="0" w:line="240" w:lineRule="auto"/>
        <w:jc w:val="both"/>
        <w:rPr>
          <w:rFonts w:ascii="Cambria" w:eastAsia="Times New Roman" w:hAnsi="Cambria" w:cs="Arial"/>
          <w:sz w:val="24"/>
          <w:szCs w:val="24"/>
        </w:rPr>
      </w:pPr>
    </w:p>
    <w:p w:rsidR="00781C73" w:rsidRPr="00781C73" w:rsidRDefault="00781C73" w:rsidP="001B45A8">
      <w:pPr>
        <w:numPr>
          <w:ilvl w:val="0"/>
          <w:numId w:val="7"/>
        </w:numPr>
        <w:tabs>
          <w:tab w:val="left" w:pos="567"/>
        </w:tabs>
        <w:spacing w:after="0" w:line="240" w:lineRule="auto"/>
        <w:ind w:left="567" w:hanging="567"/>
        <w:jc w:val="both"/>
        <w:rPr>
          <w:rFonts w:ascii="Cambria" w:eastAsia="Times New Roman" w:hAnsi="Cambria" w:cs="Arial"/>
          <w:sz w:val="24"/>
          <w:szCs w:val="24"/>
        </w:rPr>
      </w:pPr>
      <w:r w:rsidRPr="00781C73">
        <w:rPr>
          <w:rFonts w:ascii="Cambria" w:eastAsia="Times New Roman" w:hAnsi="Cambria" w:cs="Arial"/>
          <w:sz w:val="24"/>
          <w:szCs w:val="24"/>
        </w:rPr>
        <w:t>Dr.sc. David Matthew Smith, ravnatelj, IRB,</w:t>
      </w:r>
    </w:p>
    <w:p w:rsidR="00781C73" w:rsidRPr="00781C73" w:rsidRDefault="00781C73" w:rsidP="001B45A8">
      <w:pPr>
        <w:numPr>
          <w:ilvl w:val="0"/>
          <w:numId w:val="7"/>
        </w:numPr>
        <w:tabs>
          <w:tab w:val="left" w:pos="567"/>
        </w:tabs>
        <w:spacing w:after="0" w:line="240" w:lineRule="auto"/>
        <w:ind w:left="567" w:hanging="567"/>
        <w:jc w:val="both"/>
        <w:rPr>
          <w:rFonts w:ascii="Cambria" w:eastAsia="Times New Roman" w:hAnsi="Cambria" w:cs="Arial"/>
          <w:sz w:val="24"/>
          <w:szCs w:val="24"/>
        </w:rPr>
      </w:pPr>
      <w:r w:rsidRPr="00781C73">
        <w:rPr>
          <w:rFonts w:ascii="Cambria" w:eastAsia="Times New Roman" w:hAnsi="Cambria" w:cs="Arial"/>
          <w:sz w:val="24"/>
          <w:szCs w:val="24"/>
        </w:rPr>
        <w:lastRenderedPageBreak/>
        <w:t>Dr. sc. Ivančica Bogdanović Radović, predsjednica Znanstvenog vijeća, IRB,</w:t>
      </w:r>
    </w:p>
    <w:p w:rsidR="00781C73" w:rsidRPr="00781C73" w:rsidRDefault="00781C73" w:rsidP="001B45A8">
      <w:pPr>
        <w:numPr>
          <w:ilvl w:val="0"/>
          <w:numId w:val="7"/>
        </w:numPr>
        <w:tabs>
          <w:tab w:val="left" w:pos="567"/>
        </w:tabs>
        <w:spacing w:after="0" w:line="240" w:lineRule="auto"/>
        <w:ind w:left="567" w:hanging="567"/>
        <w:jc w:val="both"/>
        <w:rPr>
          <w:rFonts w:ascii="Cambria" w:eastAsia="Times New Roman" w:hAnsi="Cambria" w:cs="Arial"/>
          <w:sz w:val="24"/>
          <w:szCs w:val="24"/>
        </w:rPr>
      </w:pPr>
      <w:r w:rsidRPr="00781C73">
        <w:rPr>
          <w:rFonts w:ascii="Cambria" w:eastAsia="Times New Roman" w:hAnsi="Cambria" w:cs="Arial"/>
          <w:sz w:val="24"/>
          <w:szCs w:val="24"/>
        </w:rPr>
        <w:t>Dr. sc. Josip Bronić, predsjednik Znanstvenog vijeća struke, IRB,</w:t>
      </w:r>
    </w:p>
    <w:p w:rsidR="00781C73" w:rsidRPr="00781C73" w:rsidRDefault="00781C73" w:rsidP="001B45A8">
      <w:pPr>
        <w:numPr>
          <w:ilvl w:val="0"/>
          <w:numId w:val="7"/>
        </w:numPr>
        <w:tabs>
          <w:tab w:val="left" w:pos="567"/>
        </w:tabs>
        <w:spacing w:after="0" w:line="240" w:lineRule="auto"/>
        <w:ind w:left="567" w:hanging="567"/>
        <w:jc w:val="both"/>
        <w:rPr>
          <w:rFonts w:ascii="Cambria" w:eastAsia="Times New Roman" w:hAnsi="Cambria" w:cs="Arial"/>
          <w:sz w:val="24"/>
          <w:szCs w:val="24"/>
        </w:rPr>
      </w:pPr>
      <w:r w:rsidRPr="00781C73">
        <w:rPr>
          <w:rFonts w:ascii="Cambria" w:eastAsia="Times New Roman" w:hAnsi="Cambria" w:cs="Arial"/>
          <w:sz w:val="24"/>
          <w:szCs w:val="24"/>
        </w:rPr>
        <w:t>Dr. sc. Borislav Kovačević , član, IRB,</w:t>
      </w:r>
    </w:p>
    <w:p w:rsidR="00781C73" w:rsidRPr="00781C73" w:rsidRDefault="00781C73" w:rsidP="001B45A8">
      <w:pPr>
        <w:numPr>
          <w:ilvl w:val="0"/>
          <w:numId w:val="7"/>
        </w:numPr>
        <w:tabs>
          <w:tab w:val="left" w:pos="567"/>
        </w:tabs>
        <w:spacing w:after="0" w:line="240" w:lineRule="auto"/>
        <w:ind w:left="567" w:hanging="567"/>
        <w:jc w:val="both"/>
        <w:rPr>
          <w:rFonts w:ascii="Cambria" w:eastAsia="Times New Roman" w:hAnsi="Cambria" w:cs="Arial"/>
          <w:sz w:val="24"/>
          <w:szCs w:val="24"/>
        </w:rPr>
      </w:pPr>
      <w:r w:rsidRPr="00781C73">
        <w:rPr>
          <w:rFonts w:ascii="Cambria" w:eastAsia="Times New Roman" w:hAnsi="Cambria" w:cs="Arial"/>
          <w:sz w:val="24"/>
          <w:szCs w:val="24"/>
        </w:rPr>
        <w:t>Dr. sc. Mile Ivanda, član, IRB.</w:t>
      </w:r>
    </w:p>
    <w:p w:rsidR="00781C73" w:rsidRPr="00781C73" w:rsidRDefault="00781C73" w:rsidP="00781C73">
      <w:pPr>
        <w:spacing w:after="0" w:line="240" w:lineRule="auto"/>
        <w:ind w:firstLine="720"/>
        <w:jc w:val="both"/>
        <w:rPr>
          <w:rFonts w:ascii="Cambria" w:eastAsia="Times New Roman" w:hAnsi="Cambria" w:cs="Arial"/>
          <w:sz w:val="24"/>
          <w:szCs w:val="24"/>
        </w:rPr>
      </w:pPr>
    </w:p>
    <w:p w:rsidR="00781C73" w:rsidRPr="00781C73" w:rsidRDefault="00781C73" w:rsidP="00781C73">
      <w:pPr>
        <w:spacing w:after="120" w:line="240" w:lineRule="auto"/>
        <w:jc w:val="both"/>
        <w:rPr>
          <w:rFonts w:ascii="Cambria" w:eastAsia="Times New Roman" w:hAnsi="Cambria" w:cs="Arial"/>
          <w:sz w:val="24"/>
          <w:szCs w:val="24"/>
        </w:rPr>
      </w:pPr>
      <w:r w:rsidRPr="00781C73">
        <w:rPr>
          <w:rFonts w:ascii="Cambria" w:eastAsia="Times New Roman" w:hAnsi="Cambria" w:cs="Arial"/>
          <w:sz w:val="24"/>
          <w:szCs w:val="24"/>
        </w:rPr>
        <w:t>Povjerenstvo je provelo postupak vrednovanja laboratorija i procjenu kompetentnosti voditelja laboratorija u skladu s Pravilnikom o kriterijima za vrednovanje laboratorija.</w:t>
      </w:r>
    </w:p>
    <w:p w:rsidR="00781C73" w:rsidRPr="00781C73" w:rsidRDefault="00781C73" w:rsidP="00781C73">
      <w:pPr>
        <w:spacing w:after="0" w:line="240" w:lineRule="auto"/>
        <w:jc w:val="both"/>
        <w:rPr>
          <w:rFonts w:ascii="Cambria" w:eastAsia="Times New Roman" w:hAnsi="Cambria" w:cs="Arial"/>
          <w:sz w:val="24"/>
          <w:szCs w:val="24"/>
        </w:rPr>
      </w:pPr>
      <w:r w:rsidRPr="00781C73">
        <w:rPr>
          <w:rFonts w:ascii="Cambria" w:eastAsia="Times New Roman" w:hAnsi="Cambria" w:cs="Arial"/>
          <w:sz w:val="24"/>
          <w:szCs w:val="24"/>
        </w:rPr>
        <w:t>Upravno vijeće je na prijedlog ravnatelja, uz pribavljenu ocjenu i prijedlog Povjerenstva u Skupnom evaluacijskom obrascu za ocjenu laboratorija i voditelja laboratorija – EOL II i mišljenje Znanstvenog vijeća o prijedlogu Povjerenstva donijetog na 67. sjednici Znanstvenog vijeća održanoj 15. prosinca 2020. godine, odlučilo kao u izreci.</w:t>
      </w: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781C73">
      <w:pPr>
        <w:tabs>
          <w:tab w:val="center" w:pos="6480"/>
        </w:tabs>
        <w:spacing w:after="0" w:line="240" w:lineRule="auto"/>
        <w:rPr>
          <w:rFonts w:ascii="Cambria" w:eastAsia="Times New Roman" w:hAnsi="Cambria" w:cs="Arial"/>
          <w:sz w:val="24"/>
          <w:szCs w:val="24"/>
        </w:rPr>
      </w:pPr>
      <w:r w:rsidRPr="00781C73">
        <w:rPr>
          <w:rFonts w:ascii="Cambria" w:eastAsia="Times New Roman" w:hAnsi="Cambria" w:cs="Arial"/>
          <w:sz w:val="24"/>
          <w:szCs w:val="24"/>
        </w:rPr>
        <w:tab/>
        <w:t>Predsjednik Upravnog vijeća</w:t>
      </w:r>
    </w:p>
    <w:p w:rsidR="00781C73" w:rsidRPr="00781C73" w:rsidRDefault="00781C73" w:rsidP="00781C73">
      <w:pPr>
        <w:tabs>
          <w:tab w:val="center" w:pos="6480"/>
        </w:tabs>
        <w:spacing w:after="0" w:line="240" w:lineRule="auto"/>
        <w:rPr>
          <w:rFonts w:ascii="Cambria" w:eastAsia="Times New Roman" w:hAnsi="Cambria" w:cs="Arial"/>
          <w:sz w:val="24"/>
          <w:szCs w:val="24"/>
        </w:rPr>
      </w:pPr>
    </w:p>
    <w:p w:rsidR="00781C73" w:rsidRPr="00781C73" w:rsidRDefault="00781C73" w:rsidP="00781C73">
      <w:pPr>
        <w:tabs>
          <w:tab w:val="center" w:pos="6480"/>
        </w:tabs>
        <w:spacing w:after="0" w:line="240" w:lineRule="auto"/>
        <w:rPr>
          <w:rFonts w:ascii="Cambria" w:eastAsia="Times New Roman" w:hAnsi="Cambria" w:cs="Arial"/>
          <w:sz w:val="24"/>
          <w:szCs w:val="24"/>
        </w:rPr>
      </w:pPr>
    </w:p>
    <w:p w:rsidR="00781C73" w:rsidRPr="00781C73" w:rsidRDefault="00781C73" w:rsidP="00781C73">
      <w:pPr>
        <w:tabs>
          <w:tab w:val="center" w:pos="6480"/>
        </w:tabs>
        <w:spacing w:after="0" w:line="240" w:lineRule="auto"/>
        <w:rPr>
          <w:rFonts w:ascii="Cambria" w:eastAsia="Times New Roman" w:hAnsi="Cambria" w:cs="Arial"/>
          <w:sz w:val="24"/>
          <w:szCs w:val="24"/>
        </w:rPr>
      </w:pPr>
      <w:r w:rsidRPr="00781C73">
        <w:rPr>
          <w:rFonts w:ascii="Cambria" w:eastAsia="Times New Roman" w:hAnsi="Cambria" w:cs="Arial"/>
          <w:sz w:val="24"/>
          <w:szCs w:val="24"/>
        </w:rPr>
        <w:tab/>
        <w:t>prof. dr. sc. Boris Labar</w:t>
      </w:r>
    </w:p>
    <w:p w:rsidR="00781C73" w:rsidRPr="00781C73" w:rsidRDefault="00781C73" w:rsidP="00781C73">
      <w:pPr>
        <w:tabs>
          <w:tab w:val="center" w:pos="6480"/>
        </w:tabs>
        <w:spacing w:after="0" w:line="240" w:lineRule="auto"/>
        <w:rPr>
          <w:rFonts w:ascii="Cambria" w:eastAsia="Times New Roman" w:hAnsi="Cambria" w:cs="Arial"/>
          <w:sz w:val="24"/>
          <w:szCs w:val="24"/>
        </w:rPr>
      </w:pPr>
    </w:p>
    <w:p w:rsidR="00781C73" w:rsidRPr="00781C73" w:rsidRDefault="00781C73" w:rsidP="00781C73">
      <w:pPr>
        <w:tabs>
          <w:tab w:val="center" w:pos="6480"/>
        </w:tabs>
        <w:spacing w:after="0" w:line="240" w:lineRule="auto"/>
        <w:rPr>
          <w:rFonts w:ascii="Cambria" w:eastAsia="Times New Roman" w:hAnsi="Cambria" w:cs="Arial"/>
          <w:sz w:val="24"/>
          <w:szCs w:val="24"/>
        </w:rPr>
      </w:pPr>
    </w:p>
    <w:p w:rsidR="00781C73" w:rsidRPr="00781C73" w:rsidRDefault="00781C73" w:rsidP="00781C73">
      <w:pPr>
        <w:tabs>
          <w:tab w:val="center" w:pos="6480"/>
        </w:tabs>
        <w:spacing w:after="0" w:line="240" w:lineRule="auto"/>
        <w:rPr>
          <w:rFonts w:ascii="Cambria" w:eastAsia="Times New Roman" w:hAnsi="Cambria" w:cs="Arial"/>
          <w:sz w:val="24"/>
          <w:szCs w:val="24"/>
        </w:rPr>
      </w:pPr>
    </w:p>
    <w:p w:rsidR="00781C73" w:rsidRPr="00781C73" w:rsidRDefault="00781C73" w:rsidP="00781C73">
      <w:pPr>
        <w:tabs>
          <w:tab w:val="center" w:pos="6480"/>
        </w:tabs>
        <w:spacing w:after="0" w:line="240" w:lineRule="auto"/>
        <w:rPr>
          <w:rFonts w:ascii="Cambria" w:eastAsia="Times New Roman" w:hAnsi="Cambria" w:cs="Arial"/>
          <w:sz w:val="24"/>
          <w:szCs w:val="24"/>
        </w:rPr>
      </w:pPr>
    </w:p>
    <w:p w:rsidR="00781C73" w:rsidRPr="00781C73" w:rsidRDefault="00781C73" w:rsidP="00781C73">
      <w:pPr>
        <w:tabs>
          <w:tab w:val="center" w:pos="6480"/>
        </w:tabs>
        <w:spacing w:after="0" w:line="240" w:lineRule="auto"/>
        <w:rPr>
          <w:rFonts w:ascii="Cambria" w:eastAsia="Times New Roman" w:hAnsi="Cambria" w:cs="Arial"/>
          <w:sz w:val="24"/>
          <w:szCs w:val="24"/>
        </w:rPr>
      </w:pPr>
      <w:r w:rsidRPr="00781C73">
        <w:rPr>
          <w:rFonts w:ascii="Cambria" w:eastAsia="Times New Roman" w:hAnsi="Cambria" w:cs="Arial"/>
          <w:sz w:val="24"/>
          <w:szCs w:val="24"/>
        </w:rPr>
        <w:t>Privitak:</w:t>
      </w:r>
    </w:p>
    <w:p w:rsidR="00781C73" w:rsidRPr="00781C73" w:rsidRDefault="00781C73" w:rsidP="00781C73">
      <w:pPr>
        <w:tabs>
          <w:tab w:val="center" w:pos="6480"/>
        </w:tabs>
        <w:spacing w:after="0" w:line="240" w:lineRule="auto"/>
        <w:rPr>
          <w:rFonts w:ascii="Cambria" w:eastAsia="Times New Roman" w:hAnsi="Cambria" w:cs="Arial"/>
          <w:sz w:val="24"/>
          <w:szCs w:val="24"/>
        </w:rPr>
      </w:pPr>
      <w:r w:rsidRPr="00781C73">
        <w:rPr>
          <w:rFonts w:ascii="Cambria" w:eastAsia="Times New Roman" w:hAnsi="Cambria" w:cs="Arial"/>
          <w:iCs/>
          <w:sz w:val="24"/>
          <w:szCs w:val="24"/>
          <w:lang w:val="nl-BE"/>
        </w:rPr>
        <w:t>Skupni</w:t>
      </w:r>
      <w:r w:rsidRPr="00781C73">
        <w:rPr>
          <w:rFonts w:ascii="Cambria" w:eastAsia="Times New Roman" w:hAnsi="Cambria" w:cs="Arial"/>
          <w:iCs/>
          <w:sz w:val="24"/>
          <w:szCs w:val="24"/>
        </w:rPr>
        <w:t xml:space="preserve"> </w:t>
      </w:r>
      <w:r w:rsidRPr="00781C73">
        <w:rPr>
          <w:rFonts w:ascii="Cambria" w:eastAsia="Times New Roman" w:hAnsi="Cambria" w:cs="Arial"/>
          <w:iCs/>
          <w:sz w:val="24"/>
          <w:szCs w:val="24"/>
          <w:lang w:val="nl-BE"/>
        </w:rPr>
        <w:t>evaluacijski</w:t>
      </w:r>
      <w:r w:rsidRPr="00781C73">
        <w:rPr>
          <w:rFonts w:ascii="Cambria" w:eastAsia="Times New Roman" w:hAnsi="Cambria" w:cs="Arial"/>
          <w:iCs/>
          <w:sz w:val="24"/>
          <w:szCs w:val="24"/>
        </w:rPr>
        <w:t xml:space="preserve"> </w:t>
      </w:r>
      <w:r w:rsidRPr="00781C73">
        <w:rPr>
          <w:rFonts w:ascii="Cambria" w:eastAsia="Times New Roman" w:hAnsi="Cambria" w:cs="Arial"/>
          <w:iCs/>
          <w:sz w:val="24"/>
          <w:szCs w:val="24"/>
          <w:lang w:val="nl-BE"/>
        </w:rPr>
        <w:t>obrazac</w:t>
      </w:r>
      <w:r w:rsidRPr="00781C73">
        <w:rPr>
          <w:rFonts w:ascii="Cambria" w:eastAsia="Times New Roman" w:hAnsi="Cambria" w:cs="Arial"/>
          <w:iCs/>
          <w:sz w:val="24"/>
          <w:szCs w:val="24"/>
        </w:rPr>
        <w:t xml:space="preserve"> </w:t>
      </w:r>
      <w:r w:rsidRPr="00781C73">
        <w:rPr>
          <w:rFonts w:ascii="Cambria" w:eastAsia="Times New Roman" w:hAnsi="Cambria" w:cs="Arial"/>
          <w:iCs/>
          <w:sz w:val="24"/>
          <w:szCs w:val="24"/>
          <w:lang w:val="nl-BE"/>
        </w:rPr>
        <w:t>za</w:t>
      </w:r>
      <w:r w:rsidRPr="00781C73">
        <w:rPr>
          <w:rFonts w:ascii="Cambria" w:eastAsia="Times New Roman" w:hAnsi="Cambria" w:cs="Arial"/>
          <w:iCs/>
          <w:sz w:val="24"/>
          <w:szCs w:val="24"/>
        </w:rPr>
        <w:t xml:space="preserve"> </w:t>
      </w:r>
      <w:r w:rsidRPr="00781C73">
        <w:rPr>
          <w:rFonts w:ascii="Cambria" w:eastAsia="Times New Roman" w:hAnsi="Cambria" w:cs="Arial"/>
          <w:iCs/>
          <w:sz w:val="24"/>
          <w:szCs w:val="24"/>
          <w:lang w:val="nl-BE"/>
        </w:rPr>
        <w:t>ocjenu</w:t>
      </w:r>
      <w:r w:rsidRPr="00781C73">
        <w:rPr>
          <w:rFonts w:ascii="Cambria" w:eastAsia="Times New Roman" w:hAnsi="Cambria" w:cs="Arial"/>
          <w:iCs/>
          <w:sz w:val="24"/>
          <w:szCs w:val="24"/>
        </w:rPr>
        <w:t xml:space="preserve"> </w:t>
      </w:r>
      <w:r w:rsidRPr="00781C73">
        <w:rPr>
          <w:rFonts w:ascii="Cambria" w:eastAsia="Times New Roman" w:hAnsi="Cambria" w:cs="Arial"/>
          <w:iCs/>
          <w:sz w:val="24"/>
          <w:szCs w:val="24"/>
          <w:lang w:val="nl-BE"/>
        </w:rPr>
        <w:t>laboratorija</w:t>
      </w:r>
      <w:r w:rsidRPr="00781C73">
        <w:rPr>
          <w:rFonts w:ascii="Cambria" w:eastAsia="Times New Roman" w:hAnsi="Cambria" w:cs="Arial"/>
          <w:iCs/>
          <w:sz w:val="24"/>
          <w:szCs w:val="24"/>
        </w:rPr>
        <w:t xml:space="preserve"> </w:t>
      </w:r>
      <w:r w:rsidRPr="00781C73">
        <w:rPr>
          <w:rFonts w:ascii="Cambria" w:eastAsia="Times New Roman" w:hAnsi="Cambria" w:cs="Arial"/>
          <w:iCs/>
          <w:sz w:val="24"/>
          <w:szCs w:val="24"/>
          <w:lang w:val="nl-BE"/>
        </w:rPr>
        <w:t>i</w:t>
      </w:r>
      <w:r w:rsidRPr="00781C73">
        <w:rPr>
          <w:rFonts w:ascii="Cambria" w:eastAsia="Times New Roman" w:hAnsi="Cambria" w:cs="Arial"/>
          <w:iCs/>
          <w:sz w:val="24"/>
          <w:szCs w:val="24"/>
        </w:rPr>
        <w:t xml:space="preserve"> </w:t>
      </w:r>
    </w:p>
    <w:p w:rsidR="00781C73" w:rsidRPr="00781C73" w:rsidRDefault="00781C73" w:rsidP="00781C73">
      <w:pPr>
        <w:tabs>
          <w:tab w:val="center" w:pos="6480"/>
        </w:tabs>
        <w:spacing w:after="0" w:line="240" w:lineRule="auto"/>
        <w:rPr>
          <w:rFonts w:ascii="Cambria" w:eastAsia="Times New Roman" w:hAnsi="Cambria" w:cs="Arial"/>
          <w:sz w:val="24"/>
          <w:szCs w:val="24"/>
        </w:rPr>
      </w:pPr>
      <w:r w:rsidRPr="00781C73">
        <w:rPr>
          <w:rFonts w:ascii="Cambria" w:eastAsia="Times New Roman" w:hAnsi="Cambria" w:cs="Arial"/>
          <w:iCs/>
          <w:sz w:val="24"/>
          <w:szCs w:val="24"/>
          <w:lang w:val="nl-BE"/>
        </w:rPr>
        <w:t>Voditelja laboratorija</w:t>
      </w:r>
      <w:r w:rsidRPr="00781C73">
        <w:rPr>
          <w:rFonts w:ascii="Cambria" w:eastAsia="Times New Roman" w:hAnsi="Cambria" w:cs="Arial"/>
          <w:iCs/>
          <w:sz w:val="24"/>
          <w:szCs w:val="24"/>
        </w:rPr>
        <w:t xml:space="preserve"> -</w:t>
      </w:r>
      <w:r w:rsidRPr="00781C73">
        <w:rPr>
          <w:rFonts w:ascii="Cambria" w:eastAsia="Times New Roman" w:hAnsi="Cambria" w:cs="Arial"/>
          <w:iCs/>
          <w:sz w:val="24"/>
          <w:szCs w:val="24"/>
          <w:lang w:val="nl-BE"/>
        </w:rPr>
        <w:t>EOL</w:t>
      </w:r>
      <w:r w:rsidRPr="00781C73">
        <w:rPr>
          <w:rFonts w:ascii="Cambria" w:eastAsia="Times New Roman" w:hAnsi="Cambria" w:cs="Arial"/>
          <w:iCs/>
          <w:sz w:val="24"/>
          <w:szCs w:val="24"/>
        </w:rPr>
        <w:t xml:space="preserve"> </w:t>
      </w:r>
      <w:r w:rsidRPr="00781C73">
        <w:rPr>
          <w:rFonts w:ascii="Cambria" w:eastAsia="Times New Roman" w:hAnsi="Cambria" w:cs="Arial"/>
          <w:iCs/>
          <w:sz w:val="24"/>
          <w:szCs w:val="24"/>
          <w:lang w:val="nl-BE"/>
        </w:rPr>
        <w:t>II</w:t>
      </w: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781C73">
      <w:pPr>
        <w:spacing w:after="0" w:line="240" w:lineRule="auto"/>
        <w:rPr>
          <w:rFonts w:ascii="Cambria" w:eastAsia="Times New Roman" w:hAnsi="Cambria" w:cs="Arial"/>
          <w:sz w:val="24"/>
          <w:szCs w:val="24"/>
        </w:rPr>
      </w:pPr>
    </w:p>
    <w:p w:rsidR="00781C73" w:rsidRPr="00781C73" w:rsidRDefault="00781C73" w:rsidP="00781C73">
      <w:pPr>
        <w:spacing w:after="0" w:line="240" w:lineRule="auto"/>
        <w:rPr>
          <w:rFonts w:ascii="Cambria" w:eastAsia="Times New Roman" w:hAnsi="Cambria" w:cs="Arial"/>
          <w:sz w:val="24"/>
          <w:szCs w:val="24"/>
        </w:rPr>
      </w:pPr>
      <w:r w:rsidRPr="00781C73">
        <w:rPr>
          <w:rFonts w:ascii="Cambria" w:eastAsia="Times New Roman" w:hAnsi="Cambria" w:cs="Arial"/>
          <w:sz w:val="24"/>
          <w:szCs w:val="24"/>
        </w:rPr>
        <w:t>Dostaviti:</w:t>
      </w:r>
    </w:p>
    <w:p w:rsidR="00781C73" w:rsidRPr="00781C73" w:rsidRDefault="00781C73" w:rsidP="001B45A8">
      <w:pPr>
        <w:numPr>
          <w:ilvl w:val="0"/>
          <w:numId w:val="8"/>
        </w:numPr>
        <w:spacing w:after="0" w:line="240" w:lineRule="auto"/>
        <w:ind w:left="567" w:hanging="567"/>
        <w:rPr>
          <w:rFonts w:ascii="Cambria" w:eastAsia="Times New Roman" w:hAnsi="Cambria" w:cs="Arial"/>
          <w:sz w:val="24"/>
          <w:szCs w:val="24"/>
        </w:rPr>
      </w:pPr>
      <w:r w:rsidRPr="00781C73">
        <w:rPr>
          <w:rFonts w:ascii="Cambria" w:eastAsia="Times New Roman" w:hAnsi="Cambria" w:cs="Arial"/>
          <w:sz w:val="24"/>
          <w:szCs w:val="24"/>
        </w:rPr>
        <w:t>Dr. sc. Marina Ilakovac Kveder, ZFK</w:t>
      </w:r>
    </w:p>
    <w:p w:rsidR="00781C73" w:rsidRPr="00781C73" w:rsidRDefault="00781C73" w:rsidP="001B45A8">
      <w:pPr>
        <w:numPr>
          <w:ilvl w:val="0"/>
          <w:numId w:val="8"/>
        </w:numPr>
        <w:spacing w:after="0" w:line="240" w:lineRule="auto"/>
        <w:ind w:left="567" w:hanging="567"/>
        <w:rPr>
          <w:rFonts w:ascii="Cambria" w:eastAsia="Times New Roman" w:hAnsi="Cambria" w:cs="Arial"/>
          <w:sz w:val="24"/>
          <w:szCs w:val="24"/>
        </w:rPr>
      </w:pPr>
      <w:r w:rsidRPr="00781C73">
        <w:rPr>
          <w:rFonts w:ascii="Cambria" w:eastAsia="Times New Roman" w:hAnsi="Cambria" w:cs="Arial"/>
          <w:noProof/>
          <w:sz w:val="24"/>
          <w:szCs w:val="24"/>
        </w:rPr>
        <w:t>Zavod za fizičku kemiju</w:t>
      </w:r>
    </w:p>
    <w:p w:rsidR="00781C73" w:rsidRPr="00781C73" w:rsidRDefault="00781C73" w:rsidP="001B45A8">
      <w:pPr>
        <w:numPr>
          <w:ilvl w:val="0"/>
          <w:numId w:val="8"/>
        </w:numPr>
        <w:spacing w:after="0" w:line="240" w:lineRule="auto"/>
        <w:ind w:left="567" w:hanging="567"/>
        <w:rPr>
          <w:rFonts w:ascii="Cambria" w:eastAsia="Times New Roman" w:hAnsi="Cambria" w:cs="Arial"/>
          <w:sz w:val="24"/>
          <w:szCs w:val="24"/>
        </w:rPr>
      </w:pPr>
      <w:r w:rsidRPr="00781C73">
        <w:rPr>
          <w:rFonts w:ascii="Cambria" w:eastAsia="Times New Roman" w:hAnsi="Cambria" w:cs="Arial"/>
          <w:sz w:val="24"/>
          <w:szCs w:val="24"/>
        </w:rPr>
        <w:t>Odjel za ljudske potencijale</w:t>
      </w:r>
    </w:p>
    <w:p w:rsidR="00781C73" w:rsidRPr="00781C73" w:rsidRDefault="00781C73" w:rsidP="001B45A8">
      <w:pPr>
        <w:numPr>
          <w:ilvl w:val="0"/>
          <w:numId w:val="8"/>
        </w:numPr>
        <w:spacing w:after="0" w:line="240" w:lineRule="auto"/>
        <w:ind w:left="567" w:hanging="567"/>
        <w:rPr>
          <w:rFonts w:ascii="Cambria" w:eastAsia="Times New Roman" w:hAnsi="Cambria" w:cs="Arial"/>
          <w:sz w:val="24"/>
          <w:szCs w:val="24"/>
        </w:rPr>
      </w:pPr>
      <w:r w:rsidRPr="00781C73">
        <w:rPr>
          <w:rFonts w:ascii="Cambria" w:eastAsia="Times New Roman" w:hAnsi="Cambria" w:cs="Arial"/>
          <w:sz w:val="24"/>
          <w:szCs w:val="24"/>
        </w:rPr>
        <w:t>Upravno vijeće - arhiva</w:t>
      </w:r>
    </w:p>
    <w:p w:rsidR="00781C73" w:rsidRDefault="00781C73" w:rsidP="00351AB3">
      <w:pPr>
        <w:tabs>
          <w:tab w:val="left" w:pos="0"/>
          <w:tab w:val="center" w:pos="1701"/>
          <w:tab w:val="center" w:pos="6804"/>
        </w:tabs>
        <w:spacing w:after="0" w:line="24" w:lineRule="atLeast"/>
        <w:jc w:val="both"/>
        <w:rPr>
          <w:rFonts w:cstheme="minorHAnsi"/>
          <w:sz w:val="24"/>
          <w:szCs w:val="24"/>
        </w:rPr>
        <w:sectPr w:rsidR="00781C73" w:rsidSect="00C20912">
          <w:footerReference w:type="default" r:id="rId15"/>
          <w:pgSz w:w="11906" w:h="16838"/>
          <w:pgMar w:top="1417" w:right="1417" w:bottom="1417" w:left="1417" w:header="708" w:footer="708" w:gutter="0"/>
          <w:pgNumType w:start="1"/>
          <w:cols w:space="708"/>
          <w:titlePg/>
          <w:docGrid w:linePitch="360"/>
        </w:sectPr>
      </w:pP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010-7400/3-2015.dcp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44ABB" w:rsidRDefault="00C20912" w:rsidP="001B45A8">
      <w:pPr>
        <w:pStyle w:val="ListParagraph"/>
        <w:numPr>
          <w:ilvl w:val="0"/>
          <w:numId w:val="2"/>
        </w:numPr>
        <w:spacing w:after="120" w:line="240" w:lineRule="auto"/>
        <w:ind w:left="425" w:hanging="425"/>
        <w:contextualSpacing w:val="0"/>
        <w:jc w:val="both"/>
        <w:rPr>
          <w:rFonts w:cstheme="minorHAnsi"/>
          <w:sz w:val="24"/>
          <w:szCs w:val="24"/>
        </w:rPr>
      </w:pPr>
      <w:r w:rsidRPr="00044ABB">
        <w:rPr>
          <w:rFonts w:cstheme="minorHAnsi"/>
          <w:sz w:val="24"/>
          <w:szCs w:val="24"/>
        </w:rPr>
        <w:t>Upravno vijeće produžuje Dopusnicu broj:</w:t>
      </w:r>
      <w:r>
        <w:rPr>
          <w:rFonts w:cstheme="minorHAnsi"/>
          <w:sz w:val="24"/>
          <w:szCs w:val="24"/>
        </w:rPr>
        <w:t xml:space="preserve"> </w:t>
      </w:r>
      <w:r w:rsidRPr="00044ABB">
        <w:rPr>
          <w:rFonts w:cstheme="minorHAnsi"/>
          <w:noProof/>
          <w:sz w:val="24"/>
          <w:szCs w:val="24"/>
        </w:rPr>
        <w:t>010-7400/1-2015.</w:t>
      </w:r>
      <w:r w:rsidRPr="00044ABB">
        <w:rPr>
          <w:rFonts w:cstheme="minorHAnsi"/>
          <w:sz w:val="24"/>
          <w:szCs w:val="24"/>
        </w:rPr>
        <w:t xml:space="preserve">, izdanu za rad </w:t>
      </w:r>
      <w:r w:rsidRPr="00044ABB">
        <w:rPr>
          <w:rFonts w:cstheme="minorHAnsi"/>
          <w:noProof/>
          <w:sz w:val="24"/>
          <w:szCs w:val="24"/>
        </w:rPr>
        <w:t>laboratorija - Grupe za fiziku čestica i kozmologiju</w:t>
      </w:r>
      <w:r w:rsidRPr="00044ABB">
        <w:rPr>
          <w:rFonts w:cstheme="minorHAnsi"/>
          <w:b/>
          <w:sz w:val="24"/>
          <w:szCs w:val="24"/>
        </w:rPr>
        <w:t xml:space="preserve"> </w:t>
      </w:r>
      <w:r w:rsidRPr="00044ABB">
        <w:rPr>
          <w:rFonts w:cstheme="minorHAnsi"/>
          <w:sz w:val="24"/>
          <w:szCs w:val="24"/>
        </w:rPr>
        <w:t xml:space="preserve">(u daljnjem tekstu: Laboratorij) u </w:t>
      </w:r>
      <w:r w:rsidRPr="00044ABB">
        <w:rPr>
          <w:rFonts w:cstheme="minorHAnsi"/>
          <w:noProof/>
          <w:sz w:val="24"/>
          <w:szCs w:val="24"/>
        </w:rPr>
        <w:t>Zavodu za teorijsku fiziku</w:t>
      </w:r>
      <w:r w:rsidRPr="00044ABB">
        <w:rPr>
          <w:rFonts w:cstheme="minorHAnsi"/>
          <w:sz w:val="24"/>
          <w:szCs w:val="24"/>
        </w:rPr>
        <w:t xml:space="preserve"> na vrijeme od 5 godina, a koje vrijeme ističe dana </w:t>
      </w:r>
      <w:r w:rsidRPr="00044ABB">
        <w:rPr>
          <w:rFonts w:cstheme="minorHAnsi"/>
          <w:noProof/>
          <w:sz w:val="24"/>
          <w:szCs w:val="24"/>
        </w:rPr>
        <w:t>28.02.2021.</w:t>
      </w:r>
      <w:r w:rsidRPr="00044ABB">
        <w:rPr>
          <w:rFonts w:cstheme="minorHAnsi"/>
          <w:sz w:val="24"/>
          <w:szCs w:val="24"/>
        </w:rPr>
        <w:t xml:space="preserve"> godine.</w:t>
      </w:r>
    </w:p>
    <w:p w:rsidR="00C20912" w:rsidRPr="00044ABB" w:rsidRDefault="00C20912" w:rsidP="001B45A8">
      <w:pPr>
        <w:pStyle w:val="ListParagraph"/>
        <w:numPr>
          <w:ilvl w:val="0"/>
          <w:numId w:val="2"/>
        </w:numPr>
        <w:spacing w:after="120" w:line="240" w:lineRule="auto"/>
        <w:ind w:left="426" w:hanging="426"/>
        <w:jc w:val="both"/>
        <w:rPr>
          <w:rFonts w:cstheme="minorHAnsi"/>
          <w:sz w:val="24"/>
          <w:szCs w:val="24"/>
        </w:rPr>
      </w:pPr>
      <w:r w:rsidRPr="00044ABB">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010-7400/1-2015.</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Blaženka</w:t>
      </w:r>
      <w:r w:rsidRPr="00044ABB">
        <w:rPr>
          <w:rFonts w:cstheme="minorHAnsi"/>
          <w:sz w:val="24"/>
          <w:szCs w:val="24"/>
        </w:rPr>
        <w:t xml:space="preserve"> </w:t>
      </w:r>
      <w:r w:rsidRPr="00044ABB">
        <w:rPr>
          <w:rFonts w:cstheme="minorHAnsi"/>
          <w:noProof/>
          <w:sz w:val="24"/>
          <w:szCs w:val="24"/>
        </w:rPr>
        <w:t>Melić</w:t>
      </w:r>
      <w:r w:rsidRPr="00044ABB">
        <w:rPr>
          <w:rFonts w:cstheme="minorHAnsi"/>
          <w:sz w:val="24"/>
          <w:szCs w:val="24"/>
        </w:rPr>
        <w:t xml:space="preserve">, </w:t>
      </w:r>
      <w:r w:rsidRPr="00044ABB">
        <w:rPr>
          <w:rFonts w:cstheme="minorHAnsi"/>
          <w:noProof/>
          <w:sz w:val="24"/>
          <w:szCs w:val="24"/>
        </w:rPr>
        <w:t>ZTF</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ZTF</w:t>
      </w:r>
      <w:r>
        <w:rPr>
          <w:rFonts w:cstheme="minorHAnsi"/>
          <w:sz w:val="24"/>
          <w:szCs w:val="24"/>
        </w:rPr>
        <w:t>, Tajništvo,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010-7438/3-2015.dcp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44ABB" w:rsidRDefault="00C20912" w:rsidP="001B45A8">
      <w:pPr>
        <w:pStyle w:val="ListParagraph"/>
        <w:numPr>
          <w:ilvl w:val="0"/>
          <w:numId w:val="11"/>
        </w:numPr>
        <w:spacing w:after="120" w:line="240" w:lineRule="auto"/>
        <w:ind w:left="426" w:hanging="426"/>
        <w:contextualSpacing w:val="0"/>
        <w:jc w:val="both"/>
        <w:rPr>
          <w:rFonts w:cstheme="minorHAnsi"/>
          <w:sz w:val="24"/>
          <w:szCs w:val="24"/>
        </w:rPr>
      </w:pPr>
      <w:r w:rsidRPr="00044ABB">
        <w:rPr>
          <w:rFonts w:cstheme="minorHAnsi"/>
          <w:sz w:val="24"/>
          <w:szCs w:val="24"/>
        </w:rPr>
        <w:t>Upravno vijeće produžuje Dopusnicu broj:</w:t>
      </w:r>
      <w:r>
        <w:rPr>
          <w:rFonts w:cstheme="minorHAnsi"/>
          <w:sz w:val="24"/>
          <w:szCs w:val="24"/>
        </w:rPr>
        <w:t xml:space="preserve"> </w:t>
      </w:r>
      <w:r w:rsidRPr="00044ABB">
        <w:rPr>
          <w:rFonts w:cstheme="minorHAnsi"/>
          <w:noProof/>
          <w:sz w:val="24"/>
          <w:szCs w:val="24"/>
        </w:rPr>
        <w:t>010-7438/1-2015.is</w:t>
      </w:r>
      <w:r w:rsidRPr="00044ABB">
        <w:rPr>
          <w:rFonts w:cstheme="minorHAnsi"/>
          <w:sz w:val="24"/>
          <w:szCs w:val="24"/>
        </w:rPr>
        <w:t xml:space="preserve">, izdanu za rad </w:t>
      </w:r>
      <w:r w:rsidRPr="00044ABB">
        <w:rPr>
          <w:rFonts w:cstheme="minorHAnsi"/>
          <w:noProof/>
          <w:sz w:val="24"/>
          <w:szCs w:val="24"/>
        </w:rPr>
        <w:t>Laboratorija za morsku nanotehnologiju i biotehnologiju</w:t>
      </w:r>
      <w:r w:rsidRPr="00044ABB">
        <w:rPr>
          <w:rFonts w:cstheme="minorHAnsi"/>
          <w:b/>
          <w:sz w:val="24"/>
          <w:szCs w:val="24"/>
        </w:rPr>
        <w:t xml:space="preserve"> </w:t>
      </w:r>
      <w:r w:rsidRPr="00044ABB">
        <w:rPr>
          <w:rFonts w:cstheme="minorHAnsi"/>
          <w:sz w:val="24"/>
          <w:szCs w:val="24"/>
        </w:rPr>
        <w:t xml:space="preserve">(u daljnjem tekstu: Laboratorij) u </w:t>
      </w:r>
      <w:r w:rsidRPr="00044ABB">
        <w:rPr>
          <w:rFonts w:cstheme="minorHAnsi"/>
          <w:noProof/>
          <w:sz w:val="24"/>
          <w:szCs w:val="24"/>
        </w:rPr>
        <w:t>Centru za istraživanje mora</w:t>
      </w:r>
      <w:r w:rsidRPr="00044ABB">
        <w:rPr>
          <w:rFonts w:cstheme="minorHAnsi"/>
          <w:sz w:val="24"/>
          <w:szCs w:val="24"/>
        </w:rPr>
        <w:t xml:space="preserve"> na vrijeme od 5 godina, a koje vrijeme ističe dana </w:t>
      </w:r>
      <w:r w:rsidRPr="00044ABB">
        <w:rPr>
          <w:rFonts w:cstheme="minorHAnsi"/>
          <w:noProof/>
          <w:sz w:val="24"/>
          <w:szCs w:val="24"/>
        </w:rPr>
        <w:t>28.02.2021.</w:t>
      </w:r>
      <w:r w:rsidRPr="00044ABB">
        <w:rPr>
          <w:rFonts w:cstheme="minorHAnsi"/>
          <w:sz w:val="24"/>
          <w:szCs w:val="24"/>
        </w:rPr>
        <w:t xml:space="preserve"> godine.</w:t>
      </w:r>
    </w:p>
    <w:p w:rsidR="00C20912" w:rsidRPr="00044ABB" w:rsidRDefault="00C20912" w:rsidP="001B45A8">
      <w:pPr>
        <w:pStyle w:val="ListParagraph"/>
        <w:numPr>
          <w:ilvl w:val="0"/>
          <w:numId w:val="11"/>
        </w:numPr>
        <w:spacing w:after="120" w:line="240" w:lineRule="auto"/>
        <w:ind w:left="426" w:hanging="426"/>
        <w:jc w:val="both"/>
        <w:rPr>
          <w:rFonts w:cstheme="minorHAnsi"/>
          <w:sz w:val="24"/>
          <w:szCs w:val="24"/>
        </w:rPr>
      </w:pPr>
      <w:r w:rsidRPr="00044ABB">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010-7438/1-2015.is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Daniel Mark</w:t>
      </w:r>
      <w:r w:rsidRPr="00044ABB">
        <w:rPr>
          <w:rFonts w:cstheme="minorHAnsi"/>
          <w:sz w:val="24"/>
          <w:szCs w:val="24"/>
        </w:rPr>
        <w:t xml:space="preserve"> </w:t>
      </w:r>
      <w:r w:rsidRPr="00044ABB">
        <w:rPr>
          <w:rFonts w:cstheme="minorHAnsi"/>
          <w:noProof/>
          <w:sz w:val="24"/>
          <w:szCs w:val="24"/>
        </w:rPr>
        <w:t>Lyons</w:t>
      </w:r>
      <w:r w:rsidRPr="00044ABB">
        <w:rPr>
          <w:rFonts w:cstheme="minorHAnsi"/>
          <w:sz w:val="24"/>
          <w:szCs w:val="24"/>
        </w:rPr>
        <w:t xml:space="preserve">, </w:t>
      </w:r>
      <w:r w:rsidRPr="00044ABB">
        <w:rPr>
          <w:rFonts w:cstheme="minorHAnsi"/>
          <w:noProof/>
          <w:sz w:val="24"/>
          <w:szCs w:val="24"/>
        </w:rPr>
        <w:t>CIM, Rovinj</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CIM, Rovinj</w:t>
      </w:r>
      <w:r w:rsidRPr="00044ABB">
        <w:rPr>
          <w:rFonts w:cstheme="minorHAnsi"/>
          <w:sz w:val="24"/>
          <w:szCs w:val="24"/>
        </w:rPr>
        <w:t xml:space="preserve">, Tajništvo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010-7439/3-2015.dcp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44ABB" w:rsidRDefault="00C20912" w:rsidP="001B45A8">
      <w:pPr>
        <w:pStyle w:val="ListParagraph"/>
        <w:numPr>
          <w:ilvl w:val="0"/>
          <w:numId w:val="12"/>
        </w:numPr>
        <w:spacing w:after="120" w:line="240" w:lineRule="auto"/>
        <w:ind w:left="426" w:hanging="426"/>
        <w:contextualSpacing w:val="0"/>
        <w:jc w:val="both"/>
        <w:rPr>
          <w:rFonts w:cstheme="minorHAnsi"/>
          <w:sz w:val="24"/>
          <w:szCs w:val="24"/>
        </w:rPr>
      </w:pPr>
      <w:r w:rsidRPr="00044ABB">
        <w:rPr>
          <w:rFonts w:cstheme="minorHAnsi"/>
          <w:sz w:val="24"/>
          <w:szCs w:val="24"/>
        </w:rPr>
        <w:t>Upravno vijeće produžuje Dopusnicu broj:</w:t>
      </w:r>
      <w:r>
        <w:rPr>
          <w:rFonts w:cstheme="minorHAnsi"/>
          <w:sz w:val="24"/>
          <w:szCs w:val="24"/>
        </w:rPr>
        <w:t xml:space="preserve"> </w:t>
      </w:r>
      <w:r w:rsidRPr="00044ABB">
        <w:rPr>
          <w:rFonts w:cstheme="minorHAnsi"/>
          <w:noProof/>
          <w:sz w:val="24"/>
          <w:szCs w:val="24"/>
        </w:rPr>
        <w:t>010-7439/1-2015.is</w:t>
      </w:r>
      <w:r w:rsidRPr="00044ABB">
        <w:rPr>
          <w:rFonts w:cstheme="minorHAnsi"/>
          <w:sz w:val="24"/>
          <w:szCs w:val="24"/>
        </w:rPr>
        <w:t xml:space="preserve">, izdanu za rad </w:t>
      </w:r>
      <w:r w:rsidRPr="00044ABB">
        <w:rPr>
          <w:rFonts w:cstheme="minorHAnsi"/>
          <w:noProof/>
          <w:sz w:val="24"/>
          <w:szCs w:val="24"/>
        </w:rPr>
        <w:t>Laboratorija za evolucijsku ekologiju</w:t>
      </w:r>
      <w:r w:rsidRPr="00044ABB">
        <w:rPr>
          <w:rFonts w:cstheme="minorHAnsi"/>
          <w:b/>
          <w:sz w:val="24"/>
          <w:szCs w:val="24"/>
        </w:rPr>
        <w:t xml:space="preserve"> </w:t>
      </w:r>
      <w:r w:rsidRPr="00044ABB">
        <w:rPr>
          <w:rFonts w:cstheme="minorHAnsi"/>
          <w:sz w:val="24"/>
          <w:szCs w:val="24"/>
        </w:rPr>
        <w:t xml:space="preserve">(u daljnjem tekstu: Laboratorij) u </w:t>
      </w:r>
      <w:r w:rsidRPr="00044ABB">
        <w:rPr>
          <w:rFonts w:cstheme="minorHAnsi"/>
          <w:noProof/>
          <w:sz w:val="24"/>
          <w:szCs w:val="24"/>
        </w:rPr>
        <w:t>Centru za istraživanje mora</w:t>
      </w:r>
      <w:r w:rsidRPr="00044ABB">
        <w:rPr>
          <w:rFonts w:cstheme="minorHAnsi"/>
          <w:sz w:val="24"/>
          <w:szCs w:val="24"/>
        </w:rPr>
        <w:t xml:space="preserve"> na vrijeme od 5 godina, a koje vrijeme ističe dana </w:t>
      </w:r>
      <w:r w:rsidRPr="00044ABB">
        <w:rPr>
          <w:rFonts w:cstheme="minorHAnsi"/>
          <w:noProof/>
          <w:sz w:val="24"/>
          <w:szCs w:val="24"/>
        </w:rPr>
        <w:t>28.02.2021.</w:t>
      </w:r>
      <w:r w:rsidRPr="00044ABB">
        <w:rPr>
          <w:rFonts w:cstheme="minorHAnsi"/>
          <w:sz w:val="24"/>
          <w:szCs w:val="24"/>
        </w:rPr>
        <w:t xml:space="preserve"> godine.</w:t>
      </w:r>
    </w:p>
    <w:p w:rsidR="00C20912" w:rsidRPr="00044ABB" w:rsidRDefault="00C20912" w:rsidP="001B45A8">
      <w:pPr>
        <w:pStyle w:val="ListParagraph"/>
        <w:numPr>
          <w:ilvl w:val="0"/>
          <w:numId w:val="12"/>
        </w:numPr>
        <w:spacing w:after="120" w:line="240" w:lineRule="auto"/>
        <w:ind w:left="426" w:hanging="426"/>
        <w:jc w:val="both"/>
        <w:rPr>
          <w:rFonts w:cstheme="minorHAnsi"/>
          <w:sz w:val="24"/>
          <w:szCs w:val="24"/>
        </w:rPr>
      </w:pPr>
      <w:r w:rsidRPr="00044ABB">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010-7439/1-2015.is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Martin Andreas</w:t>
      </w:r>
      <w:r w:rsidRPr="00044ABB">
        <w:rPr>
          <w:rFonts w:cstheme="minorHAnsi"/>
          <w:sz w:val="24"/>
          <w:szCs w:val="24"/>
        </w:rPr>
        <w:t xml:space="preserve"> </w:t>
      </w:r>
      <w:r w:rsidRPr="00044ABB">
        <w:rPr>
          <w:rFonts w:cstheme="minorHAnsi"/>
          <w:noProof/>
          <w:sz w:val="24"/>
          <w:szCs w:val="24"/>
        </w:rPr>
        <w:t>Pfannkuchen</w:t>
      </w:r>
      <w:r w:rsidRPr="00044ABB">
        <w:rPr>
          <w:rFonts w:cstheme="minorHAnsi"/>
          <w:sz w:val="24"/>
          <w:szCs w:val="24"/>
        </w:rPr>
        <w:t xml:space="preserve">, </w:t>
      </w:r>
      <w:r w:rsidRPr="00044ABB">
        <w:rPr>
          <w:rFonts w:cstheme="minorHAnsi"/>
          <w:noProof/>
          <w:sz w:val="24"/>
          <w:szCs w:val="24"/>
        </w:rPr>
        <w:t>CIM, Rovinj</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CIM, Rovinj</w:t>
      </w:r>
      <w:r w:rsidRPr="00044ABB">
        <w:rPr>
          <w:rFonts w:cstheme="minorHAnsi"/>
          <w:sz w:val="24"/>
          <w:szCs w:val="24"/>
        </w:rPr>
        <w:t xml:space="preserve">, Tajništvo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010-7404/3-2015.dcp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44ABB" w:rsidRDefault="00C20912" w:rsidP="001B45A8">
      <w:pPr>
        <w:pStyle w:val="ListParagraph"/>
        <w:numPr>
          <w:ilvl w:val="0"/>
          <w:numId w:val="13"/>
        </w:numPr>
        <w:spacing w:after="120" w:line="240" w:lineRule="auto"/>
        <w:ind w:left="426" w:hanging="426"/>
        <w:contextualSpacing w:val="0"/>
        <w:jc w:val="both"/>
        <w:rPr>
          <w:rFonts w:cstheme="minorHAnsi"/>
          <w:sz w:val="24"/>
          <w:szCs w:val="24"/>
        </w:rPr>
      </w:pPr>
      <w:r w:rsidRPr="00044ABB">
        <w:rPr>
          <w:rFonts w:cstheme="minorHAnsi"/>
          <w:sz w:val="24"/>
          <w:szCs w:val="24"/>
        </w:rPr>
        <w:t>Upravno vijeće produžuje Dopusnicu broj:</w:t>
      </w:r>
      <w:r>
        <w:rPr>
          <w:rFonts w:cstheme="minorHAnsi"/>
          <w:sz w:val="24"/>
          <w:szCs w:val="24"/>
        </w:rPr>
        <w:t xml:space="preserve"> </w:t>
      </w:r>
      <w:r w:rsidRPr="00044ABB">
        <w:rPr>
          <w:rFonts w:cstheme="minorHAnsi"/>
          <w:noProof/>
          <w:sz w:val="24"/>
          <w:szCs w:val="24"/>
        </w:rPr>
        <w:t>010-7404/1-2015.is</w:t>
      </w:r>
      <w:r w:rsidRPr="00044ABB">
        <w:rPr>
          <w:rFonts w:cstheme="minorHAnsi"/>
          <w:sz w:val="24"/>
          <w:szCs w:val="24"/>
        </w:rPr>
        <w:t xml:space="preserve">, izdanu za rad </w:t>
      </w:r>
      <w:r w:rsidRPr="00044ABB">
        <w:rPr>
          <w:rFonts w:cstheme="minorHAnsi"/>
          <w:noProof/>
          <w:sz w:val="24"/>
          <w:szCs w:val="24"/>
        </w:rPr>
        <w:t>Laboratorija za tanke filmove</w:t>
      </w:r>
      <w:r w:rsidRPr="00044ABB">
        <w:rPr>
          <w:rFonts w:cstheme="minorHAnsi"/>
          <w:b/>
          <w:sz w:val="24"/>
          <w:szCs w:val="24"/>
        </w:rPr>
        <w:t xml:space="preserve"> </w:t>
      </w:r>
      <w:r w:rsidRPr="00044ABB">
        <w:rPr>
          <w:rFonts w:cstheme="minorHAnsi"/>
          <w:sz w:val="24"/>
          <w:szCs w:val="24"/>
        </w:rPr>
        <w:t xml:space="preserve">(u daljnjem tekstu: Laboratorij) u </w:t>
      </w:r>
      <w:r w:rsidRPr="00044ABB">
        <w:rPr>
          <w:rFonts w:cstheme="minorHAnsi"/>
          <w:noProof/>
          <w:sz w:val="24"/>
          <w:szCs w:val="24"/>
        </w:rPr>
        <w:t>Zavodu za fiziku materijala</w:t>
      </w:r>
      <w:r w:rsidRPr="00044ABB">
        <w:rPr>
          <w:rFonts w:cstheme="minorHAnsi"/>
          <w:sz w:val="24"/>
          <w:szCs w:val="24"/>
        </w:rPr>
        <w:t xml:space="preserve"> na vrijeme od 5 godina, a koje vrijeme ističe dana </w:t>
      </w:r>
      <w:r w:rsidRPr="00044ABB">
        <w:rPr>
          <w:rFonts w:cstheme="minorHAnsi"/>
          <w:noProof/>
          <w:sz w:val="24"/>
          <w:szCs w:val="24"/>
        </w:rPr>
        <w:t>28.02.2021.</w:t>
      </w:r>
      <w:r w:rsidRPr="00044ABB">
        <w:rPr>
          <w:rFonts w:cstheme="minorHAnsi"/>
          <w:sz w:val="24"/>
          <w:szCs w:val="24"/>
        </w:rPr>
        <w:t xml:space="preserve"> godine.</w:t>
      </w:r>
    </w:p>
    <w:p w:rsidR="00C20912" w:rsidRPr="00044ABB" w:rsidRDefault="00C20912" w:rsidP="001B45A8">
      <w:pPr>
        <w:pStyle w:val="ListParagraph"/>
        <w:numPr>
          <w:ilvl w:val="0"/>
          <w:numId w:val="13"/>
        </w:numPr>
        <w:spacing w:after="120" w:line="240" w:lineRule="auto"/>
        <w:ind w:left="426" w:hanging="426"/>
        <w:jc w:val="both"/>
        <w:rPr>
          <w:rFonts w:cstheme="minorHAnsi"/>
          <w:sz w:val="24"/>
          <w:szCs w:val="24"/>
        </w:rPr>
      </w:pPr>
      <w:r w:rsidRPr="00044ABB">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010-7404/1-2015.is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Maja</w:t>
      </w:r>
      <w:r w:rsidRPr="00044ABB">
        <w:rPr>
          <w:rFonts w:cstheme="minorHAnsi"/>
          <w:sz w:val="24"/>
          <w:szCs w:val="24"/>
        </w:rPr>
        <w:t xml:space="preserve"> </w:t>
      </w:r>
      <w:r w:rsidRPr="00044ABB">
        <w:rPr>
          <w:rFonts w:cstheme="minorHAnsi"/>
          <w:noProof/>
          <w:sz w:val="24"/>
          <w:szCs w:val="24"/>
        </w:rPr>
        <w:t>Mičetić</w:t>
      </w:r>
      <w:r w:rsidRPr="00044ABB">
        <w:rPr>
          <w:rFonts w:cstheme="minorHAnsi"/>
          <w:sz w:val="24"/>
          <w:szCs w:val="24"/>
        </w:rPr>
        <w:t xml:space="preserve">, </w:t>
      </w:r>
      <w:r w:rsidRPr="00044ABB">
        <w:rPr>
          <w:rFonts w:cstheme="minorHAnsi"/>
          <w:noProof/>
          <w:sz w:val="24"/>
          <w:szCs w:val="24"/>
        </w:rPr>
        <w:t>ZFM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ZFM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010-7403/3-2015.dcp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44ABB" w:rsidRDefault="00C20912" w:rsidP="001B45A8">
      <w:pPr>
        <w:pStyle w:val="ListParagraph"/>
        <w:numPr>
          <w:ilvl w:val="0"/>
          <w:numId w:val="14"/>
        </w:numPr>
        <w:spacing w:after="120" w:line="240" w:lineRule="auto"/>
        <w:ind w:left="426" w:hanging="426"/>
        <w:contextualSpacing w:val="0"/>
        <w:jc w:val="both"/>
        <w:rPr>
          <w:rFonts w:cstheme="minorHAnsi"/>
          <w:sz w:val="24"/>
          <w:szCs w:val="24"/>
        </w:rPr>
      </w:pPr>
      <w:r w:rsidRPr="00044ABB">
        <w:rPr>
          <w:rFonts w:cstheme="minorHAnsi"/>
          <w:sz w:val="24"/>
          <w:szCs w:val="24"/>
        </w:rPr>
        <w:t>Upravno vijeće produžuje Dopusnicu broj:</w:t>
      </w:r>
      <w:r>
        <w:rPr>
          <w:rFonts w:cstheme="minorHAnsi"/>
          <w:sz w:val="24"/>
          <w:szCs w:val="24"/>
        </w:rPr>
        <w:t xml:space="preserve"> </w:t>
      </w:r>
      <w:r w:rsidRPr="00044ABB">
        <w:rPr>
          <w:rFonts w:cstheme="minorHAnsi"/>
          <w:noProof/>
          <w:sz w:val="24"/>
          <w:szCs w:val="24"/>
        </w:rPr>
        <w:t>010-7403/1-2015.is</w:t>
      </w:r>
      <w:r w:rsidRPr="00044ABB">
        <w:rPr>
          <w:rFonts w:cstheme="minorHAnsi"/>
          <w:sz w:val="24"/>
          <w:szCs w:val="24"/>
        </w:rPr>
        <w:t xml:space="preserve">, izdanu za rad </w:t>
      </w:r>
      <w:r w:rsidRPr="00044ABB">
        <w:rPr>
          <w:rFonts w:cstheme="minorHAnsi"/>
          <w:noProof/>
          <w:sz w:val="24"/>
          <w:szCs w:val="24"/>
        </w:rPr>
        <w:t>Laboratorija materijala za konverziju energije i senzore</w:t>
      </w:r>
      <w:r w:rsidRPr="00044ABB">
        <w:rPr>
          <w:rFonts w:cstheme="minorHAnsi"/>
          <w:b/>
          <w:sz w:val="24"/>
          <w:szCs w:val="24"/>
        </w:rPr>
        <w:t xml:space="preserve"> </w:t>
      </w:r>
      <w:r w:rsidRPr="00044ABB">
        <w:rPr>
          <w:rFonts w:cstheme="minorHAnsi"/>
          <w:sz w:val="24"/>
          <w:szCs w:val="24"/>
        </w:rPr>
        <w:t xml:space="preserve">(u daljnjem tekstu: Laboratorij) u </w:t>
      </w:r>
      <w:r w:rsidRPr="00044ABB">
        <w:rPr>
          <w:rFonts w:cstheme="minorHAnsi"/>
          <w:noProof/>
          <w:sz w:val="24"/>
          <w:szCs w:val="24"/>
        </w:rPr>
        <w:t>Zavodu za fiziku materijala</w:t>
      </w:r>
      <w:r w:rsidRPr="00044ABB">
        <w:rPr>
          <w:rFonts w:cstheme="minorHAnsi"/>
          <w:sz w:val="24"/>
          <w:szCs w:val="24"/>
        </w:rPr>
        <w:t xml:space="preserve"> na vrijeme od 5 godina, a koje vrijeme ističe dana </w:t>
      </w:r>
      <w:r w:rsidRPr="00044ABB">
        <w:rPr>
          <w:rFonts w:cstheme="minorHAnsi"/>
          <w:noProof/>
          <w:sz w:val="24"/>
          <w:szCs w:val="24"/>
        </w:rPr>
        <w:t>28.02.2021.</w:t>
      </w:r>
      <w:r w:rsidRPr="00044ABB">
        <w:rPr>
          <w:rFonts w:cstheme="minorHAnsi"/>
          <w:sz w:val="24"/>
          <w:szCs w:val="24"/>
        </w:rPr>
        <w:t xml:space="preserve"> godine.</w:t>
      </w:r>
    </w:p>
    <w:p w:rsidR="00C20912" w:rsidRPr="00044ABB" w:rsidRDefault="00C20912" w:rsidP="001B45A8">
      <w:pPr>
        <w:pStyle w:val="ListParagraph"/>
        <w:numPr>
          <w:ilvl w:val="0"/>
          <w:numId w:val="14"/>
        </w:numPr>
        <w:spacing w:after="120" w:line="240" w:lineRule="auto"/>
        <w:ind w:left="426" w:hanging="426"/>
        <w:jc w:val="both"/>
        <w:rPr>
          <w:rFonts w:cstheme="minorHAnsi"/>
          <w:sz w:val="24"/>
          <w:szCs w:val="24"/>
        </w:rPr>
      </w:pPr>
      <w:r w:rsidRPr="00044ABB">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010-7403/1-2015.is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Andreja</w:t>
      </w:r>
      <w:r w:rsidRPr="00044ABB">
        <w:rPr>
          <w:rFonts w:cstheme="minorHAnsi"/>
          <w:sz w:val="24"/>
          <w:szCs w:val="24"/>
        </w:rPr>
        <w:t xml:space="preserve"> </w:t>
      </w:r>
      <w:r w:rsidRPr="00044ABB">
        <w:rPr>
          <w:rFonts w:cstheme="minorHAnsi"/>
          <w:noProof/>
          <w:sz w:val="24"/>
          <w:szCs w:val="24"/>
        </w:rPr>
        <w:t>Gajović</w:t>
      </w:r>
      <w:r w:rsidRPr="00044ABB">
        <w:rPr>
          <w:rFonts w:cstheme="minorHAnsi"/>
          <w:sz w:val="24"/>
          <w:szCs w:val="24"/>
        </w:rPr>
        <w:t xml:space="preserve">, </w:t>
      </w:r>
      <w:r w:rsidRPr="00044ABB">
        <w:rPr>
          <w:rFonts w:cstheme="minorHAnsi"/>
          <w:noProof/>
          <w:sz w:val="24"/>
          <w:szCs w:val="24"/>
        </w:rPr>
        <w:t>ZFM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ZFM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010-7406/3-2015.dcp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44ABB" w:rsidRDefault="00C20912" w:rsidP="001B45A8">
      <w:pPr>
        <w:pStyle w:val="ListParagraph"/>
        <w:numPr>
          <w:ilvl w:val="0"/>
          <w:numId w:val="15"/>
        </w:numPr>
        <w:spacing w:after="120" w:line="240" w:lineRule="auto"/>
        <w:ind w:left="426" w:hanging="426"/>
        <w:contextualSpacing w:val="0"/>
        <w:jc w:val="both"/>
        <w:rPr>
          <w:rFonts w:cstheme="minorHAnsi"/>
          <w:sz w:val="24"/>
          <w:szCs w:val="24"/>
        </w:rPr>
      </w:pPr>
      <w:r w:rsidRPr="00044ABB">
        <w:rPr>
          <w:rFonts w:cstheme="minorHAnsi"/>
          <w:sz w:val="24"/>
          <w:szCs w:val="24"/>
        </w:rPr>
        <w:t>Upravno vijeće produžuje Dopusnicu broj:</w:t>
      </w:r>
      <w:r>
        <w:rPr>
          <w:rFonts w:cstheme="minorHAnsi"/>
          <w:sz w:val="24"/>
          <w:szCs w:val="24"/>
        </w:rPr>
        <w:t xml:space="preserve"> </w:t>
      </w:r>
      <w:r w:rsidRPr="00044ABB">
        <w:rPr>
          <w:rFonts w:cstheme="minorHAnsi"/>
          <w:noProof/>
          <w:sz w:val="24"/>
          <w:szCs w:val="24"/>
        </w:rPr>
        <w:t>010-7406/1-2015.is</w:t>
      </w:r>
      <w:r w:rsidRPr="00044ABB">
        <w:rPr>
          <w:rFonts w:cstheme="minorHAnsi"/>
          <w:sz w:val="24"/>
          <w:szCs w:val="24"/>
        </w:rPr>
        <w:t xml:space="preserve">, izdanu za rad </w:t>
      </w:r>
      <w:r w:rsidRPr="00044ABB">
        <w:rPr>
          <w:rFonts w:cstheme="minorHAnsi"/>
          <w:noProof/>
          <w:sz w:val="24"/>
          <w:szCs w:val="24"/>
        </w:rPr>
        <w:t>Laboratorija za molekulsku fiziku i sinteze novih materijala</w:t>
      </w:r>
      <w:r w:rsidRPr="00044ABB">
        <w:rPr>
          <w:rFonts w:cstheme="minorHAnsi"/>
          <w:b/>
          <w:sz w:val="24"/>
          <w:szCs w:val="24"/>
        </w:rPr>
        <w:t xml:space="preserve"> </w:t>
      </w:r>
      <w:r w:rsidRPr="00044ABB">
        <w:rPr>
          <w:rFonts w:cstheme="minorHAnsi"/>
          <w:sz w:val="24"/>
          <w:szCs w:val="24"/>
        </w:rPr>
        <w:t xml:space="preserve">(u daljnjem tekstu: Laboratorij) u </w:t>
      </w:r>
      <w:r w:rsidRPr="00044ABB">
        <w:rPr>
          <w:rFonts w:cstheme="minorHAnsi"/>
          <w:noProof/>
          <w:sz w:val="24"/>
          <w:szCs w:val="24"/>
        </w:rPr>
        <w:t>Zavodu za fiziku materijala</w:t>
      </w:r>
      <w:r w:rsidRPr="00044ABB">
        <w:rPr>
          <w:rFonts w:cstheme="minorHAnsi"/>
          <w:sz w:val="24"/>
          <w:szCs w:val="24"/>
        </w:rPr>
        <w:t xml:space="preserve"> na vrijeme od 5 godina, a koje vrijeme ističe dana </w:t>
      </w:r>
      <w:r w:rsidRPr="00044ABB">
        <w:rPr>
          <w:rFonts w:cstheme="minorHAnsi"/>
          <w:noProof/>
          <w:sz w:val="24"/>
          <w:szCs w:val="24"/>
        </w:rPr>
        <w:t>28.02.2021.</w:t>
      </w:r>
      <w:r w:rsidRPr="00044ABB">
        <w:rPr>
          <w:rFonts w:cstheme="minorHAnsi"/>
          <w:sz w:val="24"/>
          <w:szCs w:val="24"/>
        </w:rPr>
        <w:t xml:space="preserve"> godine.</w:t>
      </w:r>
    </w:p>
    <w:p w:rsidR="00C20912" w:rsidRPr="00044ABB" w:rsidRDefault="00C20912" w:rsidP="001B45A8">
      <w:pPr>
        <w:pStyle w:val="ListParagraph"/>
        <w:numPr>
          <w:ilvl w:val="0"/>
          <w:numId w:val="15"/>
        </w:numPr>
        <w:spacing w:after="120" w:line="240" w:lineRule="auto"/>
        <w:ind w:left="426" w:hanging="426"/>
        <w:jc w:val="both"/>
        <w:rPr>
          <w:rFonts w:cstheme="minorHAnsi"/>
          <w:sz w:val="24"/>
          <w:szCs w:val="24"/>
        </w:rPr>
      </w:pPr>
      <w:r w:rsidRPr="00044ABB">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010-7406/1-2015.is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Mile</w:t>
      </w:r>
      <w:r w:rsidRPr="00044ABB">
        <w:rPr>
          <w:rFonts w:cstheme="minorHAnsi"/>
          <w:sz w:val="24"/>
          <w:szCs w:val="24"/>
        </w:rPr>
        <w:t xml:space="preserve"> </w:t>
      </w:r>
      <w:r w:rsidRPr="00044ABB">
        <w:rPr>
          <w:rFonts w:cstheme="minorHAnsi"/>
          <w:noProof/>
          <w:sz w:val="24"/>
          <w:szCs w:val="24"/>
        </w:rPr>
        <w:t>Ivanda</w:t>
      </w:r>
      <w:r w:rsidRPr="00044ABB">
        <w:rPr>
          <w:rFonts w:cstheme="minorHAnsi"/>
          <w:sz w:val="24"/>
          <w:szCs w:val="24"/>
        </w:rPr>
        <w:t xml:space="preserve">, </w:t>
      </w:r>
      <w:r w:rsidRPr="00044ABB">
        <w:rPr>
          <w:rFonts w:cstheme="minorHAnsi"/>
          <w:noProof/>
          <w:sz w:val="24"/>
          <w:szCs w:val="24"/>
        </w:rPr>
        <w:t>ZFM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ZFM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010-7407/3-2015.dcp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44ABB" w:rsidRDefault="00C20912" w:rsidP="001B45A8">
      <w:pPr>
        <w:pStyle w:val="ListParagraph"/>
        <w:numPr>
          <w:ilvl w:val="0"/>
          <w:numId w:val="16"/>
        </w:numPr>
        <w:spacing w:after="120" w:line="240" w:lineRule="auto"/>
        <w:ind w:left="426" w:hanging="426"/>
        <w:contextualSpacing w:val="0"/>
        <w:jc w:val="both"/>
        <w:rPr>
          <w:rFonts w:cstheme="minorHAnsi"/>
          <w:sz w:val="24"/>
          <w:szCs w:val="24"/>
        </w:rPr>
      </w:pPr>
      <w:r w:rsidRPr="00044ABB">
        <w:rPr>
          <w:rFonts w:cstheme="minorHAnsi"/>
          <w:sz w:val="24"/>
          <w:szCs w:val="24"/>
        </w:rPr>
        <w:t>Upravno vijeće produžuje Dopusnicu broj:</w:t>
      </w:r>
      <w:r>
        <w:rPr>
          <w:rFonts w:cstheme="minorHAnsi"/>
          <w:sz w:val="24"/>
          <w:szCs w:val="24"/>
        </w:rPr>
        <w:t xml:space="preserve"> </w:t>
      </w:r>
      <w:r w:rsidRPr="00044ABB">
        <w:rPr>
          <w:rFonts w:cstheme="minorHAnsi"/>
          <w:noProof/>
          <w:sz w:val="24"/>
          <w:szCs w:val="24"/>
        </w:rPr>
        <w:t>010-7407/1-2015.is</w:t>
      </w:r>
      <w:r w:rsidRPr="00044ABB">
        <w:rPr>
          <w:rFonts w:cstheme="minorHAnsi"/>
          <w:sz w:val="24"/>
          <w:szCs w:val="24"/>
        </w:rPr>
        <w:t xml:space="preserve">, izdanu za rad </w:t>
      </w:r>
      <w:r w:rsidRPr="00044ABB">
        <w:rPr>
          <w:rFonts w:cstheme="minorHAnsi"/>
          <w:noProof/>
          <w:sz w:val="24"/>
          <w:szCs w:val="24"/>
        </w:rPr>
        <w:t>Laboratorija za sintezu i kristalografiju funkcionalnih materijala</w:t>
      </w:r>
      <w:r w:rsidRPr="00044ABB">
        <w:rPr>
          <w:rFonts w:cstheme="minorHAnsi"/>
          <w:b/>
          <w:sz w:val="24"/>
          <w:szCs w:val="24"/>
        </w:rPr>
        <w:t xml:space="preserve"> </w:t>
      </w:r>
      <w:r w:rsidRPr="00044ABB">
        <w:rPr>
          <w:rFonts w:cstheme="minorHAnsi"/>
          <w:sz w:val="24"/>
          <w:szCs w:val="24"/>
        </w:rPr>
        <w:t xml:space="preserve">(u daljnjem tekstu: Laboratorij) u </w:t>
      </w:r>
      <w:r w:rsidRPr="00044ABB">
        <w:rPr>
          <w:rFonts w:cstheme="minorHAnsi"/>
          <w:noProof/>
          <w:sz w:val="24"/>
          <w:szCs w:val="24"/>
        </w:rPr>
        <w:t>Zavodu za fiziku materijala</w:t>
      </w:r>
      <w:r w:rsidRPr="00044ABB">
        <w:rPr>
          <w:rFonts w:cstheme="minorHAnsi"/>
          <w:sz w:val="24"/>
          <w:szCs w:val="24"/>
        </w:rPr>
        <w:t xml:space="preserve"> na vrijeme od 5 godina, a koje vrijeme ističe dana </w:t>
      </w:r>
      <w:r w:rsidRPr="00044ABB">
        <w:rPr>
          <w:rFonts w:cstheme="minorHAnsi"/>
          <w:noProof/>
          <w:sz w:val="24"/>
          <w:szCs w:val="24"/>
        </w:rPr>
        <w:t>28.02.2021.</w:t>
      </w:r>
      <w:r w:rsidRPr="00044ABB">
        <w:rPr>
          <w:rFonts w:cstheme="minorHAnsi"/>
          <w:sz w:val="24"/>
          <w:szCs w:val="24"/>
        </w:rPr>
        <w:t xml:space="preserve"> godine.</w:t>
      </w:r>
    </w:p>
    <w:p w:rsidR="00C20912" w:rsidRPr="00044ABB" w:rsidRDefault="00C20912" w:rsidP="001B45A8">
      <w:pPr>
        <w:pStyle w:val="ListParagraph"/>
        <w:numPr>
          <w:ilvl w:val="0"/>
          <w:numId w:val="16"/>
        </w:numPr>
        <w:spacing w:after="120" w:line="240" w:lineRule="auto"/>
        <w:ind w:left="426" w:hanging="426"/>
        <w:jc w:val="both"/>
        <w:rPr>
          <w:rFonts w:cstheme="minorHAnsi"/>
          <w:sz w:val="24"/>
          <w:szCs w:val="24"/>
        </w:rPr>
      </w:pPr>
      <w:r w:rsidRPr="00044ABB">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010-7407/1-2015.is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Jasminka</w:t>
      </w:r>
      <w:r w:rsidRPr="00044ABB">
        <w:rPr>
          <w:rFonts w:cstheme="minorHAnsi"/>
          <w:sz w:val="24"/>
          <w:szCs w:val="24"/>
        </w:rPr>
        <w:t xml:space="preserve"> </w:t>
      </w:r>
      <w:r w:rsidRPr="00044ABB">
        <w:rPr>
          <w:rFonts w:cstheme="minorHAnsi"/>
          <w:noProof/>
          <w:sz w:val="24"/>
          <w:szCs w:val="24"/>
        </w:rPr>
        <w:t>Popović</w:t>
      </w:r>
      <w:r w:rsidRPr="00044ABB">
        <w:rPr>
          <w:rFonts w:cstheme="minorHAnsi"/>
          <w:sz w:val="24"/>
          <w:szCs w:val="24"/>
        </w:rPr>
        <w:t xml:space="preserve">, </w:t>
      </w:r>
      <w:r w:rsidRPr="00044ABB">
        <w:rPr>
          <w:rFonts w:cstheme="minorHAnsi"/>
          <w:noProof/>
          <w:sz w:val="24"/>
          <w:szCs w:val="24"/>
        </w:rPr>
        <w:t>ZFM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ZFM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010-7441/3-2015.dcp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44ABB" w:rsidRDefault="00C20912" w:rsidP="001B45A8">
      <w:pPr>
        <w:pStyle w:val="ListParagraph"/>
        <w:numPr>
          <w:ilvl w:val="0"/>
          <w:numId w:val="17"/>
        </w:numPr>
        <w:spacing w:after="120" w:line="240" w:lineRule="auto"/>
        <w:ind w:left="426" w:hanging="426"/>
        <w:contextualSpacing w:val="0"/>
        <w:jc w:val="both"/>
        <w:rPr>
          <w:rFonts w:cstheme="minorHAnsi"/>
          <w:sz w:val="24"/>
          <w:szCs w:val="24"/>
        </w:rPr>
      </w:pPr>
      <w:r w:rsidRPr="00044ABB">
        <w:rPr>
          <w:rFonts w:cstheme="minorHAnsi"/>
          <w:sz w:val="24"/>
          <w:szCs w:val="24"/>
        </w:rPr>
        <w:t>Upravno vijeće produžuje Dopusnicu broj:</w:t>
      </w:r>
      <w:r>
        <w:rPr>
          <w:rFonts w:cstheme="minorHAnsi"/>
          <w:sz w:val="24"/>
          <w:szCs w:val="24"/>
        </w:rPr>
        <w:t xml:space="preserve"> </w:t>
      </w:r>
      <w:r w:rsidRPr="00044ABB">
        <w:rPr>
          <w:rFonts w:cstheme="minorHAnsi"/>
          <w:noProof/>
          <w:sz w:val="24"/>
          <w:szCs w:val="24"/>
        </w:rPr>
        <w:t>010-7441/1-2015.is</w:t>
      </w:r>
      <w:r w:rsidRPr="00044ABB">
        <w:rPr>
          <w:rFonts w:cstheme="minorHAnsi"/>
          <w:sz w:val="24"/>
          <w:szCs w:val="24"/>
        </w:rPr>
        <w:t xml:space="preserve">, izdanu za rad </w:t>
      </w:r>
      <w:r w:rsidRPr="00044ABB">
        <w:rPr>
          <w:rFonts w:cstheme="minorHAnsi"/>
          <w:noProof/>
          <w:sz w:val="24"/>
          <w:szCs w:val="24"/>
        </w:rPr>
        <w:t>Laboratorija za fizičku kemiju tragova</w:t>
      </w:r>
      <w:r w:rsidRPr="00044ABB">
        <w:rPr>
          <w:rFonts w:cstheme="minorHAnsi"/>
          <w:b/>
          <w:sz w:val="24"/>
          <w:szCs w:val="24"/>
        </w:rPr>
        <w:t xml:space="preserve"> </w:t>
      </w:r>
      <w:r w:rsidRPr="00044ABB">
        <w:rPr>
          <w:rFonts w:cstheme="minorHAnsi"/>
          <w:sz w:val="24"/>
          <w:szCs w:val="24"/>
        </w:rPr>
        <w:t xml:space="preserve">(u daljnjem tekstu: Laboratorij) u </w:t>
      </w:r>
      <w:r w:rsidRPr="00044ABB">
        <w:rPr>
          <w:rFonts w:cstheme="minorHAnsi"/>
          <w:noProof/>
          <w:sz w:val="24"/>
          <w:szCs w:val="24"/>
        </w:rPr>
        <w:t>Zavodu za istraživanje mora i okoliša</w:t>
      </w:r>
      <w:r w:rsidRPr="00044ABB">
        <w:rPr>
          <w:rFonts w:cstheme="minorHAnsi"/>
          <w:sz w:val="24"/>
          <w:szCs w:val="24"/>
        </w:rPr>
        <w:t xml:space="preserve"> na vrijeme od 5 godina, a koje vrijeme ističe dana </w:t>
      </w:r>
      <w:r w:rsidRPr="00044ABB">
        <w:rPr>
          <w:rFonts w:cstheme="minorHAnsi"/>
          <w:noProof/>
          <w:sz w:val="24"/>
          <w:szCs w:val="24"/>
        </w:rPr>
        <w:t>28.02.2021.</w:t>
      </w:r>
      <w:r w:rsidRPr="00044ABB">
        <w:rPr>
          <w:rFonts w:cstheme="minorHAnsi"/>
          <w:sz w:val="24"/>
          <w:szCs w:val="24"/>
        </w:rPr>
        <w:t xml:space="preserve"> godine.</w:t>
      </w:r>
    </w:p>
    <w:p w:rsidR="00C20912" w:rsidRPr="00044ABB" w:rsidRDefault="00C20912" w:rsidP="001B45A8">
      <w:pPr>
        <w:pStyle w:val="ListParagraph"/>
        <w:numPr>
          <w:ilvl w:val="0"/>
          <w:numId w:val="17"/>
        </w:numPr>
        <w:spacing w:after="120" w:line="240" w:lineRule="auto"/>
        <w:ind w:left="426" w:hanging="426"/>
        <w:jc w:val="both"/>
        <w:rPr>
          <w:rFonts w:cstheme="minorHAnsi"/>
          <w:sz w:val="24"/>
          <w:szCs w:val="24"/>
        </w:rPr>
      </w:pPr>
      <w:r w:rsidRPr="00044ABB">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010-7441/1-2015.is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Marina</w:t>
      </w:r>
      <w:r w:rsidRPr="00044ABB">
        <w:rPr>
          <w:rFonts w:cstheme="minorHAnsi"/>
          <w:sz w:val="24"/>
          <w:szCs w:val="24"/>
        </w:rPr>
        <w:t xml:space="preserve"> </w:t>
      </w:r>
      <w:r w:rsidRPr="00044ABB">
        <w:rPr>
          <w:rFonts w:cstheme="minorHAnsi"/>
          <w:noProof/>
          <w:sz w:val="24"/>
          <w:szCs w:val="24"/>
        </w:rPr>
        <w:t>Mlakar</w:t>
      </w:r>
      <w:r w:rsidRPr="00044ABB">
        <w:rPr>
          <w:rFonts w:cstheme="minorHAnsi"/>
          <w:sz w:val="24"/>
          <w:szCs w:val="24"/>
        </w:rPr>
        <w:t xml:space="preserve">, </w:t>
      </w:r>
      <w:r w:rsidRPr="00044ABB">
        <w:rPr>
          <w:rFonts w:cstheme="minorHAnsi"/>
          <w:noProof/>
          <w:sz w:val="24"/>
          <w:szCs w:val="24"/>
        </w:rPr>
        <w:t>ZIMO</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ZIMO</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010-7448/3-2015.dcp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44ABB" w:rsidRDefault="00C20912" w:rsidP="001B45A8">
      <w:pPr>
        <w:pStyle w:val="ListParagraph"/>
        <w:numPr>
          <w:ilvl w:val="0"/>
          <w:numId w:val="18"/>
        </w:numPr>
        <w:spacing w:after="120" w:line="240" w:lineRule="auto"/>
        <w:ind w:left="426" w:hanging="426"/>
        <w:contextualSpacing w:val="0"/>
        <w:jc w:val="both"/>
        <w:rPr>
          <w:rFonts w:cstheme="minorHAnsi"/>
          <w:sz w:val="24"/>
          <w:szCs w:val="24"/>
        </w:rPr>
      </w:pPr>
      <w:r w:rsidRPr="00044ABB">
        <w:rPr>
          <w:rFonts w:cstheme="minorHAnsi"/>
          <w:sz w:val="24"/>
          <w:szCs w:val="24"/>
        </w:rPr>
        <w:t>Upravno vijeće produžuje Dopusnicu broj:</w:t>
      </w:r>
      <w:r>
        <w:rPr>
          <w:rFonts w:cstheme="minorHAnsi"/>
          <w:sz w:val="24"/>
          <w:szCs w:val="24"/>
        </w:rPr>
        <w:t xml:space="preserve"> </w:t>
      </w:r>
      <w:r w:rsidRPr="00044ABB">
        <w:rPr>
          <w:rFonts w:cstheme="minorHAnsi"/>
          <w:noProof/>
          <w:sz w:val="24"/>
          <w:szCs w:val="24"/>
        </w:rPr>
        <w:t>010-7448/1-2015.is</w:t>
      </w:r>
      <w:r w:rsidRPr="00044ABB">
        <w:rPr>
          <w:rFonts w:cstheme="minorHAnsi"/>
          <w:sz w:val="24"/>
          <w:szCs w:val="24"/>
        </w:rPr>
        <w:t xml:space="preserve">, izdanu za rad </w:t>
      </w:r>
      <w:r w:rsidRPr="00044ABB">
        <w:rPr>
          <w:rFonts w:cstheme="minorHAnsi"/>
          <w:noProof/>
          <w:sz w:val="24"/>
          <w:szCs w:val="24"/>
        </w:rPr>
        <w:t>Laboratorija za molekularnu ekotoksikologiju</w:t>
      </w:r>
      <w:r w:rsidRPr="00044ABB">
        <w:rPr>
          <w:rFonts w:cstheme="minorHAnsi"/>
          <w:b/>
          <w:sz w:val="24"/>
          <w:szCs w:val="24"/>
        </w:rPr>
        <w:t xml:space="preserve"> </w:t>
      </w:r>
      <w:r w:rsidRPr="00044ABB">
        <w:rPr>
          <w:rFonts w:cstheme="minorHAnsi"/>
          <w:sz w:val="24"/>
          <w:szCs w:val="24"/>
        </w:rPr>
        <w:t xml:space="preserve">(u daljnjem tekstu: Laboratorij) u </w:t>
      </w:r>
      <w:r w:rsidRPr="00044ABB">
        <w:rPr>
          <w:rFonts w:cstheme="minorHAnsi"/>
          <w:noProof/>
          <w:sz w:val="24"/>
          <w:szCs w:val="24"/>
        </w:rPr>
        <w:t>Zavodu za istraživanje mora i okoliša</w:t>
      </w:r>
      <w:r w:rsidRPr="00044ABB">
        <w:rPr>
          <w:rFonts w:cstheme="minorHAnsi"/>
          <w:sz w:val="24"/>
          <w:szCs w:val="24"/>
        </w:rPr>
        <w:t xml:space="preserve"> na vrijeme od 5 godina, a koje vrijeme ističe dana </w:t>
      </w:r>
      <w:r w:rsidRPr="00044ABB">
        <w:rPr>
          <w:rFonts w:cstheme="minorHAnsi"/>
          <w:noProof/>
          <w:sz w:val="24"/>
          <w:szCs w:val="24"/>
        </w:rPr>
        <w:t>28.02.2021.</w:t>
      </w:r>
      <w:r w:rsidRPr="00044ABB">
        <w:rPr>
          <w:rFonts w:cstheme="minorHAnsi"/>
          <w:sz w:val="24"/>
          <w:szCs w:val="24"/>
        </w:rPr>
        <w:t xml:space="preserve"> godine.</w:t>
      </w:r>
    </w:p>
    <w:p w:rsidR="00C20912" w:rsidRPr="00044ABB" w:rsidRDefault="00C20912" w:rsidP="001B45A8">
      <w:pPr>
        <w:pStyle w:val="ListParagraph"/>
        <w:numPr>
          <w:ilvl w:val="0"/>
          <w:numId w:val="18"/>
        </w:numPr>
        <w:spacing w:after="120" w:line="240" w:lineRule="auto"/>
        <w:ind w:left="426" w:hanging="426"/>
        <w:jc w:val="both"/>
        <w:rPr>
          <w:rFonts w:cstheme="minorHAnsi"/>
          <w:sz w:val="24"/>
          <w:szCs w:val="24"/>
        </w:rPr>
      </w:pPr>
      <w:r w:rsidRPr="00044ABB">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010-7448/1-2015.is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Tvrtko</w:t>
      </w:r>
      <w:r w:rsidRPr="00044ABB">
        <w:rPr>
          <w:rFonts w:cstheme="minorHAnsi"/>
          <w:sz w:val="24"/>
          <w:szCs w:val="24"/>
        </w:rPr>
        <w:t xml:space="preserve"> </w:t>
      </w:r>
      <w:r w:rsidRPr="00044ABB">
        <w:rPr>
          <w:rFonts w:cstheme="minorHAnsi"/>
          <w:noProof/>
          <w:sz w:val="24"/>
          <w:szCs w:val="24"/>
        </w:rPr>
        <w:t>Smital</w:t>
      </w:r>
      <w:r w:rsidRPr="00044ABB">
        <w:rPr>
          <w:rFonts w:cstheme="minorHAnsi"/>
          <w:sz w:val="24"/>
          <w:szCs w:val="24"/>
        </w:rPr>
        <w:t xml:space="preserve">, </w:t>
      </w:r>
      <w:r w:rsidRPr="00044ABB">
        <w:rPr>
          <w:rFonts w:cstheme="minorHAnsi"/>
          <w:noProof/>
          <w:sz w:val="24"/>
          <w:szCs w:val="24"/>
        </w:rPr>
        <w:t>ZIMO</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ZIMO</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010-7449/3-2015.dcp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44ABB" w:rsidRDefault="00C20912" w:rsidP="001B45A8">
      <w:pPr>
        <w:pStyle w:val="ListParagraph"/>
        <w:numPr>
          <w:ilvl w:val="0"/>
          <w:numId w:val="19"/>
        </w:numPr>
        <w:spacing w:after="120" w:line="240" w:lineRule="auto"/>
        <w:ind w:left="426" w:hanging="426"/>
        <w:contextualSpacing w:val="0"/>
        <w:jc w:val="both"/>
        <w:rPr>
          <w:rFonts w:cstheme="minorHAnsi"/>
          <w:sz w:val="24"/>
          <w:szCs w:val="24"/>
        </w:rPr>
      </w:pPr>
      <w:r w:rsidRPr="00044ABB">
        <w:rPr>
          <w:rFonts w:cstheme="minorHAnsi"/>
          <w:sz w:val="24"/>
          <w:szCs w:val="24"/>
        </w:rPr>
        <w:t>Upravno vijeće produžuje Dopusnicu broj:</w:t>
      </w:r>
      <w:r>
        <w:rPr>
          <w:rFonts w:cstheme="minorHAnsi"/>
          <w:sz w:val="24"/>
          <w:szCs w:val="24"/>
        </w:rPr>
        <w:t xml:space="preserve"> </w:t>
      </w:r>
      <w:r w:rsidRPr="00044ABB">
        <w:rPr>
          <w:rFonts w:cstheme="minorHAnsi"/>
          <w:noProof/>
          <w:sz w:val="24"/>
          <w:szCs w:val="24"/>
        </w:rPr>
        <w:t>010-7449/1-2015.is</w:t>
      </w:r>
      <w:r w:rsidRPr="00044ABB">
        <w:rPr>
          <w:rFonts w:cstheme="minorHAnsi"/>
          <w:sz w:val="24"/>
          <w:szCs w:val="24"/>
        </w:rPr>
        <w:t xml:space="preserve">, izdanu za rad </w:t>
      </w:r>
      <w:r w:rsidRPr="00044ABB">
        <w:rPr>
          <w:rFonts w:cstheme="minorHAnsi"/>
          <w:noProof/>
          <w:sz w:val="24"/>
          <w:szCs w:val="24"/>
        </w:rPr>
        <w:t>Laboratorija za radioekologiju</w:t>
      </w:r>
      <w:r w:rsidRPr="00044ABB">
        <w:rPr>
          <w:rFonts w:cstheme="minorHAnsi"/>
          <w:b/>
          <w:sz w:val="24"/>
          <w:szCs w:val="24"/>
        </w:rPr>
        <w:t xml:space="preserve"> </w:t>
      </w:r>
      <w:r w:rsidRPr="00044ABB">
        <w:rPr>
          <w:rFonts w:cstheme="minorHAnsi"/>
          <w:sz w:val="24"/>
          <w:szCs w:val="24"/>
        </w:rPr>
        <w:t xml:space="preserve">(u daljnjem tekstu: Laboratorij) u </w:t>
      </w:r>
      <w:r w:rsidRPr="00044ABB">
        <w:rPr>
          <w:rFonts w:cstheme="minorHAnsi"/>
          <w:noProof/>
          <w:sz w:val="24"/>
          <w:szCs w:val="24"/>
        </w:rPr>
        <w:t>Zavodu za istraživanje mora i okoliša</w:t>
      </w:r>
      <w:r w:rsidRPr="00044ABB">
        <w:rPr>
          <w:rFonts w:cstheme="minorHAnsi"/>
          <w:sz w:val="24"/>
          <w:szCs w:val="24"/>
        </w:rPr>
        <w:t xml:space="preserve"> na vrijeme od 5 godina, a koje vrijeme ističe dana </w:t>
      </w:r>
      <w:r w:rsidRPr="00044ABB">
        <w:rPr>
          <w:rFonts w:cstheme="minorHAnsi"/>
          <w:noProof/>
          <w:sz w:val="24"/>
          <w:szCs w:val="24"/>
        </w:rPr>
        <w:t>28.02.2021.</w:t>
      </w:r>
      <w:r w:rsidRPr="00044ABB">
        <w:rPr>
          <w:rFonts w:cstheme="minorHAnsi"/>
          <w:sz w:val="24"/>
          <w:szCs w:val="24"/>
        </w:rPr>
        <w:t xml:space="preserve"> godine.</w:t>
      </w:r>
    </w:p>
    <w:p w:rsidR="00C20912" w:rsidRPr="00044ABB" w:rsidRDefault="00C20912" w:rsidP="001B45A8">
      <w:pPr>
        <w:pStyle w:val="ListParagraph"/>
        <w:numPr>
          <w:ilvl w:val="0"/>
          <w:numId w:val="19"/>
        </w:numPr>
        <w:spacing w:after="120" w:line="240" w:lineRule="auto"/>
        <w:ind w:left="426" w:hanging="426"/>
        <w:jc w:val="both"/>
        <w:rPr>
          <w:rFonts w:cstheme="minorHAnsi"/>
          <w:sz w:val="24"/>
          <w:szCs w:val="24"/>
        </w:rPr>
      </w:pPr>
      <w:r w:rsidRPr="00044ABB">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010-7449/1-2015.is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Željko</w:t>
      </w:r>
      <w:r w:rsidRPr="00044ABB">
        <w:rPr>
          <w:rFonts w:cstheme="minorHAnsi"/>
          <w:sz w:val="24"/>
          <w:szCs w:val="24"/>
        </w:rPr>
        <w:t xml:space="preserve"> </w:t>
      </w:r>
      <w:r w:rsidRPr="00044ABB">
        <w:rPr>
          <w:rFonts w:cstheme="minorHAnsi"/>
          <w:noProof/>
          <w:sz w:val="24"/>
          <w:szCs w:val="24"/>
        </w:rPr>
        <w:t>Grahek</w:t>
      </w:r>
      <w:r w:rsidRPr="00044ABB">
        <w:rPr>
          <w:rFonts w:cstheme="minorHAnsi"/>
          <w:sz w:val="24"/>
          <w:szCs w:val="24"/>
        </w:rPr>
        <w:t xml:space="preserve">, </w:t>
      </w:r>
      <w:r w:rsidRPr="00044ABB">
        <w:rPr>
          <w:rFonts w:cstheme="minorHAnsi"/>
          <w:noProof/>
          <w:sz w:val="24"/>
          <w:szCs w:val="24"/>
        </w:rPr>
        <w:t>ZIMO</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ZIMO</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010-7446/3-2015.dcp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44ABB" w:rsidRDefault="00C20912" w:rsidP="001B45A8">
      <w:pPr>
        <w:pStyle w:val="ListParagraph"/>
        <w:numPr>
          <w:ilvl w:val="0"/>
          <w:numId w:val="20"/>
        </w:numPr>
        <w:spacing w:after="120" w:line="240" w:lineRule="auto"/>
        <w:ind w:left="426" w:hanging="426"/>
        <w:contextualSpacing w:val="0"/>
        <w:jc w:val="both"/>
        <w:rPr>
          <w:rFonts w:cstheme="minorHAnsi"/>
          <w:sz w:val="24"/>
          <w:szCs w:val="24"/>
        </w:rPr>
      </w:pPr>
      <w:r w:rsidRPr="00044ABB">
        <w:rPr>
          <w:rFonts w:cstheme="minorHAnsi"/>
          <w:sz w:val="24"/>
          <w:szCs w:val="24"/>
        </w:rPr>
        <w:t>Upravno vijeće produžuje Dopusnicu broj:</w:t>
      </w:r>
      <w:r>
        <w:rPr>
          <w:rFonts w:cstheme="minorHAnsi"/>
          <w:sz w:val="24"/>
          <w:szCs w:val="24"/>
        </w:rPr>
        <w:t xml:space="preserve"> </w:t>
      </w:r>
      <w:r w:rsidRPr="00044ABB">
        <w:rPr>
          <w:rFonts w:cstheme="minorHAnsi"/>
          <w:noProof/>
          <w:sz w:val="24"/>
          <w:szCs w:val="24"/>
        </w:rPr>
        <w:t>010-7446/1-2015.is</w:t>
      </w:r>
      <w:r w:rsidRPr="00044ABB">
        <w:rPr>
          <w:rFonts w:cstheme="minorHAnsi"/>
          <w:sz w:val="24"/>
          <w:szCs w:val="24"/>
        </w:rPr>
        <w:t xml:space="preserve">, izdanu za rad </w:t>
      </w:r>
      <w:r w:rsidRPr="00044ABB">
        <w:rPr>
          <w:rFonts w:cstheme="minorHAnsi"/>
          <w:noProof/>
          <w:sz w:val="24"/>
          <w:szCs w:val="24"/>
        </w:rPr>
        <w:t>Laboratorija za akvakulturu i patologiju akvatičkih organizama</w:t>
      </w:r>
      <w:r w:rsidRPr="00044ABB">
        <w:rPr>
          <w:rFonts w:cstheme="minorHAnsi"/>
          <w:b/>
          <w:sz w:val="24"/>
          <w:szCs w:val="24"/>
        </w:rPr>
        <w:t xml:space="preserve"> </w:t>
      </w:r>
      <w:r w:rsidRPr="00044ABB">
        <w:rPr>
          <w:rFonts w:cstheme="minorHAnsi"/>
          <w:sz w:val="24"/>
          <w:szCs w:val="24"/>
        </w:rPr>
        <w:t xml:space="preserve">(u daljnjem tekstu: Laboratorij) u </w:t>
      </w:r>
      <w:r w:rsidRPr="00044ABB">
        <w:rPr>
          <w:rFonts w:cstheme="minorHAnsi"/>
          <w:noProof/>
          <w:sz w:val="24"/>
          <w:szCs w:val="24"/>
        </w:rPr>
        <w:t>Zavodu za istraživanje mora i okoliša</w:t>
      </w:r>
      <w:r w:rsidRPr="00044ABB">
        <w:rPr>
          <w:rFonts w:cstheme="minorHAnsi"/>
          <w:sz w:val="24"/>
          <w:szCs w:val="24"/>
        </w:rPr>
        <w:t xml:space="preserve"> na vrijeme od 5 godina, a koje vrijeme ističe dana </w:t>
      </w:r>
      <w:r w:rsidRPr="00044ABB">
        <w:rPr>
          <w:rFonts w:cstheme="minorHAnsi"/>
          <w:noProof/>
          <w:sz w:val="24"/>
          <w:szCs w:val="24"/>
        </w:rPr>
        <w:t>28.02.2021.</w:t>
      </w:r>
      <w:r w:rsidRPr="00044ABB">
        <w:rPr>
          <w:rFonts w:cstheme="minorHAnsi"/>
          <w:sz w:val="24"/>
          <w:szCs w:val="24"/>
        </w:rPr>
        <w:t xml:space="preserve"> godine.</w:t>
      </w:r>
    </w:p>
    <w:p w:rsidR="00C20912" w:rsidRPr="00044ABB" w:rsidRDefault="00C20912" w:rsidP="001B45A8">
      <w:pPr>
        <w:pStyle w:val="ListParagraph"/>
        <w:numPr>
          <w:ilvl w:val="0"/>
          <w:numId w:val="20"/>
        </w:numPr>
        <w:spacing w:after="120" w:line="240" w:lineRule="auto"/>
        <w:ind w:left="426" w:hanging="426"/>
        <w:jc w:val="both"/>
        <w:rPr>
          <w:rFonts w:cstheme="minorHAnsi"/>
          <w:sz w:val="24"/>
          <w:szCs w:val="24"/>
        </w:rPr>
      </w:pPr>
      <w:r w:rsidRPr="00044ABB">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010-7446/1-2015.is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Damir</w:t>
      </w:r>
      <w:r w:rsidRPr="00044ABB">
        <w:rPr>
          <w:rFonts w:cstheme="minorHAnsi"/>
          <w:sz w:val="24"/>
          <w:szCs w:val="24"/>
        </w:rPr>
        <w:t xml:space="preserve"> </w:t>
      </w:r>
      <w:r w:rsidRPr="00044ABB">
        <w:rPr>
          <w:rFonts w:cstheme="minorHAnsi"/>
          <w:noProof/>
          <w:sz w:val="24"/>
          <w:szCs w:val="24"/>
        </w:rPr>
        <w:t>Kapetanović</w:t>
      </w:r>
      <w:r w:rsidRPr="00044ABB">
        <w:rPr>
          <w:rFonts w:cstheme="minorHAnsi"/>
          <w:sz w:val="24"/>
          <w:szCs w:val="24"/>
        </w:rPr>
        <w:t xml:space="preserve">, </w:t>
      </w:r>
      <w:r w:rsidRPr="00044ABB">
        <w:rPr>
          <w:rFonts w:cstheme="minorHAnsi"/>
          <w:noProof/>
          <w:sz w:val="24"/>
          <w:szCs w:val="24"/>
        </w:rPr>
        <w:t>ZIMO</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ZIMO</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010-7444/3-2015.dcp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44ABB" w:rsidRDefault="00C20912" w:rsidP="001B45A8">
      <w:pPr>
        <w:pStyle w:val="ListParagraph"/>
        <w:numPr>
          <w:ilvl w:val="0"/>
          <w:numId w:val="21"/>
        </w:numPr>
        <w:spacing w:after="120" w:line="240" w:lineRule="auto"/>
        <w:ind w:left="426" w:hanging="426"/>
        <w:contextualSpacing w:val="0"/>
        <w:jc w:val="both"/>
        <w:rPr>
          <w:rFonts w:cstheme="minorHAnsi"/>
          <w:sz w:val="24"/>
          <w:szCs w:val="24"/>
        </w:rPr>
      </w:pPr>
      <w:r w:rsidRPr="00044ABB">
        <w:rPr>
          <w:rFonts w:cstheme="minorHAnsi"/>
          <w:sz w:val="24"/>
          <w:szCs w:val="24"/>
        </w:rPr>
        <w:t>Upravno vijeće produžuje Dopusnicu broj:</w:t>
      </w:r>
      <w:r>
        <w:rPr>
          <w:rFonts w:cstheme="minorHAnsi"/>
          <w:sz w:val="24"/>
          <w:szCs w:val="24"/>
        </w:rPr>
        <w:t xml:space="preserve"> </w:t>
      </w:r>
      <w:r w:rsidRPr="00044ABB">
        <w:rPr>
          <w:rFonts w:cstheme="minorHAnsi"/>
          <w:noProof/>
          <w:sz w:val="24"/>
          <w:szCs w:val="24"/>
        </w:rPr>
        <w:t>010-7444/1-2015.is</w:t>
      </w:r>
      <w:r w:rsidRPr="00044ABB">
        <w:rPr>
          <w:rFonts w:cstheme="minorHAnsi"/>
          <w:sz w:val="24"/>
          <w:szCs w:val="24"/>
        </w:rPr>
        <w:t xml:space="preserve">, izdanu za rad </w:t>
      </w:r>
      <w:r w:rsidRPr="00044ABB">
        <w:rPr>
          <w:rFonts w:cstheme="minorHAnsi"/>
          <w:noProof/>
          <w:sz w:val="24"/>
          <w:szCs w:val="24"/>
        </w:rPr>
        <w:t>Laboratorija za analitiku i biogeokemiju organskih spojeva</w:t>
      </w:r>
      <w:r w:rsidRPr="00044ABB">
        <w:rPr>
          <w:rFonts w:cstheme="minorHAnsi"/>
          <w:b/>
          <w:sz w:val="24"/>
          <w:szCs w:val="24"/>
        </w:rPr>
        <w:t xml:space="preserve"> </w:t>
      </w:r>
      <w:r w:rsidRPr="00044ABB">
        <w:rPr>
          <w:rFonts w:cstheme="minorHAnsi"/>
          <w:sz w:val="24"/>
          <w:szCs w:val="24"/>
        </w:rPr>
        <w:t xml:space="preserve">(u daljnjem tekstu: Laboratorij) u </w:t>
      </w:r>
      <w:r w:rsidRPr="00044ABB">
        <w:rPr>
          <w:rFonts w:cstheme="minorHAnsi"/>
          <w:noProof/>
          <w:sz w:val="24"/>
          <w:szCs w:val="24"/>
        </w:rPr>
        <w:t>Zavodu za istraživanje mora i okoliša</w:t>
      </w:r>
      <w:r w:rsidRPr="00044ABB">
        <w:rPr>
          <w:rFonts w:cstheme="minorHAnsi"/>
          <w:sz w:val="24"/>
          <w:szCs w:val="24"/>
        </w:rPr>
        <w:t xml:space="preserve"> na vrijeme od 5 godina, a koje vrijeme ističe dana </w:t>
      </w:r>
      <w:r w:rsidRPr="00044ABB">
        <w:rPr>
          <w:rFonts w:cstheme="minorHAnsi"/>
          <w:noProof/>
          <w:sz w:val="24"/>
          <w:szCs w:val="24"/>
        </w:rPr>
        <w:t>28.02.2021.</w:t>
      </w:r>
      <w:r w:rsidRPr="00044ABB">
        <w:rPr>
          <w:rFonts w:cstheme="minorHAnsi"/>
          <w:sz w:val="24"/>
          <w:szCs w:val="24"/>
        </w:rPr>
        <w:t xml:space="preserve"> godine.</w:t>
      </w:r>
    </w:p>
    <w:p w:rsidR="00C20912" w:rsidRPr="00044ABB" w:rsidRDefault="00C20912" w:rsidP="001B45A8">
      <w:pPr>
        <w:pStyle w:val="ListParagraph"/>
        <w:numPr>
          <w:ilvl w:val="0"/>
          <w:numId w:val="21"/>
        </w:numPr>
        <w:spacing w:after="120" w:line="240" w:lineRule="auto"/>
        <w:ind w:left="426" w:hanging="426"/>
        <w:jc w:val="both"/>
        <w:rPr>
          <w:rFonts w:cstheme="minorHAnsi"/>
          <w:sz w:val="24"/>
          <w:szCs w:val="24"/>
        </w:rPr>
      </w:pPr>
      <w:r w:rsidRPr="00044ABB">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010-7444/1-2015.is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Senka</w:t>
      </w:r>
      <w:r w:rsidRPr="00044ABB">
        <w:rPr>
          <w:rFonts w:cstheme="minorHAnsi"/>
          <w:sz w:val="24"/>
          <w:szCs w:val="24"/>
        </w:rPr>
        <w:t xml:space="preserve"> </w:t>
      </w:r>
      <w:r w:rsidRPr="00044ABB">
        <w:rPr>
          <w:rFonts w:cstheme="minorHAnsi"/>
          <w:noProof/>
          <w:sz w:val="24"/>
          <w:szCs w:val="24"/>
        </w:rPr>
        <w:t>Terzić</w:t>
      </w:r>
      <w:r w:rsidRPr="00044ABB">
        <w:rPr>
          <w:rFonts w:cstheme="minorHAnsi"/>
          <w:sz w:val="24"/>
          <w:szCs w:val="24"/>
        </w:rPr>
        <w:t xml:space="preserve">, </w:t>
      </w:r>
      <w:r w:rsidRPr="00044ABB">
        <w:rPr>
          <w:rFonts w:cstheme="minorHAnsi"/>
          <w:noProof/>
          <w:sz w:val="24"/>
          <w:szCs w:val="24"/>
        </w:rPr>
        <w:t>ZIMO</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ZIMO</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010-7443/3-2015.dcp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9A01B7" w:rsidRDefault="00C20912" w:rsidP="001B45A8">
      <w:pPr>
        <w:pStyle w:val="ListParagraph"/>
        <w:numPr>
          <w:ilvl w:val="0"/>
          <w:numId w:val="22"/>
        </w:numPr>
        <w:spacing w:after="120" w:line="240" w:lineRule="auto"/>
        <w:ind w:left="426" w:hanging="426"/>
        <w:jc w:val="both"/>
        <w:rPr>
          <w:rFonts w:cstheme="minorHAnsi"/>
          <w:sz w:val="24"/>
          <w:szCs w:val="24"/>
        </w:rPr>
      </w:pPr>
      <w:r w:rsidRPr="009A01B7">
        <w:rPr>
          <w:rFonts w:cstheme="minorHAnsi"/>
          <w:sz w:val="24"/>
          <w:szCs w:val="24"/>
        </w:rPr>
        <w:t xml:space="preserve">Upravno vijeće produžuje Dopusnicu broj: </w:t>
      </w:r>
      <w:r w:rsidRPr="009A01B7">
        <w:rPr>
          <w:rFonts w:cstheme="minorHAnsi"/>
          <w:noProof/>
          <w:sz w:val="24"/>
          <w:szCs w:val="24"/>
        </w:rPr>
        <w:t>010-7443/1-2015.is</w:t>
      </w:r>
      <w:r w:rsidRPr="009A01B7">
        <w:rPr>
          <w:rFonts w:cstheme="minorHAnsi"/>
          <w:sz w:val="24"/>
          <w:szCs w:val="24"/>
        </w:rPr>
        <w:t xml:space="preserve">, izdanu za rad </w:t>
      </w:r>
      <w:r w:rsidRPr="009A01B7">
        <w:rPr>
          <w:rFonts w:cstheme="minorHAnsi"/>
          <w:noProof/>
          <w:sz w:val="24"/>
          <w:szCs w:val="24"/>
        </w:rPr>
        <w:t>Laboratorija za informatiku i modeliranje okoliša</w:t>
      </w:r>
      <w:r w:rsidRPr="009A01B7">
        <w:rPr>
          <w:rFonts w:cstheme="minorHAnsi"/>
          <w:b/>
          <w:sz w:val="24"/>
          <w:szCs w:val="24"/>
        </w:rPr>
        <w:t xml:space="preserve"> </w:t>
      </w:r>
      <w:r w:rsidRPr="009A01B7">
        <w:rPr>
          <w:rFonts w:cstheme="minorHAnsi"/>
          <w:sz w:val="24"/>
          <w:szCs w:val="24"/>
        </w:rPr>
        <w:t xml:space="preserve">(u daljnjem tekstu: Laboratorij) u </w:t>
      </w:r>
      <w:r w:rsidRPr="009A01B7">
        <w:rPr>
          <w:rFonts w:cstheme="minorHAnsi"/>
          <w:noProof/>
          <w:sz w:val="24"/>
          <w:szCs w:val="24"/>
        </w:rPr>
        <w:t>Zavodu za istraživanje mora i okoliša</w:t>
      </w:r>
      <w:r w:rsidRPr="009A01B7">
        <w:rPr>
          <w:rFonts w:cstheme="minorHAnsi"/>
          <w:sz w:val="24"/>
          <w:szCs w:val="24"/>
        </w:rPr>
        <w:t xml:space="preserve"> na vrijeme od 5 godina, a koje vrijeme ističe dana </w:t>
      </w:r>
      <w:r w:rsidRPr="009A01B7">
        <w:rPr>
          <w:rFonts w:cstheme="minorHAnsi"/>
          <w:noProof/>
          <w:sz w:val="24"/>
          <w:szCs w:val="24"/>
        </w:rPr>
        <w:t>28.02.2021.</w:t>
      </w:r>
      <w:r w:rsidRPr="009A01B7">
        <w:rPr>
          <w:rFonts w:cstheme="minorHAnsi"/>
          <w:sz w:val="24"/>
          <w:szCs w:val="24"/>
        </w:rPr>
        <w:t xml:space="preserve"> godine.</w:t>
      </w:r>
    </w:p>
    <w:p w:rsidR="00C20912" w:rsidRPr="009A01B7" w:rsidRDefault="00C20912" w:rsidP="001B45A8">
      <w:pPr>
        <w:pStyle w:val="ListParagraph"/>
        <w:numPr>
          <w:ilvl w:val="0"/>
          <w:numId w:val="22"/>
        </w:numPr>
        <w:spacing w:after="120" w:line="240" w:lineRule="auto"/>
        <w:ind w:left="426" w:hanging="426"/>
        <w:jc w:val="both"/>
        <w:rPr>
          <w:rFonts w:cstheme="minorHAnsi"/>
          <w:sz w:val="24"/>
          <w:szCs w:val="24"/>
        </w:rPr>
      </w:pPr>
      <w:r w:rsidRPr="009A01B7">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010-7443/1-2015.is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Tin</w:t>
      </w:r>
      <w:r w:rsidRPr="00044ABB">
        <w:rPr>
          <w:rFonts w:cstheme="minorHAnsi"/>
          <w:sz w:val="24"/>
          <w:szCs w:val="24"/>
        </w:rPr>
        <w:t xml:space="preserve"> </w:t>
      </w:r>
      <w:r w:rsidRPr="00044ABB">
        <w:rPr>
          <w:rFonts w:cstheme="minorHAnsi"/>
          <w:noProof/>
          <w:sz w:val="24"/>
          <w:szCs w:val="24"/>
        </w:rPr>
        <w:t>Klanjšček</w:t>
      </w:r>
      <w:r w:rsidRPr="00044ABB">
        <w:rPr>
          <w:rFonts w:cstheme="minorHAnsi"/>
          <w:sz w:val="24"/>
          <w:szCs w:val="24"/>
        </w:rPr>
        <w:t xml:space="preserve">, </w:t>
      </w:r>
      <w:r w:rsidRPr="00044ABB">
        <w:rPr>
          <w:rFonts w:cstheme="minorHAnsi"/>
          <w:noProof/>
          <w:sz w:val="24"/>
          <w:szCs w:val="24"/>
        </w:rPr>
        <w:t>ZIMO</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ZIMO</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010-7442/3-2015.dcp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9A01B7" w:rsidRDefault="00C20912" w:rsidP="001B45A8">
      <w:pPr>
        <w:pStyle w:val="ListParagraph"/>
        <w:numPr>
          <w:ilvl w:val="0"/>
          <w:numId w:val="23"/>
        </w:numPr>
        <w:spacing w:after="120" w:line="240" w:lineRule="auto"/>
        <w:ind w:left="426" w:hanging="426"/>
        <w:jc w:val="both"/>
        <w:rPr>
          <w:rFonts w:cstheme="minorHAnsi"/>
          <w:sz w:val="24"/>
          <w:szCs w:val="24"/>
        </w:rPr>
      </w:pPr>
      <w:r w:rsidRPr="009A01B7">
        <w:rPr>
          <w:rFonts w:cstheme="minorHAnsi"/>
          <w:sz w:val="24"/>
          <w:szCs w:val="24"/>
        </w:rPr>
        <w:t xml:space="preserve">Upravno vijeće produžuje Dopusnicu broj: </w:t>
      </w:r>
      <w:r w:rsidRPr="009A01B7">
        <w:rPr>
          <w:rFonts w:cstheme="minorHAnsi"/>
          <w:noProof/>
          <w:sz w:val="24"/>
          <w:szCs w:val="24"/>
        </w:rPr>
        <w:t>010-7442/1-2015.is</w:t>
      </w:r>
      <w:r w:rsidRPr="009A01B7">
        <w:rPr>
          <w:rFonts w:cstheme="minorHAnsi"/>
          <w:sz w:val="24"/>
          <w:szCs w:val="24"/>
        </w:rPr>
        <w:t xml:space="preserve">, izdanu za rad </w:t>
      </w:r>
      <w:r w:rsidRPr="009A01B7">
        <w:rPr>
          <w:rFonts w:cstheme="minorHAnsi"/>
          <w:noProof/>
          <w:sz w:val="24"/>
          <w:szCs w:val="24"/>
        </w:rPr>
        <w:t>Laboratorija za fiziku mora i kemiju vodenih sustava</w:t>
      </w:r>
      <w:r w:rsidRPr="009A01B7">
        <w:rPr>
          <w:rFonts w:cstheme="minorHAnsi"/>
          <w:b/>
          <w:sz w:val="24"/>
          <w:szCs w:val="24"/>
        </w:rPr>
        <w:t xml:space="preserve"> </w:t>
      </w:r>
      <w:r w:rsidRPr="009A01B7">
        <w:rPr>
          <w:rFonts w:cstheme="minorHAnsi"/>
          <w:sz w:val="24"/>
          <w:szCs w:val="24"/>
        </w:rPr>
        <w:t xml:space="preserve">(u daljnjem tekstu: Laboratorij) u </w:t>
      </w:r>
      <w:r w:rsidRPr="009A01B7">
        <w:rPr>
          <w:rFonts w:cstheme="minorHAnsi"/>
          <w:noProof/>
          <w:sz w:val="24"/>
          <w:szCs w:val="24"/>
        </w:rPr>
        <w:t>Zavodu za istraživanje mora i okoliša</w:t>
      </w:r>
      <w:r w:rsidRPr="009A01B7">
        <w:rPr>
          <w:rFonts w:cstheme="minorHAnsi"/>
          <w:sz w:val="24"/>
          <w:szCs w:val="24"/>
        </w:rPr>
        <w:t xml:space="preserve"> na vrijeme od 5 godina, a koje vrijeme ističe dana </w:t>
      </w:r>
      <w:r w:rsidRPr="009A01B7">
        <w:rPr>
          <w:rFonts w:cstheme="minorHAnsi"/>
          <w:noProof/>
          <w:sz w:val="24"/>
          <w:szCs w:val="24"/>
        </w:rPr>
        <w:t>28.02.2021.</w:t>
      </w:r>
      <w:r w:rsidRPr="009A01B7">
        <w:rPr>
          <w:rFonts w:cstheme="minorHAnsi"/>
          <w:sz w:val="24"/>
          <w:szCs w:val="24"/>
        </w:rPr>
        <w:t xml:space="preserve"> godine.</w:t>
      </w:r>
    </w:p>
    <w:p w:rsidR="00C20912" w:rsidRPr="009A01B7" w:rsidRDefault="00C20912" w:rsidP="001B45A8">
      <w:pPr>
        <w:pStyle w:val="ListParagraph"/>
        <w:numPr>
          <w:ilvl w:val="0"/>
          <w:numId w:val="23"/>
        </w:numPr>
        <w:spacing w:after="120" w:line="240" w:lineRule="auto"/>
        <w:ind w:left="426" w:hanging="426"/>
        <w:jc w:val="both"/>
        <w:rPr>
          <w:rFonts w:cstheme="minorHAnsi"/>
          <w:sz w:val="24"/>
          <w:szCs w:val="24"/>
        </w:rPr>
      </w:pPr>
      <w:r w:rsidRPr="009A01B7">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010-7442/1-2015.is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Irena</w:t>
      </w:r>
      <w:r w:rsidRPr="00044ABB">
        <w:rPr>
          <w:rFonts w:cstheme="minorHAnsi"/>
          <w:sz w:val="24"/>
          <w:szCs w:val="24"/>
        </w:rPr>
        <w:t xml:space="preserve"> </w:t>
      </w:r>
      <w:r w:rsidRPr="00044ABB">
        <w:rPr>
          <w:rFonts w:cstheme="minorHAnsi"/>
          <w:noProof/>
          <w:sz w:val="24"/>
          <w:szCs w:val="24"/>
        </w:rPr>
        <w:t>Ciglenečki-Jušić</w:t>
      </w:r>
      <w:r w:rsidRPr="00044ABB">
        <w:rPr>
          <w:rFonts w:cstheme="minorHAnsi"/>
          <w:sz w:val="24"/>
          <w:szCs w:val="24"/>
        </w:rPr>
        <w:t xml:space="preserve">, </w:t>
      </w:r>
      <w:r w:rsidRPr="00044ABB">
        <w:rPr>
          <w:rFonts w:cstheme="minorHAnsi"/>
          <w:noProof/>
          <w:sz w:val="24"/>
          <w:szCs w:val="24"/>
        </w:rPr>
        <w:t>ZIMO</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ZIMO</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010-7447/3-2015.dcp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9A01B7" w:rsidRDefault="00C20912" w:rsidP="001B45A8">
      <w:pPr>
        <w:pStyle w:val="ListParagraph"/>
        <w:numPr>
          <w:ilvl w:val="0"/>
          <w:numId w:val="24"/>
        </w:numPr>
        <w:spacing w:after="120" w:line="240" w:lineRule="auto"/>
        <w:ind w:left="426" w:hanging="426"/>
        <w:jc w:val="both"/>
        <w:rPr>
          <w:rFonts w:cstheme="minorHAnsi"/>
          <w:sz w:val="24"/>
          <w:szCs w:val="24"/>
        </w:rPr>
      </w:pPr>
      <w:r w:rsidRPr="009A01B7">
        <w:rPr>
          <w:rFonts w:cstheme="minorHAnsi"/>
          <w:sz w:val="24"/>
          <w:szCs w:val="24"/>
        </w:rPr>
        <w:t xml:space="preserve">Upravno vijeće produžuje Dopusnicu broj: </w:t>
      </w:r>
      <w:r w:rsidRPr="009A01B7">
        <w:rPr>
          <w:rFonts w:cstheme="minorHAnsi"/>
          <w:noProof/>
          <w:sz w:val="24"/>
          <w:szCs w:val="24"/>
        </w:rPr>
        <w:t>010-7447/1-2015.is</w:t>
      </w:r>
      <w:r w:rsidRPr="009A01B7">
        <w:rPr>
          <w:rFonts w:cstheme="minorHAnsi"/>
          <w:sz w:val="24"/>
          <w:szCs w:val="24"/>
        </w:rPr>
        <w:t xml:space="preserve">, izdanu za rad </w:t>
      </w:r>
      <w:r w:rsidRPr="009A01B7">
        <w:rPr>
          <w:rFonts w:cstheme="minorHAnsi"/>
          <w:noProof/>
          <w:sz w:val="24"/>
          <w:szCs w:val="24"/>
        </w:rPr>
        <w:t>Laboratorija za biogeokemiju mora i atmosfere</w:t>
      </w:r>
      <w:r w:rsidRPr="009A01B7">
        <w:rPr>
          <w:rFonts w:cstheme="minorHAnsi"/>
          <w:b/>
          <w:sz w:val="24"/>
          <w:szCs w:val="24"/>
        </w:rPr>
        <w:t xml:space="preserve"> </w:t>
      </w:r>
      <w:r w:rsidRPr="009A01B7">
        <w:rPr>
          <w:rFonts w:cstheme="minorHAnsi"/>
          <w:sz w:val="24"/>
          <w:szCs w:val="24"/>
        </w:rPr>
        <w:t xml:space="preserve">(u daljnjem tekstu: Laboratorij) u </w:t>
      </w:r>
      <w:r w:rsidRPr="009A01B7">
        <w:rPr>
          <w:rFonts w:cstheme="minorHAnsi"/>
          <w:noProof/>
          <w:sz w:val="24"/>
          <w:szCs w:val="24"/>
        </w:rPr>
        <w:t>Zavodu za istraživanje mora i okoliša</w:t>
      </w:r>
      <w:r w:rsidRPr="009A01B7">
        <w:rPr>
          <w:rFonts w:cstheme="minorHAnsi"/>
          <w:sz w:val="24"/>
          <w:szCs w:val="24"/>
        </w:rPr>
        <w:t xml:space="preserve"> na vrijeme od 5 godina, a koje vrijeme ističe dana </w:t>
      </w:r>
      <w:r w:rsidRPr="009A01B7">
        <w:rPr>
          <w:rFonts w:cstheme="minorHAnsi"/>
          <w:noProof/>
          <w:sz w:val="24"/>
          <w:szCs w:val="24"/>
        </w:rPr>
        <w:t>28.02.2021.</w:t>
      </w:r>
      <w:r w:rsidRPr="009A01B7">
        <w:rPr>
          <w:rFonts w:cstheme="minorHAnsi"/>
          <w:sz w:val="24"/>
          <w:szCs w:val="24"/>
        </w:rPr>
        <w:t xml:space="preserve"> godine.</w:t>
      </w:r>
    </w:p>
    <w:p w:rsidR="00C20912" w:rsidRPr="009A01B7" w:rsidRDefault="00C20912" w:rsidP="001B45A8">
      <w:pPr>
        <w:pStyle w:val="ListParagraph"/>
        <w:numPr>
          <w:ilvl w:val="0"/>
          <w:numId w:val="24"/>
        </w:numPr>
        <w:spacing w:after="120" w:line="240" w:lineRule="auto"/>
        <w:ind w:left="426" w:hanging="426"/>
        <w:jc w:val="both"/>
        <w:rPr>
          <w:rFonts w:cstheme="minorHAnsi"/>
          <w:sz w:val="24"/>
          <w:szCs w:val="24"/>
        </w:rPr>
      </w:pPr>
      <w:r w:rsidRPr="009A01B7">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010-7447/1-2015.is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Blaženka</w:t>
      </w:r>
      <w:r w:rsidRPr="00044ABB">
        <w:rPr>
          <w:rFonts w:cstheme="minorHAnsi"/>
          <w:sz w:val="24"/>
          <w:szCs w:val="24"/>
        </w:rPr>
        <w:t xml:space="preserve"> </w:t>
      </w:r>
      <w:r w:rsidRPr="00044ABB">
        <w:rPr>
          <w:rFonts w:cstheme="minorHAnsi"/>
          <w:noProof/>
          <w:sz w:val="24"/>
          <w:szCs w:val="24"/>
        </w:rPr>
        <w:t>Gašparović</w:t>
      </w:r>
      <w:r w:rsidRPr="00044ABB">
        <w:rPr>
          <w:rFonts w:cstheme="minorHAnsi"/>
          <w:sz w:val="24"/>
          <w:szCs w:val="24"/>
        </w:rPr>
        <w:t xml:space="preserve">, </w:t>
      </w:r>
      <w:r w:rsidRPr="00044ABB">
        <w:rPr>
          <w:rFonts w:cstheme="minorHAnsi"/>
          <w:noProof/>
          <w:sz w:val="24"/>
          <w:szCs w:val="24"/>
        </w:rPr>
        <w:t>ZIMO</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ZIMO</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010-7461/3-2015.dcp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9A01B7" w:rsidRDefault="00C20912" w:rsidP="001B45A8">
      <w:pPr>
        <w:pStyle w:val="ListParagraph"/>
        <w:numPr>
          <w:ilvl w:val="0"/>
          <w:numId w:val="25"/>
        </w:numPr>
        <w:spacing w:after="120" w:line="240" w:lineRule="auto"/>
        <w:ind w:left="426" w:hanging="426"/>
        <w:jc w:val="both"/>
        <w:rPr>
          <w:rFonts w:cstheme="minorHAnsi"/>
          <w:sz w:val="24"/>
          <w:szCs w:val="24"/>
        </w:rPr>
      </w:pPr>
      <w:r w:rsidRPr="009A01B7">
        <w:rPr>
          <w:rFonts w:cstheme="minorHAnsi"/>
          <w:sz w:val="24"/>
          <w:szCs w:val="24"/>
        </w:rPr>
        <w:t xml:space="preserve">Upravno vijeće produžuje Dopusnicu broj: </w:t>
      </w:r>
      <w:r w:rsidRPr="009A01B7">
        <w:rPr>
          <w:rFonts w:cstheme="minorHAnsi"/>
          <w:noProof/>
          <w:sz w:val="24"/>
          <w:szCs w:val="24"/>
        </w:rPr>
        <w:t>010-7461/1-2015.is</w:t>
      </w:r>
      <w:r w:rsidRPr="009A01B7">
        <w:rPr>
          <w:rFonts w:cstheme="minorHAnsi"/>
          <w:sz w:val="24"/>
          <w:szCs w:val="24"/>
        </w:rPr>
        <w:t xml:space="preserve">, izdanu za rad </w:t>
      </w:r>
      <w:r w:rsidRPr="009A01B7">
        <w:rPr>
          <w:rFonts w:cstheme="minorHAnsi"/>
          <w:noProof/>
          <w:sz w:val="24"/>
          <w:szCs w:val="24"/>
        </w:rPr>
        <w:t>Laboratorija za fiziku visokih energija</w:t>
      </w:r>
      <w:r w:rsidRPr="009A01B7">
        <w:rPr>
          <w:rFonts w:cstheme="minorHAnsi"/>
          <w:b/>
          <w:sz w:val="24"/>
          <w:szCs w:val="24"/>
        </w:rPr>
        <w:t xml:space="preserve"> </w:t>
      </w:r>
      <w:r w:rsidRPr="009A01B7">
        <w:rPr>
          <w:rFonts w:cstheme="minorHAnsi"/>
          <w:sz w:val="24"/>
          <w:szCs w:val="24"/>
        </w:rPr>
        <w:t xml:space="preserve">(u daljnjem tekstu: Laboratorij) u </w:t>
      </w:r>
      <w:r w:rsidRPr="009A01B7">
        <w:rPr>
          <w:rFonts w:cstheme="minorHAnsi"/>
          <w:noProof/>
          <w:sz w:val="24"/>
          <w:szCs w:val="24"/>
        </w:rPr>
        <w:t>Zavodu za eksperimentalnu fiziku</w:t>
      </w:r>
      <w:r w:rsidRPr="009A01B7">
        <w:rPr>
          <w:rFonts w:cstheme="minorHAnsi"/>
          <w:sz w:val="24"/>
          <w:szCs w:val="24"/>
        </w:rPr>
        <w:t xml:space="preserve"> na vrijeme od 5 godina, a koje vrijeme ističe dana </w:t>
      </w:r>
      <w:r w:rsidRPr="009A01B7">
        <w:rPr>
          <w:rFonts w:cstheme="minorHAnsi"/>
          <w:noProof/>
          <w:sz w:val="24"/>
          <w:szCs w:val="24"/>
        </w:rPr>
        <w:t>28.02.2021.</w:t>
      </w:r>
      <w:r w:rsidRPr="009A01B7">
        <w:rPr>
          <w:rFonts w:cstheme="minorHAnsi"/>
          <w:sz w:val="24"/>
          <w:szCs w:val="24"/>
        </w:rPr>
        <w:t xml:space="preserve"> godine.</w:t>
      </w:r>
    </w:p>
    <w:p w:rsidR="00C20912" w:rsidRPr="009A01B7" w:rsidRDefault="00C20912" w:rsidP="001B45A8">
      <w:pPr>
        <w:pStyle w:val="ListParagraph"/>
        <w:numPr>
          <w:ilvl w:val="0"/>
          <w:numId w:val="25"/>
        </w:numPr>
        <w:spacing w:after="120" w:line="240" w:lineRule="auto"/>
        <w:ind w:left="426" w:hanging="426"/>
        <w:jc w:val="both"/>
        <w:rPr>
          <w:rFonts w:cstheme="minorHAnsi"/>
          <w:sz w:val="24"/>
          <w:szCs w:val="24"/>
        </w:rPr>
      </w:pPr>
      <w:r w:rsidRPr="009A01B7">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010-7461/1-2015.is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Vuko</w:t>
      </w:r>
      <w:r w:rsidRPr="00044ABB">
        <w:rPr>
          <w:rFonts w:cstheme="minorHAnsi"/>
          <w:sz w:val="24"/>
          <w:szCs w:val="24"/>
        </w:rPr>
        <w:t xml:space="preserve"> </w:t>
      </w:r>
      <w:r w:rsidRPr="00044ABB">
        <w:rPr>
          <w:rFonts w:cstheme="minorHAnsi"/>
          <w:noProof/>
          <w:sz w:val="24"/>
          <w:szCs w:val="24"/>
        </w:rPr>
        <w:t>Brigljević</w:t>
      </w:r>
      <w:r w:rsidRPr="00044ABB">
        <w:rPr>
          <w:rFonts w:cstheme="minorHAnsi"/>
          <w:sz w:val="24"/>
          <w:szCs w:val="24"/>
        </w:rPr>
        <w:t xml:space="preserve">, </w:t>
      </w:r>
      <w:r w:rsidRPr="00044ABB">
        <w:rPr>
          <w:rFonts w:cstheme="minorHAnsi"/>
          <w:noProof/>
          <w:sz w:val="24"/>
          <w:szCs w:val="24"/>
        </w:rPr>
        <w:t>ZEF</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ZEF</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010-7459/3-2015.dcp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9A01B7" w:rsidRDefault="00C20912" w:rsidP="001B45A8">
      <w:pPr>
        <w:pStyle w:val="ListParagraph"/>
        <w:numPr>
          <w:ilvl w:val="0"/>
          <w:numId w:val="26"/>
        </w:numPr>
        <w:spacing w:after="120" w:line="240" w:lineRule="auto"/>
        <w:ind w:left="426" w:hanging="426"/>
        <w:jc w:val="both"/>
        <w:rPr>
          <w:rFonts w:cstheme="minorHAnsi"/>
          <w:sz w:val="24"/>
          <w:szCs w:val="24"/>
        </w:rPr>
      </w:pPr>
      <w:r w:rsidRPr="009A01B7">
        <w:rPr>
          <w:rFonts w:cstheme="minorHAnsi"/>
          <w:sz w:val="24"/>
          <w:szCs w:val="24"/>
        </w:rPr>
        <w:t xml:space="preserve">Upravno vijeće produžuje Dopusnicu broj: </w:t>
      </w:r>
      <w:r w:rsidRPr="009A01B7">
        <w:rPr>
          <w:rFonts w:cstheme="minorHAnsi"/>
          <w:noProof/>
          <w:sz w:val="24"/>
          <w:szCs w:val="24"/>
        </w:rPr>
        <w:t>010-7459/1-2015.is</w:t>
      </w:r>
      <w:r w:rsidRPr="009A01B7">
        <w:rPr>
          <w:rFonts w:cstheme="minorHAnsi"/>
          <w:sz w:val="24"/>
          <w:szCs w:val="24"/>
        </w:rPr>
        <w:t xml:space="preserve">, izdanu za rad </w:t>
      </w:r>
      <w:r w:rsidRPr="009A01B7">
        <w:rPr>
          <w:rFonts w:cstheme="minorHAnsi"/>
          <w:noProof/>
          <w:sz w:val="24"/>
          <w:szCs w:val="24"/>
        </w:rPr>
        <w:t>Laboratorija za interakcije ionskih snopova</w:t>
      </w:r>
      <w:r w:rsidRPr="009A01B7">
        <w:rPr>
          <w:rFonts w:cstheme="minorHAnsi"/>
          <w:b/>
          <w:sz w:val="24"/>
          <w:szCs w:val="24"/>
        </w:rPr>
        <w:t xml:space="preserve"> </w:t>
      </w:r>
      <w:r w:rsidRPr="009A01B7">
        <w:rPr>
          <w:rFonts w:cstheme="minorHAnsi"/>
          <w:sz w:val="24"/>
          <w:szCs w:val="24"/>
        </w:rPr>
        <w:t xml:space="preserve">(u daljnjem tekstu: Laboratorij) u </w:t>
      </w:r>
      <w:r w:rsidRPr="009A01B7">
        <w:rPr>
          <w:rFonts w:cstheme="minorHAnsi"/>
          <w:noProof/>
          <w:sz w:val="24"/>
          <w:szCs w:val="24"/>
        </w:rPr>
        <w:t>Zavodu za eksperimentalnu fiziku</w:t>
      </w:r>
      <w:r w:rsidRPr="009A01B7">
        <w:rPr>
          <w:rFonts w:cstheme="minorHAnsi"/>
          <w:sz w:val="24"/>
          <w:szCs w:val="24"/>
        </w:rPr>
        <w:t xml:space="preserve"> na vrijeme od 5 godina, a koje vrijeme ističe dana </w:t>
      </w:r>
      <w:r w:rsidRPr="009A01B7">
        <w:rPr>
          <w:rFonts w:cstheme="minorHAnsi"/>
          <w:noProof/>
          <w:sz w:val="24"/>
          <w:szCs w:val="24"/>
        </w:rPr>
        <w:t>28.02.2021.</w:t>
      </w:r>
      <w:r w:rsidRPr="009A01B7">
        <w:rPr>
          <w:rFonts w:cstheme="minorHAnsi"/>
          <w:sz w:val="24"/>
          <w:szCs w:val="24"/>
        </w:rPr>
        <w:t xml:space="preserve"> godine.</w:t>
      </w:r>
    </w:p>
    <w:p w:rsidR="00C20912" w:rsidRPr="009A01B7" w:rsidRDefault="00C20912" w:rsidP="001B45A8">
      <w:pPr>
        <w:pStyle w:val="ListParagraph"/>
        <w:numPr>
          <w:ilvl w:val="0"/>
          <w:numId w:val="26"/>
        </w:numPr>
        <w:spacing w:after="120" w:line="240" w:lineRule="auto"/>
        <w:ind w:left="426" w:hanging="426"/>
        <w:jc w:val="both"/>
        <w:rPr>
          <w:rFonts w:cstheme="minorHAnsi"/>
          <w:sz w:val="24"/>
          <w:szCs w:val="24"/>
        </w:rPr>
      </w:pPr>
      <w:r w:rsidRPr="009A01B7">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010-7459/1-2015.is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Milko</w:t>
      </w:r>
      <w:r w:rsidRPr="00044ABB">
        <w:rPr>
          <w:rFonts w:cstheme="minorHAnsi"/>
          <w:sz w:val="24"/>
          <w:szCs w:val="24"/>
        </w:rPr>
        <w:t xml:space="preserve"> </w:t>
      </w:r>
      <w:r w:rsidRPr="00044ABB">
        <w:rPr>
          <w:rFonts w:cstheme="minorHAnsi"/>
          <w:noProof/>
          <w:sz w:val="24"/>
          <w:szCs w:val="24"/>
        </w:rPr>
        <w:t>Jakšić</w:t>
      </w:r>
      <w:r w:rsidRPr="00044ABB">
        <w:rPr>
          <w:rFonts w:cstheme="minorHAnsi"/>
          <w:sz w:val="24"/>
          <w:szCs w:val="24"/>
        </w:rPr>
        <w:t xml:space="preserve">, </w:t>
      </w:r>
      <w:r w:rsidRPr="00044ABB">
        <w:rPr>
          <w:rFonts w:cstheme="minorHAnsi"/>
          <w:noProof/>
          <w:sz w:val="24"/>
          <w:szCs w:val="24"/>
        </w:rPr>
        <w:t>ZEF</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ZEF</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010-7456/3-2015.dcp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9A01B7" w:rsidRDefault="00C20912" w:rsidP="001B45A8">
      <w:pPr>
        <w:pStyle w:val="ListParagraph"/>
        <w:numPr>
          <w:ilvl w:val="0"/>
          <w:numId w:val="27"/>
        </w:numPr>
        <w:spacing w:after="120" w:line="240" w:lineRule="auto"/>
        <w:ind w:left="426" w:hanging="426"/>
        <w:jc w:val="both"/>
        <w:rPr>
          <w:rFonts w:cstheme="minorHAnsi"/>
          <w:sz w:val="24"/>
          <w:szCs w:val="24"/>
        </w:rPr>
      </w:pPr>
      <w:r w:rsidRPr="009A01B7">
        <w:rPr>
          <w:rFonts w:cstheme="minorHAnsi"/>
          <w:sz w:val="24"/>
          <w:szCs w:val="24"/>
        </w:rPr>
        <w:t xml:space="preserve">Upravno vijeće produžuje Dopusnicu broj: </w:t>
      </w:r>
      <w:r w:rsidRPr="009A01B7">
        <w:rPr>
          <w:rFonts w:cstheme="minorHAnsi"/>
          <w:noProof/>
          <w:sz w:val="24"/>
          <w:szCs w:val="24"/>
        </w:rPr>
        <w:t>010-7456/1-2015.is</w:t>
      </w:r>
      <w:r w:rsidRPr="009A01B7">
        <w:rPr>
          <w:rFonts w:cstheme="minorHAnsi"/>
          <w:sz w:val="24"/>
          <w:szCs w:val="24"/>
        </w:rPr>
        <w:t xml:space="preserve">, izdanu za rad </w:t>
      </w:r>
      <w:r w:rsidRPr="009A01B7">
        <w:rPr>
          <w:rFonts w:cstheme="minorHAnsi"/>
          <w:noProof/>
          <w:sz w:val="24"/>
          <w:szCs w:val="24"/>
        </w:rPr>
        <w:t>Laboratorija za nuklearnu fiziku</w:t>
      </w:r>
      <w:r w:rsidRPr="009A01B7">
        <w:rPr>
          <w:rFonts w:cstheme="minorHAnsi"/>
          <w:b/>
          <w:sz w:val="24"/>
          <w:szCs w:val="24"/>
        </w:rPr>
        <w:t xml:space="preserve"> </w:t>
      </w:r>
      <w:r w:rsidRPr="009A01B7">
        <w:rPr>
          <w:rFonts w:cstheme="minorHAnsi"/>
          <w:sz w:val="24"/>
          <w:szCs w:val="24"/>
        </w:rPr>
        <w:t xml:space="preserve">(u daljnjem tekstu: Laboratorij) u </w:t>
      </w:r>
      <w:r w:rsidRPr="009A01B7">
        <w:rPr>
          <w:rFonts w:cstheme="minorHAnsi"/>
          <w:noProof/>
          <w:sz w:val="24"/>
          <w:szCs w:val="24"/>
        </w:rPr>
        <w:t>Zavodu za eksperimentalnu fiziku</w:t>
      </w:r>
      <w:r w:rsidRPr="009A01B7">
        <w:rPr>
          <w:rFonts w:cstheme="minorHAnsi"/>
          <w:sz w:val="24"/>
          <w:szCs w:val="24"/>
        </w:rPr>
        <w:t xml:space="preserve"> na vrijeme od 5 godina, a koje vrijeme ističe dana </w:t>
      </w:r>
      <w:r w:rsidRPr="009A01B7">
        <w:rPr>
          <w:rFonts w:cstheme="minorHAnsi"/>
          <w:noProof/>
          <w:sz w:val="24"/>
          <w:szCs w:val="24"/>
        </w:rPr>
        <w:t>28.02.2021.</w:t>
      </w:r>
      <w:r w:rsidRPr="009A01B7">
        <w:rPr>
          <w:rFonts w:cstheme="minorHAnsi"/>
          <w:sz w:val="24"/>
          <w:szCs w:val="24"/>
        </w:rPr>
        <w:t xml:space="preserve"> godine.</w:t>
      </w:r>
    </w:p>
    <w:p w:rsidR="00C20912" w:rsidRPr="009A01B7" w:rsidRDefault="00C20912" w:rsidP="001B45A8">
      <w:pPr>
        <w:pStyle w:val="ListParagraph"/>
        <w:numPr>
          <w:ilvl w:val="0"/>
          <w:numId w:val="27"/>
        </w:numPr>
        <w:spacing w:after="120" w:line="240" w:lineRule="auto"/>
        <w:ind w:left="426" w:hanging="426"/>
        <w:jc w:val="both"/>
        <w:rPr>
          <w:rFonts w:cstheme="minorHAnsi"/>
          <w:sz w:val="24"/>
          <w:szCs w:val="24"/>
        </w:rPr>
      </w:pPr>
      <w:r w:rsidRPr="009A01B7">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010-7456/1-2015.is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Suzana</w:t>
      </w:r>
      <w:r w:rsidRPr="00044ABB">
        <w:rPr>
          <w:rFonts w:cstheme="minorHAnsi"/>
          <w:sz w:val="24"/>
          <w:szCs w:val="24"/>
        </w:rPr>
        <w:t xml:space="preserve"> </w:t>
      </w:r>
      <w:r w:rsidRPr="00044ABB">
        <w:rPr>
          <w:rFonts w:cstheme="minorHAnsi"/>
          <w:noProof/>
          <w:sz w:val="24"/>
          <w:szCs w:val="24"/>
        </w:rPr>
        <w:t>Szilner</w:t>
      </w:r>
      <w:r w:rsidRPr="00044ABB">
        <w:rPr>
          <w:rFonts w:cstheme="minorHAnsi"/>
          <w:sz w:val="24"/>
          <w:szCs w:val="24"/>
        </w:rPr>
        <w:t xml:space="preserve">, </w:t>
      </w:r>
      <w:r w:rsidRPr="00044ABB">
        <w:rPr>
          <w:rFonts w:cstheme="minorHAnsi"/>
          <w:noProof/>
          <w:sz w:val="24"/>
          <w:szCs w:val="24"/>
        </w:rPr>
        <w:t>ZEF</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ZEF</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010-7457/5-2015.dcp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9A01B7" w:rsidRDefault="00C20912" w:rsidP="001B45A8">
      <w:pPr>
        <w:pStyle w:val="ListParagraph"/>
        <w:numPr>
          <w:ilvl w:val="0"/>
          <w:numId w:val="28"/>
        </w:numPr>
        <w:spacing w:after="120" w:line="240" w:lineRule="auto"/>
        <w:ind w:left="426" w:hanging="426"/>
        <w:jc w:val="both"/>
        <w:rPr>
          <w:rFonts w:cstheme="minorHAnsi"/>
          <w:sz w:val="24"/>
          <w:szCs w:val="24"/>
        </w:rPr>
      </w:pPr>
      <w:r w:rsidRPr="009A01B7">
        <w:rPr>
          <w:rFonts w:cstheme="minorHAnsi"/>
          <w:sz w:val="24"/>
          <w:szCs w:val="24"/>
        </w:rPr>
        <w:t xml:space="preserve">Upravno vijeće produžuje Dopusnicu broj: </w:t>
      </w:r>
      <w:r w:rsidRPr="009A01B7">
        <w:rPr>
          <w:rFonts w:cstheme="minorHAnsi"/>
          <w:noProof/>
          <w:sz w:val="24"/>
          <w:szCs w:val="24"/>
        </w:rPr>
        <w:t>010-7457/3-2015.is</w:t>
      </w:r>
      <w:r w:rsidRPr="009A01B7">
        <w:rPr>
          <w:rFonts w:cstheme="minorHAnsi"/>
          <w:sz w:val="24"/>
          <w:szCs w:val="24"/>
        </w:rPr>
        <w:t xml:space="preserve">, izdanu za rad </w:t>
      </w:r>
      <w:r w:rsidRPr="009A01B7">
        <w:rPr>
          <w:rFonts w:cstheme="minorHAnsi"/>
          <w:noProof/>
          <w:sz w:val="24"/>
          <w:szCs w:val="24"/>
        </w:rPr>
        <w:t>laboratorija Fotonika i kvantna optika</w:t>
      </w:r>
      <w:r w:rsidRPr="009A01B7">
        <w:rPr>
          <w:rFonts w:cstheme="minorHAnsi"/>
          <w:b/>
          <w:sz w:val="24"/>
          <w:szCs w:val="24"/>
        </w:rPr>
        <w:t xml:space="preserve"> </w:t>
      </w:r>
      <w:r w:rsidRPr="009A01B7">
        <w:rPr>
          <w:rFonts w:cstheme="minorHAnsi"/>
          <w:sz w:val="24"/>
          <w:szCs w:val="24"/>
        </w:rPr>
        <w:t xml:space="preserve">(u daljnjem tekstu: Laboratorij) u </w:t>
      </w:r>
      <w:r w:rsidRPr="009A01B7">
        <w:rPr>
          <w:rFonts w:cstheme="minorHAnsi"/>
          <w:noProof/>
          <w:sz w:val="24"/>
          <w:szCs w:val="24"/>
        </w:rPr>
        <w:t>Zavodu za eksperimentalnu fiziku</w:t>
      </w:r>
      <w:r w:rsidRPr="009A01B7">
        <w:rPr>
          <w:rFonts w:cstheme="minorHAnsi"/>
          <w:sz w:val="24"/>
          <w:szCs w:val="24"/>
        </w:rPr>
        <w:t xml:space="preserve"> na vrijeme od 5 godina, a koje vrijeme ističe dana </w:t>
      </w:r>
      <w:r w:rsidRPr="009A01B7">
        <w:rPr>
          <w:rFonts w:cstheme="minorHAnsi"/>
          <w:noProof/>
          <w:sz w:val="24"/>
          <w:szCs w:val="24"/>
        </w:rPr>
        <w:t>28.02.2021.</w:t>
      </w:r>
      <w:r w:rsidRPr="009A01B7">
        <w:rPr>
          <w:rFonts w:cstheme="minorHAnsi"/>
          <w:sz w:val="24"/>
          <w:szCs w:val="24"/>
        </w:rPr>
        <w:t xml:space="preserve"> godine.</w:t>
      </w:r>
    </w:p>
    <w:p w:rsidR="00C20912" w:rsidRPr="009A01B7" w:rsidRDefault="00C20912" w:rsidP="001B45A8">
      <w:pPr>
        <w:pStyle w:val="ListParagraph"/>
        <w:numPr>
          <w:ilvl w:val="0"/>
          <w:numId w:val="28"/>
        </w:numPr>
        <w:spacing w:after="120" w:line="240" w:lineRule="auto"/>
        <w:ind w:left="426" w:hanging="426"/>
        <w:jc w:val="both"/>
        <w:rPr>
          <w:rFonts w:cstheme="minorHAnsi"/>
          <w:sz w:val="24"/>
          <w:szCs w:val="24"/>
        </w:rPr>
      </w:pPr>
      <w:r w:rsidRPr="009A01B7">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010-7457/3-2015.is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Mario</w:t>
      </w:r>
      <w:r w:rsidRPr="00044ABB">
        <w:rPr>
          <w:rFonts w:cstheme="minorHAnsi"/>
          <w:sz w:val="24"/>
          <w:szCs w:val="24"/>
        </w:rPr>
        <w:t xml:space="preserve"> </w:t>
      </w:r>
      <w:r w:rsidRPr="00044ABB">
        <w:rPr>
          <w:rFonts w:cstheme="minorHAnsi"/>
          <w:noProof/>
          <w:sz w:val="24"/>
          <w:szCs w:val="24"/>
        </w:rPr>
        <w:t>Stipčević</w:t>
      </w:r>
      <w:r w:rsidRPr="00044ABB">
        <w:rPr>
          <w:rFonts w:cstheme="minorHAnsi"/>
          <w:sz w:val="24"/>
          <w:szCs w:val="24"/>
        </w:rPr>
        <w:t xml:space="preserve">, </w:t>
      </w:r>
      <w:r w:rsidRPr="00044ABB">
        <w:rPr>
          <w:rFonts w:cstheme="minorHAnsi"/>
          <w:noProof/>
          <w:sz w:val="24"/>
          <w:szCs w:val="24"/>
        </w:rPr>
        <w:t>ZEF</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ZEF</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010-7458/3-2015.dcp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9A01B7" w:rsidRDefault="00C20912" w:rsidP="001B45A8">
      <w:pPr>
        <w:pStyle w:val="ListParagraph"/>
        <w:numPr>
          <w:ilvl w:val="0"/>
          <w:numId w:val="29"/>
        </w:numPr>
        <w:spacing w:after="120" w:line="240" w:lineRule="auto"/>
        <w:ind w:left="426" w:hanging="426"/>
        <w:jc w:val="both"/>
        <w:rPr>
          <w:rFonts w:cstheme="minorHAnsi"/>
          <w:sz w:val="24"/>
          <w:szCs w:val="24"/>
        </w:rPr>
      </w:pPr>
      <w:r w:rsidRPr="009A01B7">
        <w:rPr>
          <w:rFonts w:cstheme="minorHAnsi"/>
          <w:sz w:val="24"/>
          <w:szCs w:val="24"/>
        </w:rPr>
        <w:t xml:space="preserve">Upravno vijeće produžuje Dopusnicu broj: </w:t>
      </w:r>
      <w:r w:rsidRPr="009A01B7">
        <w:rPr>
          <w:rFonts w:cstheme="minorHAnsi"/>
          <w:noProof/>
          <w:sz w:val="24"/>
          <w:szCs w:val="24"/>
        </w:rPr>
        <w:t>010-7458/1-2015.is</w:t>
      </w:r>
      <w:r w:rsidRPr="009A01B7">
        <w:rPr>
          <w:rFonts w:cstheme="minorHAnsi"/>
          <w:sz w:val="24"/>
          <w:szCs w:val="24"/>
        </w:rPr>
        <w:t xml:space="preserve">, izdanu za rad </w:t>
      </w:r>
      <w:r w:rsidRPr="009A01B7">
        <w:rPr>
          <w:rFonts w:cstheme="minorHAnsi"/>
          <w:noProof/>
          <w:sz w:val="24"/>
          <w:szCs w:val="24"/>
        </w:rPr>
        <w:t>Laboratorija za astročestičnu fiziku i astrofiziku</w:t>
      </w:r>
      <w:r w:rsidRPr="009A01B7">
        <w:rPr>
          <w:rFonts w:cstheme="minorHAnsi"/>
          <w:b/>
          <w:sz w:val="24"/>
          <w:szCs w:val="24"/>
        </w:rPr>
        <w:t xml:space="preserve"> </w:t>
      </w:r>
      <w:r w:rsidRPr="009A01B7">
        <w:rPr>
          <w:rFonts w:cstheme="minorHAnsi"/>
          <w:sz w:val="24"/>
          <w:szCs w:val="24"/>
        </w:rPr>
        <w:t xml:space="preserve">(u daljnjem tekstu: Laboratorij) u </w:t>
      </w:r>
      <w:r w:rsidRPr="009A01B7">
        <w:rPr>
          <w:rFonts w:cstheme="minorHAnsi"/>
          <w:noProof/>
          <w:sz w:val="24"/>
          <w:szCs w:val="24"/>
        </w:rPr>
        <w:t>Zavodu za eksperimentalnu fiziku</w:t>
      </w:r>
      <w:r w:rsidRPr="009A01B7">
        <w:rPr>
          <w:rFonts w:cstheme="minorHAnsi"/>
          <w:sz w:val="24"/>
          <w:szCs w:val="24"/>
        </w:rPr>
        <w:t xml:space="preserve"> na vrijeme od 5 godina, a koje vrijeme ističe dana </w:t>
      </w:r>
      <w:r w:rsidRPr="009A01B7">
        <w:rPr>
          <w:rFonts w:cstheme="minorHAnsi"/>
          <w:noProof/>
          <w:sz w:val="24"/>
          <w:szCs w:val="24"/>
        </w:rPr>
        <w:t>28.02.2021.</w:t>
      </w:r>
      <w:r w:rsidRPr="009A01B7">
        <w:rPr>
          <w:rFonts w:cstheme="minorHAnsi"/>
          <w:sz w:val="24"/>
          <w:szCs w:val="24"/>
        </w:rPr>
        <w:t xml:space="preserve"> godine.</w:t>
      </w:r>
    </w:p>
    <w:p w:rsidR="00C20912" w:rsidRPr="009A01B7" w:rsidRDefault="00C20912" w:rsidP="001B45A8">
      <w:pPr>
        <w:pStyle w:val="ListParagraph"/>
        <w:numPr>
          <w:ilvl w:val="0"/>
          <w:numId w:val="29"/>
        </w:numPr>
        <w:spacing w:after="120" w:line="240" w:lineRule="auto"/>
        <w:ind w:left="426" w:hanging="426"/>
        <w:jc w:val="both"/>
        <w:rPr>
          <w:rFonts w:cstheme="minorHAnsi"/>
          <w:sz w:val="24"/>
          <w:szCs w:val="24"/>
        </w:rPr>
      </w:pPr>
      <w:r w:rsidRPr="009A01B7">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9A01B7">
      <w:pPr>
        <w:pStyle w:val="ListParagraph"/>
        <w:spacing w:after="120" w:line="240" w:lineRule="auto"/>
        <w:ind w:left="426" w:hanging="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010-7458/1-2015.is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Vibor</w:t>
      </w:r>
      <w:r w:rsidRPr="00044ABB">
        <w:rPr>
          <w:rFonts w:cstheme="minorHAnsi"/>
          <w:sz w:val="24"/>
          <w:szCs w:val="24"/>
        </w:rPr>
        <w:t xml:space="preserve"> </w:t>
      </w:r>
      <w:r w:rsidRPr="00044ABB">
        <w:rPr>
          <w:rFonts w:cstheme="minorHAnsi"/>
          <w:noProof/>
          <w:sz w:val="24"/>
          <w:szCs w:val="24"/>
        </w:rPr>
        <w:t>Jelić</w:t>
      </w:r>
      <w:r w:rsidRPr="00044ABB">
        <w:rPr>
          <w:rFonts w:cstheme="minorHAnsi"/>
          <w:sz w:val="24"/>
          <w:szCs w:val="24"/>
        </w:rPr>
        <w:t xml:space="preserve">, </w:t>
      </w:r>
      <w:r w:rsidRPr="00044ABB">
        <w:rPr>
          <w:rFonts w:cstheme="minorHAnsi"/>
          <w:noProof/>
          <w:sz w:val="24"/>
          <w:szCs w:val="24"/>
        </w:rPr>
        <w:t>ZEF</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ZEF</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010-7460/3-2015.dcp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30"/>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010-7460/1-2015.is</w:t>
      </w:r>
      <w:r w:rsidRPr="001B45A8">
        <w:rPr>
          <w:rFonts w:cstheme="minorHAnsi"/>
          <w:sz w:val="24"/>
          <w:szCs w:val="24"/>
        </w:rPr>
        <w:t xml:space="preserve">, izdanu za rad </w:t>
      </w:r>
      <w:r w:rsidRPr="001B45A8">
        <w:rPr>
          <w:rFonts w:cstheme="minorHAnsi"/>
          <w:noProof/>
          <w:sz w:val="24"/>
          <w:szCs w:val="24"/>
        </w:rPr>
        <w:t>Laboratorija za mjerenje niskih radioaktivnosti</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eksperimentalnu fiziku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30"/>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010-7460/1-2015.is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Ines</w:t>
      </w:r>
      <w:r w:rsidRPr="00044ABB">
        <w:rPr>
          <w:rFonts w:cstheme="minorHAnsi"/>
          <w:sz w:val="24"/>
          <w:szCs w:val="24"/>
        </w:rPr>
        <w:t xml:space="preserve"> </w:t>
      </w:r>
      <w:r w:rsidRPr="00044ABB">
        <w:rPr>
          <w:rFonts w:cstheme="minorHAnsi"/>
          <w:noProof/>
          <w:sz w:val="24"/>
          <w:szCs w:val="24"/>
        </w:rPr>
        <w:t>Krajcar Bronić</w:t>
      </w:r>
      <w:r w:rsidRPr="00044ABB">
        <w:rPr>
          <w:rFonts w:cstheme="minorHAnsi"/>
          <w:sz w:val="24"/>
          <w:szCs w:val="24"/>
        </w:rPr>
        <w:t xml:space="preserve">, </w:t>
      </w:r>
      <w:r w:rsidRPr="00044ABB">
        <w:rPr>
          <w:rFonts w:cstheme="minorHAnsi"/>
          <w:noProof/>
          <w:sz w:val="24"/>
          <w:szCs w:val="24"/>
        </w:rPr>
        <w:t>ZEF</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ZEF</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010-7415/3-2015.dcp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31"/>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010-7415/1-2015.is</w:t>
      </w:r>
      <w:r w:rsidRPr="001B45A8">
        <w:rPr>
          <w:rFonts w:cstheme="minorHAnsi"/>
          <w:sz w:val="24"/>
          <w:szCs w:val="24"/>
        </w:rPr>
        <w:t xml:space="preserve">, izdanu za rad </w:t>
      </w:r>
      <w:r w:rsidRPr="001B45A8">
        <w:rPr>
          <w:rFonts w:cstheme="minorHAnsi"/>
          <w:noProof/>
          <w:sz w:val="24"/>
          <w:szCs w:val="24"/>
        </w:rPr>
        <w:t>laboratorija - Grupe za računalne bioznanosti</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fizičku kemiju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31"/>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010-7415/1-2015.is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Borislav</w:t>
      </w:r>
      <w:r w:rsidRPr="00044ABB">
        <w:rPr>
          <w:rFonts w:cstheme="minorHAnsi"/>
          <w:sz w:val="24"/>
          <w:szCs w:val="24"/>
        </w:rPr>
        <w:t xml:space="preserve"> </w:t>
      </w:r>
      <w:r w:rsidRPr="00044ABB">
        <w:rPr>
          <w:rFonts w:cstheme="minorHAnsi"/>
          <w:noProof/>
          <w:sz w:val="24"/>
          <w:szCs w:val="24"/>
        </w:rPr>
        <w:t>Kovačević</w:t>
      </w:r>
      <w:r w:rsidRPr="00044ABB">
        <w:rPr>
          <w:rFonts w:cstheme="minorHAnsi"/>
          <w:sz w:val="24"/>
          <w:szCs w:val="24"/>
        </w:rPr>
        <w:t xml:space="preserve">, </w:t>
      </w:r>
      <w:r w:rsidRPr="00044ABB">
        <w:rPr>
          <w:rFonts w:cstheme="minorHAnsi"/>
          <w:noProof/>
          <w:sz w:val="24"/>
          <w:szCs w:val="24"/>
        </w:rPr>
        <w:t>ZFK</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ZFK</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010-7413/3-2015.dcp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32"/>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010-7413/1-2015.is</w:t>
      </w:r>
      <w:r w:rsidRPr="001B45A8">
        <w:rPr>
          <w:rFonts w:cstheme="minorHAnsi"/>
          <w:sz w:val="24"/>
          <w:szCs w:val="24"/>
        </w:rPr>
        <w:t xml:space="preserve">, izdanu za rad </w:t>
      </w:r>
      <w:r w:rsidRPr="001B45A8">
        <w:rPr>
          <w:rFonts w:cstheme="minorHAnsi"/>
          <w:noProof/>
          <w:sz w:val="24"/>
          <w:szCs w:val="24"/>
        </w:rPr>
        <w:t>Laboratorija za zelenu sintezu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fizičku kemiju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32"/>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010-7413/1-2015.is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Krunoslav</w:t>
      </w:r>
      <w:r w:rsidRPr="00044ABB">
        <w:rPr>
          <w:rFonts w:cstheme="minorHAnsi"/>
          <w:sz w:val="24"/>
          <w:szCs w:val="24"/>
        </w:rPr>
        <w:t xml:space="preserve"> </w:t>
      </w:r>
      <w:r w:rsidRPr="00044ABB">
        <w:rPr>
          <w:rFonts w:cstheme="minorHAnsi"/>
          <w:noProof/>
          <w:sz w:val="24"/>
          <w:szCs w:val="24"/>
        </w:rPr>
        <w:t>Užarević</w:t>
      </w:r>
      <w:r w:rsidRPr="00044ABB">
        <w:rPr>
          <w:rFonts w:cstheme="minorHAnsi"/>
          <w:sz w:val="24"/>
          <w:szCs w:val="24"/>
        </w:rPr>
        <w:t xml:space="preserve">, </w:t>
      </w:r>
      <w:r w:rsidRPr="00044ABB">
        <w:rPr>
          <w:rFonts w:cstheme="minorHAnsi"/>
          <w:noProof/>
          <w:sz w:val="24"/>
          <w:szCs w:val="24"/>
        </w:rPr>
        <w:t>ZFK</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ZFK</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010-3653/3-2016.dcp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33"/>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010-3653/1-2016.is</w:t>
      </w:r>
      <w:r w:rsidRPr="001B45A8">
        <w:rPr>
          <w:rFonts w:cstheme="minorHAnsi"/>
          <w:sz w:val="24"/>
          <w:szCs w:val="24"/>
        </w:rPr>
        <w:t xml:space="preserve">, izdanu za rad </w:t>
      </w:r>
      <w:r w:rsidRPr="001B45A8">
        <w:rPr>
          <w:rFonts w:cstheme="minorHAnsi"/>
          <w:noProof/>
          <w:sz w:val="24"/>
          <w:szCs w:val="24"/>
        </w:rPr>
        <w:t>Laboratorija za strojno učenje i reprezentacije znanja</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elektroniku</w:t>
      </w:r>
      <w:r w:rsidRPr="001B45A8">
        <w:rPr>
          <w:rFonts w:cstheme="minorHAnsi"/>
          <w:sz w:val="24"/>
          <w:szCs w:val="24"/>
        </w:rPr>
        <w:t xml:space="preserve"> na vrijeme od 5 godina, a koje vrijeme ističe dana </w:t>
      </w:r>
      <w:r w:rsidRPr="001B45A8">
        <w:rPr>
          <w:rFonts w:cstheme="minorHAnsi"/>
          <w:noProof/>
          <w:sz w:val="24"/>
          <w:szCs w:val="24"/>
        </w:rPr>
        <w:t>30.04.2021.</w:t>
      </w:r>
      <w:r w:rsidRPr="001B45A8">
        <w:rPr>
          <w:rFonts w:cstheme="minorHAnsi"/>
          <w:sz w:val="24"/>
          <w:szCs w:val="24"/>
        </w:rPr>
        <w:t xml:space="preserve"> godine.</w:t>
      </w:r>
    </w:p>
    <w:p w:rsidR="00C20912" w:rsidRPr="001B45A8" w:rsidRDefault="00C20912" w:rsidP="001B45A8">
      <w:pPr>
        <w:pStyle w:val="ListParagraph"/>
        <w:numPr>
          <w:ilvl w:val="0"/>
          <w:numId w:val="33"/>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010-3653/1-2016.is</w:t>
      </w:r>
      <w:r w:rsidRPr="00044ABB">
        <w:rPr>
          <w:rFonts w:cstheme="minorHAnsi"/>
          <w:sz w:val="24"/>
          <w:szCs w:val="24"/>
        </w:rPr>
        <w:t xml:space="preserve">, izdana za rad Laboratorija ističe dana </w:t>
      </w:r>
      <w:r w:rsidRPr="00044ABB">
        <w:rPr>
          <w:rFonts w:cstheme="minorHAnsi"/>
          <w:noProof/>
          <w:sz w:val="24"/>
          <w:szCs w:val="24"/>
        </w:rPr>
        <w:t>30.04.2021.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Tomislav</w:t>
      </w:r>
      <w:r w:rsidRPr="00044ABB">
        <w:rPr>
          <w:rFonts w:cstheme="minorHAnsi"/>
          <w:sz w:val="24"/>
          <w:szCs w:val="24"/>
        </w:rPr>
        <w:t xml:space="preserve"> </w:t>
      </w:r>
      <w:r w:rsidRPr="00044ABB">
        <w:rPr>
          <w:rFonts w:cstheme="minorHAnsi"/>
          <w:noProof/>
          <w:sz w:val="24"/>
          <w:szCs w:val="24"/>
        </w:rPr>
        <w:t>Šmuc</w:t>
      </w:r>
      <w:r w:rsidRPr="00044ABB">
        <w:rPr>
          <w:rFonts w:cstheme="minorHAnsi"/>
          <w:sz w:val="24"/>
          <w:szCs w:val="24"/>
        </w:rPr>
        <w:t xml:space="preserve">, </w:t>
      </w:r>
      <w:r w:rsidRPr="00044ABB">
        <w:rPr>
          <w:rFonts w:cstheme="minorHAnsi"/>
          <w:noProof/>
          <w:sz w:val="24"/>
          <w:szCs w:val="24"/>
        </w:rPr>
        <w:t>ZEL</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ZEL</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010-3654/3-2016.dcp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34"/>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010-3654/1-2016.is</w:t>
      </w:r>
      <w:r w:rsidRPr="001B45A8">
        <w:rPr>
          <w:rFonts w:cstheme="minorHAnsi"/>
          <w:sz w:val="24"/>
          <w:szCs w:val="24"/>
        </w:rPr>
        <w:t xml:space="preserve">, izdanu za rad </w:t>
      </w:r>
      <w:r w:rsidRPr="001B45A8">
        <w:rPr>
          <w:rFonts w:cstheme="minorHAnsi"/>
          <w:noProof/>
          <w:sz w:val="24"/>
          <w:szCs w:val="24"/>
        </w:rPr>
        <w:t>Laboratorija za obradu informacija i signala</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elektroniku</w:t>
      </w:r>
      <w:r w:rsidRPr="001B45A8">
        <w:rPr>
          <w:rFonts w:cstheme="minorHAnsi"/>
          <w:sz w:val="24"/>
          <w:szCs w:val="24"/>
        </w:rPr>
        <w:t xml:space="preserve"> na vrijeme od 5 godina, a koje vrijeme ističe dana </w:t>
      </w:r>
      <w:r w:rsidRPr="001B45A8">
        <w:rPr>
          <w:rFonts w:cstheme="minorHAnsi"/>
          <w:noProof/>
          <w:sz w:val="24"/>
          <w:szCs w:val="24"/>
        </w:rPr>
        <w:t>30.04.2021.</w:t>
      </w:r>
      <w:r w:rsidRPr="001B45A8">
        <w:rPr>
          <w:rFonts w:cstheme="minorHAnsi"/>
          <w:sz w:val="24"/>
          <w:szCs w:val="24"/>
        </w:rPr>
        <w:t xml:space="preserve"> godine.</w:t>
      </w:r>
    </w:p>
    <w:p w:rsidR="00C20912" w:rsidRPr="001B45A8" w:rsidRDefault="00C20912" w:rsidP="001B45A8">
      <w:pPr>
        <w:pStyle w:val="ListParagraph"/>
        <w:numPr>
          <w:ilvl w:val="0"/>
          <w:numId w:val="34"/>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010-3654/1-2016.is</w:t>
      </w:r>
      <w:r w:rsidRPr="00044ABB">
        <w:rPr>
          <w:rFonts w:cstheme="minorHAnsi"/>
          <w:sz w:val="24"/>
          <w:szCs w:val="24"/>
        </w:rPr>
        <w:t xml:space="preserve">, izdana za rad Laboratorija ističe dana </w:t>
      </w:r>
      <w:r w:rsidRPr="00044ABB">
        <w:rPr>
          <w:rFonts w:cstheme="minorHAnsi"/>
          <w:noProof/>
          <w:sz w:val="24"/>
          <w:szCs w:val="24"/>
        </w:rPr>
        <w:t>30.04.2021.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Strahil</w:t>
      </w:r>
      <w:r w:rsidRPr="00044ABB">
        <w:rPr>
          <w:rFonts w:cstheme="minorHAnsi"/>
          <w:sz w:val="24"/>
          <w:szCs w:val="24"/>
        </w:rPr>
        <w:t xml:space="preserve"> </w:t>
      </w:r>
      <w:r w:rsidRPr="00044ABB">
        <w:rPr>
          <w:rFonts w:cstheme="minorHAnsi"/>
          <w:noProof/>
          <w:sz w:val="24"/>
          <w:szCs w:val="24"/>
        </w:rPr>
        <w:t>Ristov</w:t>
      </w:r>
      <w:r w:rsidRPr="00044ABB">
        <w:rPr>
          <w:rFonts w:cstheme="minorHAnsi"/>
          <w:sz w:val="24"/>
          <w:szCs w:val="24"/>
        </w:rPr>
        <w:t xml:space="preserve">, </w:t>
      </w:r>
      <w:r w:rsidRPr="00044ABB">
        <w:rPr>
          <w:rFonts w:cstheme="minorHAnsi"/>
          <w:noProof/>
          <w:sz w:val="24"/>
          <w:szCs w:val="24"/>
        </w:rPr>
        <w:t>ZEL</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ZEL</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010-7422/3-2015.dcp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35"/>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010-7422/1-2015.is</w:t>
      </w:r>
      <w:r w:rsidRPr="001B45A8">
        <w:rPr>
          <w:rFonts w:cstheme="minorHAnsi"/>
          <w:sz w:val="24"/>
          <w:szCs w:val="24"/>
        </w:rPr>
        <w:t xml:space="preserve">, izdanu za rad </w:t>
      </w:r>
      <w:r w:rsidRPr="001B45A8">
        <w:rPr>
          <w:rFonts w:cstheme="minorHAnsi"/>
          <w:noProof/>
          <w:sz w:val="24"/>
          <w:szCs w:val="24"/>
        </w:rPr>
        <w:t>Laboratorija za fizikalno organsku kemiju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organsku kemiju i biokemiju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35"/>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010-7422/1-2015.is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Davor</w:t>
      </w:r>
      <w:r w:rsidRPr="00044ABB">
        <w:rPr>
          <w:rFonts w:cstheme="minorHAnsi"/>
          <w:sz w:val="24"/>
          <w:szCs w:val="24"/>
        </w:rPr>
        <w:t xml:space="preserve"> </w:t>
      </w:r>
      <w:r w:rsidRPr="00044ABB">
        <w:rPr>
          <w:rFonts w:cstheme="minorHAnsi"/>
          <w:noProof/>
          <w:sz w:val="24"/>
          <w:szCs w:val="24"/>
        </w:rPr>
        <w:t>Margetić</w:t>
      </w:r>
      <w:r w:rsidRPr="00044ABB">
        <w:rPr>
          <w:rFonts w:cstheme="minorHAnsi"/>
          <w:sz w:val="24"/>
          <w:szCs w:val="24"/>
        </w:rPr>
        <w:t xml:space="preserve">, </w:t>
      </w:r>
      <w:r w:rsidRPr="00044ABB">
        <w:rPr>
          <w:rFonts w:cstheme="minorHAnsi"/>
          <w:noProof/>
          <w:sz w:val="24"/>
          <w:szCs w:val="24"/>
        </w:rPr>
        <w:t>ZOKB</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ZOKB</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010-7418/3-2015.dcp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36"/>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010-7418/1-2015.is</w:t>
      </w:r>
      <w:r w:rsidRPr="001B45A8">
        <w:rPr>
          <w:rFonts w:cstheme="minorHAnsi"/>
          <w:sz w:val="24"/>
          <w:szCs w:val="24"/>
        </w:rPr>
        <w:t xml:space="preserve">, izdanu za rad </w:t>
      </w:r>
      <w:r w:rsidRPr="001B45A8">
        <w:rPr>
          <w:rFonts w:cstheme="minorHAnsi"/>
          <w:noProof/>
          <w:sz w:val="24"/>
          <w:szCs w:val="24"/>
        </w:rPr>
        <w:t>Laboratorija za sintetsku organsku kemiju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organsku kemiju i biokemiju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36"/>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010-7418/1-2015.is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Nikola</w:t>
      </w:r>
      <w:r w:rsidRPr="00044ABB">
        <w:rPr>
          <w:rFonts w:cstheme="minorHAnsi"/>
          <w:sz w:val="24"/>
          <w:szCs w:val="24"/>
        </w:rPr>
        <w:t xml:space="preserve"> </w:t>
      </w:r>
      <w:r w:rsidRPr="00044ABB">
        <w:rPr>
          <w:rFonts w:cstheme="minorHAnsi"/>
          <w:noProof/>
          <w:sz w:val="24"/>
          <w:szCs w:val="24"/>
        </w:rPr>
        <w:t>Basarić</w:t>
      </w:r>
      <w:r w:rsidRPr="00044ABB">
        <w:rPr>
          <w:rFonts w:cstheme="minorHAnsi"/>
          <w:sz w:val="24"/>
          <w:szCs w:val="24"/>
        </w:rPr>
        <w:t xml:space="preserve">, </w:t>
      </w:r>
      <w:r w:rsidRPr="00044ABB">
        <w:rPr>
          <w:rFonts w:cstheme="minorHAnsi"/>
          <w:noProof/>
          <w:sz w:val="24"/>
          <w:szCs w:val="24"/>
        </w:rPr>
        <w:t>ZOKB</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ZOKB</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010-7421/3-2015.dcp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37"/>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010-7421/1-2015.is</w:t>
      </w:r>
      <w:r w:rsidRPr="001B45A8">
        <w:rPr>
          <w:rFonts w:cstheme="minorHAnsi"/>
          <w:sz w:val="24"/>
          <w:szCs w:val="24"/>
        </w:rPr>
        <w:t xml:space="preserve">, izdanu za rad </w:t>
      </w:r>
      <w:r w:rsidRPr="001B45A8">
        <w:rPr>
          <w:rFonts w:cstheme="minorHAnsi"/>
          <w:noProof/>
          <w:sz w:val="24"/>
          <w:szCs w:val="24"/>
        </w:rPr>
        <w:t>Laboratorija za stereoselektivnu katalizu i biokatalizu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organsku kemiju i biokemiju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37"/>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010-7421/1-2015.is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Andreja</w:t>
      </w:r>
      <w:r w:rsidRPr="00044ABB">
        <w:rPr>
          <w:rFonts w:cstheme="minorHAnsi"/>
          <w:sz w:val="24"/>
          <w:szCs w:val="24"/>
        </w:rPr>
        <w:t xml:space="preserve"> </w:t>
      </w:r>
      <w:r w:rsidRPr="00044ABB">
        <w:rPr>
          <w:rFonts w:cstheme="minorHAnsi"/>
          <w:noProof/>
          <w:sz w:val="24"/>
          <w:szCs w:val="24"/>
        </w:rPr>
        <w:t>Lesac</w:t>
      </w:r>
      <w:r w:rsidRPr="00044ABB">
        <w:rPr>
          <w:rFonts w:cstheme="minorHAnsi"/>
          <w:sz w:val="24"/>
          <w:szCs w:val="24"/>
        </w:rPr>
        <w:t xml:space="preserve">, </w:t>
      </w:r>
      <w:r w:rsidRPr="00044ABB">
        <w:rPr>
          <w:rFonts w:cstheme="minorHAnsi"/>
          <w:noProof/>
          <w:sz w:val="24"/>
          <w:szCs w:val="24"/>
        </w:rPr>
        <w:t>ZOKB</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ZOKB</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010-7412/3-2015.dcp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38"/>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010-7412/1-2015.is</w:t>
      </w:r>
      <w:r w:rsidRPr="001B45A8">
        <w:rPr>
          <w:rFonts w:cstheme="minorHAnsi"/>
          <w:sz w:val="24"/>
          <w:szCs w:val="24"/>
        </w:rPr>
        <w:t xml:space="preserve">, izdanu za rad </w:t>
      </w:r>
      <w:r w:rsidRPr="001B45A8">
        <w:rPr>
          <w:rFonts w:cstheme="minorHAnsi"/>
          <w:noProof/>
          <w:sz w:val="24"/>
          <w:szCs w:val="24"/>
        </w:rPr>
        <w:t>Laboratorija za biokemiju proteina i molekulsko modeliranje</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organsku kemiju i biokemiju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38"/>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010-7412/1-2015.is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Sanja</w:t>
      </w:r>
      <w:r w:rsidRPr="00044ABB">
        <w:rPr>
          <w:rFonts w:cstheme="minorHAnsi"/>
          <w:sz w:val="24"/>
          <w:szCs w:val="24"/>
        </w:rPr>
        <w:t xml:space="preserve"> </w:t>
      </w:r>
      <w:r w:rsidRPr="00044ABB">
        <w:rPr>
          <w:rFonts w:cstheme="minorHAnsi"/>
          <w:noProof/>
          <w:sz w:val="24"/>
          <w:szCs w:val="24"/>
        </w:rPr>
        <w:t>Tomić</w:t>
      </w:r>
      <w:r w:rsidRPr="00044ABB">
        <w:rPr>
          <w:rFonts w:cstheme="minorHAnsi"/>
          <w:sz w:val="24"/>
          <w:szCs w:val="24"/>
        </w:rPr>
        <w:t xml:space="preserve">, </w:t>
      </w:r>
      <w:r w:rsidRPr="00044ABB">
        <w:rPr>
          <w:rFonts w:cstheme="minorHAnsi"/>
          <w:noProof/>
          <w:sz w:val="24"/>
          <w:szCs w:val="24"/>
        </w:rPr>
        <w:t>ZOKB</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ZOKB</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010-7417/3-2015.dcp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39"/>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010-7417/1-2015.is</w:t>
      </w:r>
      <w:r w:rsidRPr="001B45A8">
        <w:rPr>
          <w:rFonts w:cstheme="minorHAnsi"/>
          <w:sz w:val="24"/>
          <w:szCs w:val="24"/>
        </w:rPr>
        <w:t xml:space="preserve">, izdanu za rad </w:t>
      </w:r>
      <w:r w:rsidRPr="001B45A8">
        <w:rPr>
          <w:rFonts w:cstheme="minorHAnsi"/>
          <w:noProof/>
          <w:sz w:val="24"/>
          <w:szCs w:val="24"/>
        </w:rPr>
        <w:t>Laboratorija za biomimetičku kemiju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organsku kemiju i biokemiju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39"/>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010-7417/1-2015.is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Ivanka</w:t>
      </w:r>
      <w:r w:rsidRPr="00044ABB">
        <w:rPr>
          <w:rFonts w:cstheme="minorHAnsi"/>
          <w:sz w:val="24"/>
          <w:szCs w:val="24"/>
        </w:rPr>
        <w:t xml:space="preserve"> </w:t>
      </w:r>
      <w:r w:rsidRPr="00044ABB">
        <w:rPr>
          <w:rFonts w:cstheme="minorHAnsi"/>
          <w:noProof/>
          <w:sz w:val="24"/>
          <w:szCs w:val="24"/>
        </w:rPr>
        <w:t>Jerić</w:t>
      </w:r>
      <w:r w:rsidRPr="00044ABB">
        <w:rPr>
          <w:rFonts w:cstheme="minorHAnsi"/>
          <w:sz w:val="24"/>
          <w:szCs w:val="24"/>
        </w:rPr>
        <w:t xml:space="preserve">, </w:t>
      </w:r>
      <w:r w:rsidRPr="00044ABB">
        <w:rPr>
          <w:rFonts w:cstheme="minorHAnsi"/>
          <w:noProof/>
          <w:sz w:val="24"/>
          <w:szCs w:val="24"/>
        </w:rPr>
        <w:t>ZOKB</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ZOKB</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010-7420/3-2015.dcp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40"/>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010-7420/1-2015.is</w:t>
      </w:r>
      <w:r w:rsidRPr="001B45A8">
        <w:rPr>
          <w:rFonts w:cstheme="minorHAnsi"/>
          <w:sz w:val="24"/>
          <w:szCs w:val="24"/>
        </w:rPr>
        <w:t xml:space="preserve">, izdanu za rad </w:t>
      </w:r>
      <w:r w:rsidRPr="001B45A8">
        <w:rPr>
          <w:rFonts w:cstheme="minorHAnsi"/>
          <w:noProof/>
          <w:sz w:val="24"/>
          <w:szCs w:val="24"/>
        </w:rPr>
        <w:t>Laboratorija za biomolekularne interakcije i spektroskopiju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organsku kemiju i biokemiju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40"/>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010-7420/1-2015.is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Ivo</w:t>
      </w:r>
      <w:r w:rsidRPr="00044ABB">
        <w:rPr>
          <w:rFonts w:cstheme="minorHAnsi"/>
          <w:sz w:val="24"/>
          <w:szCs w:val="24"/>
        </w:rPr>
        <w:t xml:space="preserve"> </w:t>
      </w:r>
      <w:r w:rsidRPr="00044ABB">
        <w:rPr>
          <w:rFonts w:cstheme="minorHAnsi"/>
          <w:noProof/>
          <w:sz w:val="24"/>
          <w:szCs w:val="24"/>
        </w:rPr>
        <w:t>Piantanida</w:t>
      </w:r>
      <w:r w:rsidRPr="00044ABB">
        <w:rPr>
          <w:rFonts w:cstheme="minorHAnsi"/>
          <w:sz w:val="24"/>
          <w:szCs w:val="24"/>
        </w:rPr>
        <w:t xml:space="preserve">, </w:t>
      </w:r>
      <w:r w:rsidRPr="00044ABB">
        <w:rPr>
          <w:rFonts w:cstheme="minorHAnsi"/>
          <w:noProof/>
          <w:sz w:val="24"/>
          <w:szCs w:val="24"/>
        </w:rPr>
        <w:t>ZOKB</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ZOKB</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010-7452/3-2015.dcp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41"/>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010-7452/1-2015.is</w:t>
      </w:r>
      <w:r w:rsidRPr="001B45A8">
        <w:rPr>
          <w:rFonts w:cstheme="minorHAnsi"/>
          <w:sz w:val="24"/>
          <w:szCs w:val="24"/>
        </w:rPr>
        <w:t xml:space="preserve">, izdanu za rad </w:t>
      </w:r>
      <w:r w:rsidRPr="001B45A8">
        <w:rPr>
          <w:rFonts w:cstheme="minorHAnsi"/>
          <w:noProof/>
          <w:sz w:val="24"/>
          <w:szCs w:val="24"/>
        </w:rPr>
        <w:t>Laboratorija za procese taloženja</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kemiju materijala</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41"/>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010-7452/1-2015.is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Damir</w:t>
      </w:r>
      <w:r w:rsidRPr="00044ABB">
        <w:rPr>
          <w:rFonts w:cstheme="minorHAnsi"/>
          <w:sz w:val="24"/>
          <w:szCs w:val="24"/>
        </w:rPr>
        <w:t xml:space="preserve"> </w:t>
      </w:r>
      <w:r w:rsidRPr="00044ABB">
        <w:rPr>
          <w:rFonts w:cstheme="minorHAnsi"/>
          <w:noProof/>
          <w:sz w:val="24"/>
          <w:szCs w:val="24"/>
        </w:rPr>
        <w:t>Kralj</w:t>
      </w:r>
      <w:r w:rsidRPr="00044ABB">
        <w:rPr>
          <w:rFonts w:cstheme="minorHAnsi"/>
          <w:sz w:val="24"/>
          <w:szCs w:val="24"/>
        </w:rPr>
        <w:t xml:space="preserve">, </w:t>
      </w:r>
      <w:r w:rsidRPr="00044ABB">
        <w:rPr>
          <w:rFonts w:cstheme="minorHAnsi"/>
          <w:noProof/>
          <w:sz w:val="24"/>
          <w:szCs w:val="24"/>
        </w:rPr>
        <w:t>ZKM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ZKM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010-7453/3-2015.dcp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42"/>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010-7453/1-2015.is</w:t>
      </w:r>
      <w:r w:rsidRPr="001B45A8">
        <w:rPr>
          <w:rFonts w:cstheme="minorHAnsi"/>
          <w:sz w:val="24"/>
          <w:szCs w:val="24"/>
        </w:rPr>
        <w:t xml:space="preserve">, izdanu za rad </w:t>
      </w:r>
      <w:r w:rsidRPr="001B45A8">
        <w:rPr>
          <w:rFonts w:cstheme="minorHAnsi"/>
          <w:noProof/>
          <w:sz w:val="24"/>
          <w:szCs w:val="24"/>
        </w:rPr>
        <w:t>Laboratorija za radijacijsku kemiju i dozimetriju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kemiju materijala</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42"/>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010-7453/1-2015.is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Branka</w:t>
      </w:r>
      <w:r w:rsidRPr="00044ABB">
        <w:rPr>
          <w:rFonts w:cstheme="minorHAnsi"/>
          <w:sz w:val="24"/>
          <w:szCs w:val="24"/>
        </w:rPr>
        <w:t xml:space="preserve"> </w:t>
      </w:r>
      <w:r w:rsidRPr="00044ABB">
        <w:rPr>
          <w:rFonts w:cstheme="minorHAnsi"/>
          <w:noProof/>
          <w:sz w:val="24"/>
          <w:szCs w:val="24"/>
        </w:rPr>
        <w:t>Mihaljević</w:t>
      </w:r>
      <w:r w:rsidRPr="00044ABB">
        <w:rPr>
          <w:rFonts w:cstheme="minorHAnsi"/>
          <w:sz w:val="24"/>
          <w:szCs w:val="24"/>
        </w:rPr>
        <w:t xml:space="preserve">, </w:t>
      </w:r>
      <w:r w:rsidRPr="00044ABB">
        <w:rPr>
          <w:rFonts w:cstheme="minorHAnsi"/>
          <w:noProof/>
          <w:sz w:val="24"/>
          <w:szCs w:val="24"/>
        </w:rPr>
        <w:t>ZKM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ZKM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010-7451/3-2015.dcp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43"/>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010-7451/1-2015.is</w:t>
      </w:r>
      <w:r w:rsidRPr="001B45A8">
        <w:rPr>
          <w:rFonts w:cstheme="minorHAnsi"/>
          <w:sz w:val="24"/>
          <w:szCs w:val="24"/>
        </w:rPr>
        <w:t xml:space="preserve">, izdanu za rad </w:t>
      </w:r>
      <w:r w:rsidRPr="001B45A8">
        <w:rPr>
          <w:rFonts w:cstheme="minorHAnsi"/>
          <w:noProof/>
          <w:sz w:val="24"/>
          <w:szCs w:val="24"/>
        </w:rPr>
        <w:t>Laboratorija za kemiju čvrstog stanja i kompleksnih spojeva</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kemiju materijala</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43"/>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010-7451/1-2015.is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Srećko</w:t>
      </w:r>
      <w:r w:rsidRPr="00044ABB">
        <w:rPr>
          <w:rFonts w:cstheme="minorHAnsi"/>
          <w:sz w:val="24"/>
          <w:szCs w:val="24"/>
        </w:rPr>
        <w:t xml:space="preserve"> </w:t>
      </w:r>
      <w:r w:rsidRPr="00044ABB">
        <w:rPr>
          <w:rFonts w:cstheme="minorHAnsi"/>
          <w:noProof/>
          <w:sz w:val="24"/>
          <w:szCs w:val="24"/>
        </w:rPr>
        <w:t>Kirin</w:t>
      </w:r>
      <w:r w:rsidRPr="00044ABB">
        <w:rPr>
          <w:rFonts w:cstheme="minorHAnsi"/>
          <w:sz w:val="24"/>
          <w:szCs w:val="24"/>
        </w:rPr>
        <w:t xml:space="preserve">, </w:t>
      </w:r>
      <w:r w:rsidRPr="00044ABB">
        <w:rPr>
          <w:rFonts w:cstheme="minorHAnsi"/>
          <w:noProof/>
          <w:sz w:val="24"/>
          <w:szCs w:val="24"/>
        </w:rPr>
        <w:t>ZKM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ZKM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010-7450/3-2015.dcp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44"/>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010-7450/1-2015.is</w:t>
      </w:r>
      <w:r w:rsidRPr="001B45A8">
        <w:rPr>
          <w:rFonts w:cstheme="minorHAnsi"/>
          <w:sz w:val="24"/>
          <w:szCs w:val="24"/>
        </w:rPr>
        <w:t xml:space="preserve">, izdanu za rad </w:t>
      </w:r>
      <w:r w:rsidRPr="001B45A8">
        <w:rPr>
          <w:rFonts w:cstheme="minorHAnsi"/>
          <w:noProof/>
          <w:sz w:val="24"/>
          <w:szCs w:val="24"/>
        </w:rPr>
        <w:t>Laboratorija za biotehnologiju u akvakulturi</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kemiju materijala</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44"/>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010-7450/1-2015.is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Rozelindra</w:t>
      </w:r>
      <w:r w:rsidRPr="00044ABB">
        <w:rPr>
          <w:rFonts w:cstheme="minorHAnsi"/>
          <w:sz w:val="24"/>
          <w:szCs w:val="24"/>
        </w:rPr>
        <w:t xml:space="preserve"> </w:t>
      </w:r>
      <w:r w:rsidRPr="00044ABB">
        <w:rPr>
          <w:rFonts w:cstheme="minorHAnsi"/>
          <w:noProof/>
          <w:sz w:val="24"/>
          <w:szCs w:val="24"/>
        </w:rPr>
        <w:t>Čož-Rakovac</w:t>
      </w:r>
      <w:r w:rsidRPr="00044ABB">
        <w:rPr>
          <w:rFonts w:cstheme="minorHAnsi"/>
          <w:sz w:val="24"/>
          <w:szCs w:val="24"/>
        </w:rPr>
        <w:t xml:space="preserve">, </w:t>
      </w:r>
      <w:r w:rsidRPr="00044ABB">
        <w:rPr>
          <w:rFonts w:cstheme="minorHAnsi"/>
          <w:noProof/>
          <w:sz w:val="24"/>
          <w:szCs w:val="24"/>
        </w:rPr>
        <w:t>ZKM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ZKM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010-7428/3-2015.dcp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45"/>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010-7428/1-2015.is</w:t>
      </w:r>
      <w:r w:rsidRPr="001B45A8">
        <w:rPr>
          <w:rFonts w:cstheme="minorHAnsi"/>
          <w:sz w:val="24"/>
          <w:szCs w:val="24"/>
        </w:rPr>
        <w:t xml:space="preserve">, izdanu za rad </w:t>
      </w:r>
      <w:r w:rsidRPr="001B45A8">
        <w:rPr>
          <w:rFonts w:cstheme="minorHAnsi"/>
          <w:noProof/>
          <w:sz w:val="24"/>
          <w:szCs w:val="24"/>
        </w:rPr>
        <w:t>Laboratorija za molekularnu mikrobiologiju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molekularnu biologiju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45"/>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010-7428/1-2015.is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Davor</w:t>
      </w:r>
      <w:r w:rsidRPr="00044ABB">
        <w:rPr>
          <w:rFonts w:cstheme="minorHAnsi"/>
          <w:sz w:val="24"/>
          <w:szCs w:val="24"/>
        </w:rPr>
        <w:t xml:space="preserve"> </w:t>
      </w:r>
      <w:r w:rsidRPr="00044ABB">
        <w:rPr>
          <w:rFonts w:cstheme="minorHAnsi"/>
          <w:noProof/>
          <w:sz w:val="24"/>
          <w:szCs w:val="24"/>
        </w:rPr>
        <w:t>Zahradka</w:t>
      </w:r>
      <w:r w:rsidRPr="00044ABB">
        <w:rPr>
          <w:rFonts w:cstheme="minorHAnsi"/>
          <w:sz w:val="24"/>
          <w:szCs w:val="24"/>
        </w:rPr>
        <w:t xml:space="preserve">, </w:t>
      </w:r>
      <w:r w:rsidRPr="00044ABB">
        <w:rPr>
          <w:rFonts w:cstheme="minorHAnsi"/>
          <w:noProof/>
          <w:sz w:val="24"/>
          <w:szCs w:val="24"/>
        </w:rPr>
        <w:t>ZMB</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ZMB</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010-7432/3-2015.dcp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46"/>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010-7432/1-2015.is</w:t>
      </w:r>
      <w:r w:rsidRPr="001B45A8">
        <w:rPr>
          <w:rFonts w:cstheme="minorHAnsi"/>
          <w:sz w:val="24"/>
          <w:szCs w:val="24"/>
        </w:rPr>
        <w:t xml:space="preserve">, izdanu za rad </w:t>
      </w:r>
      <w:r w:rsidRPr="001B45A8">
        <w:rPr>
          <w:rFonts w:cstheme="minorHAnsi"/>
          <w:noProof/>
          <w:sz w:val="24"/>
          <w:szCs w:val="24"/>
        </w:rPr>
        <w:t>Laboratorija za neurokemiju i molekularnu neurobiologiju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molekularnu biologiju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46"/>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010-7432/1-2015.is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Lipa</w:t>
      </w:r>
      <w:r w:rsidRPr="00044ABB">
        <w:rPr>
          <w:rFonts w:cstheme="minorHAnsi"/>
          <w:sz w:val="24"/>
          <w:szCs w:val="24"/>
        </w:rPr>
        <w:t xml:space="preserve"> </w:t>
      </w:r>
      <w:r w:rsidRPr="00044ABB">
        <w:rPr>
          <w:rFonts w:cstheme="minorHAnsi"/>
          <w:noProof/>
          <w:sz w:val="24"/>
          <w:szCs w:val="24"/>
        </w:rPr>
        <w:t>Čičin-Šain</w:t>
      </w:r>
      <w:r w:rsidRPr="00044ABB">
        <w:rPr>
          <w:rFonts w:cstheme="minorHAnsi"/>
          <w:sz w:val="24"/>
          <w:szCs w:val="24"/>
        </w:rPr>
        <w:t xml:space="preserve">, </w:t>
      </w:r>
      <w:r w:rsidRPr="00044ABB">
        <w:rPr>
          <w:rFonts w:cstheme="minorHAnsi"/>
          <w:noProof/>
          <w:sz w:val="24"/>
          <w:szCs w:val="24"/>
        </w:rPr>
        <w:t>ZMB</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ZMB</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010-7426/3-2015.dcp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47"/>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010-7426/1-2015.is</w:t>
      </w:r>
      <w:r w:rsidRPr="001B45A8">
        <w:rPr>
          <w:rFonts w:cstheme="minorHAnsi"/>
          <w:sz w:val="24"/>
          <w:szCs w:val="24"/>
        </w:rPr>
        <w:t xml:space="preserve">, izdanu za rad </w:t>
      </w:r>
      <w:r w:rsidRPr="001B45A8">
        <w:rPr>
          <w:rFonts w:cstheme="minorHAnsi"/>
          <w:noProof/>
          <w:sz w:val="24"/>
          <w:szCs w:val="24"/>
        </w:rPr>
        <w:t>Laboratorija za kemijsku biologiju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molekularnu biologiju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47"/>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1B45A8">
      <w:pPr>
        <w:pStyle w:val="ListParagraph"/>
        <w:spacing w:after="120" w:line="240" w:lineRule="auto"/>
        <w:ind w:left="426" w:hanging="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010-7426/1-2015.is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Branka</w:t>
      </w:r>
      <w:r w:rsidRPr="00044ABB">
        <w:rPr>
          <w:rFonts w:cstheme="minorHAnsi"/>
          <w:sz w:val="24"/>
          <w:szCs w:val="24"/>
        </w:rPr>
        <w:t xml:space="preserve"> </w:t>
      </w:r>
      <w:r w:rsidRPr="00044ABB">
        <w:rPr>
          <w:rFonts w:cstheme="minorHAnsi"/>
          <w:noProof/>
          <w:sz w:val="24"/>
          <w:szCs w:val="24"/>
        </w:rPr>
        <w:t>Salopek Sondi</w:t>
      </w:r>
      <w:r w:rsidRPr="00044ABB">
        <w:rPr>
          <w:rFonts w:cstheme="minorHAnsi"/>
          <w:sz w:val="24"/>
          <w:szCs w:val="24"/>
        </w:rPr>
        <w:t xml:space="preserve">, </w:t>
      </w:r>
      <w:r w:rsidRPr="00044ABB">
        <w:rPr>
          <w:rFonts w:cstheme="minorHAnsi"/>
          <w:noProof/>
          <w:sz w:val="24"/>
          <w:szCs w:val="24"/>
        </w:rPr>
        <w:t>ZMB</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ZMB</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010-7425/3-2015.dcp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48"/>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010-7425/1-2015.is</w:t>
      </w:r>
      <w:r w:rsidRPr="001B45A8">
        <w:rPr>
          <w:rFonts w:cstheme="minorHAnsi"/>
          <w:sz w:val="24"/>
          <w:szCs w:val="24"/>
        </w:rPr>
        <w:t xml:space="preserve">, izdanu za rad </w:t>
      </w:r>
      <w:r w:rsidRPr="001B45A8">
        <w:rPr>
          <w:rFonts w:cstheme="minorHAnsi"/>
          <w:noProof/>
          <w:sz w:val="24"/>
          <w:szCs w:val="24"/>
        </w:rPr>
        <w:t>Laboratorija za evolucijsku genetiku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molekularnu biologiju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48"/>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010-7425/1-2015.is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Đurđica</w:t>
      </w:r>
      <w:r w:rsidRPr="00044ABB">
        <w:rPr>
          <w:rFonts w:cstheme="minorHAnsi"/>
          <w:sz w:val="24"/>
          <w:szCs w:val="24"/>
        </w:rPr>
        <w:t xml:space="preserve"> </w:t>
      </w:r>
      <w:r w:rsidRPr="00044ABB">
        <w:rPr>
          <w:rFonts w:cstheme="minorHAnsi"/>
          <w:noProof/>
          <w:sz w:val="24"/>
          <w:szCs w:val="24"/>
        </w:rPr>
        <w:t>Ugarković</w:t>
      </w:r>
      <w:r w:rsidRPr="00044ABB">
        <w:rPr>
          <w:rFonts w:cstheme="minorHAnsi"/>
          <w:sz w:val="24"/>
          <w:szCs w:val="24"/>
        </w:rPr>
        <w:t xml:space="preserve">, </w:t>
      </w:r>
      <w:r w:rsidRPr="00044ABB">
        <w:rPr>
          <w:rFonts w:cstheme="minorHAnsi"/>
          <w:noProof/>
          <w:sz w:val="24"/>
          <w:szCs w:val="24"/>
        </w:rPr>
        <w:t>ZMB</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ZMB</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010-7431/3-2015.dcp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49"/>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010-7431/1-2015.is</w:t>
      </w:r>
      <w:r w:rsidRPr="001B45A8">
        <w:rPr>
          <w:rFonts w:cstheme="minorHAnsi"/>
          <w:sz w:val="24"/>
          <w:szCs w:val="24"/>
        </w:rPr>
        <w:t xml:space="preserve">, izdanu za rad </w:t>
      </w:r>
      <w:r w:rsidRPr="001B45A8">
        <w:rPr>
          <w:rFonts w:cstheme="minorHAnsi"/>
          <w:noProof/>
          <w:sz w:val="24"/>
          <w:szCs w:val="24"/>
        </w:rPr>
        <w:t>Laboratorija za molekularnu i staničnu biologiju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molekularnu biologiju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49"/>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010-7431/1-2015.is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Ivica</w:t>
      </w:r>
      <w:r w:rsidRPr="00044ABB">
        <w:rPr>
          <w:rFonts w:cstheme="minorHAnsi"/>
          <w:sz w:val="24"/>
          <w:szCs w:val="24"/>
        </w:rPr>
        <w:t xml:space="preserve"> </w:t>
      </w:r>
      <w:r w:rsidRPr="00044ABB">
        <w:rPr>
          <w:rFonts w:cstheme="minorHAnsi"/>
          <w:noProof/>
          <w:sz w:val="24"/>
          <w:szCs w:val="24"/>
        </w:rPr>
        <w:t>Rubelj</w:t>
      </w:r>
      <w:r w:rsidRPr="00044ABB">
        <w:rPr>
          <w:rFonts w:cstheme="minorHAnsi"/>
          <w:sz w:val="24"/>
          <w:szCs w:val="24"/>
        </w:rPr>
        <w:t xml:space="preserve">, </w:t>
      </w:r>
      <w:r w:rsidRPr="00044ABB">
        <w:rPr>
          <w:rFonts w:cstheme="minorHAnsi"/>
          <w:noProof/>
          <w:sz w:val="24"/>
          <w:szCs w:val="24"/>
        </w:rPr>
        <w:t>ZMB</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ZMB</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010-7427/3-2015.dcp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50"/>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010-7427/1-2015.is</w:t>
      </w:r>
      <w:r w:rsidRPr="001B45A8">
        <w:rPr>
          <w:rFonts w:cstheme="minorHAnsi"/>
          <w:sz w:val="24"/>
          <w:szCs w:val="24"/>
        </w:rPr>
        <w:t xml:space="preserve">, izdanu za rad </w:t>
      </w:r>
      <w:r w:rsidRPr="001B45A8">
        <w:rPr>
          <w:rFonts w:cstheme="minorHAnsi"/>
          <w:noProof/>
          <w:sz w:val="24"/>
          <w:szCs w:val="24"/>
        </w:rPr>
        <w:t>Laboratorija za biofiziku stanice</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molekularnu biologiju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50"/>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010-7427/1-2015.is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Igor</w:t>
      </w:r>
      <w:r w:rsidRPr="00044ABB">
        <w:rPr>
          <w:rFonts w:cstheme="minorHAnsi"/>
          <w:sz w:val="24"/>
          <w:szCs w:val="24"/>
        </w:rPr>
        <w:t xml:space="preserve"> </w:t>
      </w:r>
      <w:r w:rsidRPr="00044ABB">
        <w:rPr>
          <w:rFonts w:cstheme="minorHAnsi"/>
          <w:noProof/>
          <w:sz w:val="24"/>
          <w:szCs w:val="24"/>
        </w:rPr>
        <w:t>Weber</w:t>
      </w:r>
      <w:r w:rsidRPr="00044ABB">
        <w:rPr>
          <w:rFonts w:cstheme="minorHAnsi"/>
          <w:sz w:val="24"/>
          <w:szCs w:val="24"/>
        </w:rPr>
        <w:t xml:space="preserve">, </w:t>
      </w:r>
      <w:r w:rsidRPr="00044ABB">
        <w:rPr>
          <w:rFonts w:cstheme="minorHAnsi"/>
          <w:noProof/>
          <w:sz w:val="24"/>
          <w:szCs w:val="24"/>
        </w:rPr>
        <w:t>ZMB</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ZMB</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010-7433/3-2015.dcp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51"/>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010-7433/1-2015.is</w:t>
      </w:r>
      <w:r w:rsidRPr="001B45A8">
        <w:rPr>
          <w:rFonts w:cstheme="minorHAnsi"/>
          <w:sz w:val="24"/>
          <w:szCs w:val="24"/>
        </w:rPr>
        <w:t xml:space="preserve">, izdanu za rad </w:t>
      </w:r>
      <w:r w:rsidRPr="001B45A8">
        <w:rPr>
          <w:rFonts w:cstheme="minorHAnsi"/>
          <w:noProof/>
          <w:sz w:val="24"/>
          <w:szCs w:val="24"/>
        </w:rPr>
        <w:t>Laboratorija za molekularnu biljnu biologiju i biotehnologiju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molekularnu biologiju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51"/>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010-7433/1-2015.is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Hrvoje</w:t>
      </w:r>
      <w:r w:rsidRPr="00044ABB">
        <w:rPr>
          <w:rFonts w:cstheme="minorHAnsi"/>
          <w:sz w:val="24"/>
          <w:szCs w:val="24"/>
        </w:rPr>
        <w:t xml:space="preserve"> </w:t>
      </w:r>
      <w:r w:rsidRPr="00044ABB">
        <w:rPr>
          <w:rFonts w:cstheme="minorHAnsi"/>
          <w:noProof/>
          <w:sz w:val="24"/>
          <w:szCs w:val="24"/>
        </w:rPr>
        <w:t>Fulgosi</w:t>
      </w:r>
      <w:r w:rsidRPr="00044ABB">
        <w:rPr>
          <w:rFonts w:cstheme="minorHAnsi"/>
          <w:sz w:val="24"/>
          <w:szCs w:val="24"/>
        </w:rPr>
        <w:t xml:space="preserve">, </w:t>
      </w:r>
      <w:r w:rsidRPr="00044ABB">
        <w:rPr>
          <w:rFonts w:cstheme="minorHAnsi"/>
          <w:noProof/>
          <w:sz w:val="24"/>
          <w:szCs w:val="24"/>
        </w:rPr>
        <w:t>ZMB</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ZMB</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010-7430/3-2015.dcp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52"/>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010-7430/1-2015.is</w:t>
      </w:r>
      <w:r w:rsidRPr="001B45A8">
        <w:rPr>
          <w:rFonts w:cstheme="minorHAnsi"/>
          <w:sz w:val="24"/>
          <w:szCs w:val="24"/>
        </w:rPr>
        <w:t xml:space="preserve">, izdanu za rad </w:t>
      </w:r>
      <w:r w:rsidRPr="001B45A8">
        <w:rPr>
          <w:rFonts w:cstheme="minorHAnsi"/>
          <w:noProof/>
          <w:sz w:val="24"/>
          <w:szCs w:val="24"/>
        </w:rPr>
        <w:t>Laboratorija za staničnu biologiju i prijenos signala</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molekularnu biologiju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52"/>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010-7430/1-2015.is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Andreja</w:t>
      </w:r>
      <w:r w:rsidRPr="00044ABB">
        <w:rPr>
          <w:rFonts w:cstheme="minorHAnsi"/>
          <w:sz w:val="24"/>
          <w:szCs w:val="24"/>
        </w:rPr>
        <w:t xml:space="preserve"> </w:t>
      </w:r>
      <w:r w:rsidRPr="00044ABB">
        <w:rPr>
          <w:rFonts w:cstheme="minorHAnsi"/>
          <w:noProof/>
          <w:sz w:val="24"/>
          <w:szCs w:val="24"/>
        </w:rPr>
        <w:t>Ambriović Ristov</w:t>
      </w:r>
      <w:r w:rsidRPr="00044ABB">
        <w:rPr>
          <w:rFonts w:cstheme="minorHAnsi"/>
          <w:sz w:val="24"/>
          <w:szCs w:val="24"/>
        </w:rPr>
        <w:t xml:space="preserve">, </w:t>
      </w:r>
      <w:r w:rsidRPr="00044ABB">
        <w:rPr>
          <w:rFonts w:cstheme="minorHAnsi"/>
          <w:noProof/>
          <w:sz w:val="24"/>
          <w:szCs w:val="24"/>
        </w:rPr>
        <w:t>ZMB</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ZMB</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371E1D">
          <w:pgSz w:w="11906" w:h="16838"/>
          <w:pgMar w:top="1304" w:right="1418" w:bottom="1191" w:left="1418" w:header="709" w:footer="709" w:gutter="0"/>
          <w:pgNumType w:start="1"/>
          <w:cols w:space="708"/>
          <w:titlePg/>
          <w:docGrid w:linePitch="360"/>
        </w:sectPr>
      </w:pPr>
      <w:r w:rsidRPr="00044ABB">
        <w:rPr>
          <w:rFonts w:cstheme="minorHAnsi"/>
          <w:sz w:val="24"/>
          <w:szCs w:val="24"/>
        </w:rPr>
        <w:t>Pismohrana UV, ovdje</w:t>
      </w:r>
      <w:bookmarkStart w:id="0" w:name="_GoBack"/>
      <w:bookmarkEnd w:id="0"/>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010-7473/3-2015.dcp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53"/>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010-7473/1-2015.is</w:t>
      </w:r>
      <w:r w:rsidRPr="001B45A8">
        <w:rPr>
          <w:rFonts w:cstheme="minorHAnsi"/>
          <w:sz w:val="24"/>
          <w:szCs w:val="24"/>
        </w:rPr>
        <w:t xml:space="preserve">, izdanu za rad </w:t>
      </w:r>
      <w:r w:rsidRPr="001B45A8">
        <w:rPr>
          <w:rFonts w:cstheme="minorHAnsi"/>
          <w:noProof/>
          <w:sz w:val="24"/>
          <w:szCs w:val="24"/>
        </w:rPr>
        <w:t>Laboratorija za istraživanje neurodegenerativnih bolesti</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molekularnu medicinu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53"/>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1B45A8">
      <w:pPr>
        <w:pStyle w:val="ListParagraph"/>
        <w:spacing w:after="120" w:line="240" w:lineRule="auto"/>
        <w:ind w:left="426" w:hanging="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010-7473/1-2015.is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Silva</w:t>
      </w:r>
      <w:r w:rsidRPr="00044ABB">
        <w:rPr>
          <w:rFonts w:cstheme="minorHAnsi"/>
          <w:sz w:val="24"/>
          <w:szCs w:val="24"/>
        </w:rPr>
        <w:t xml:space="preserve"> </w:t>
      </w:r>
      <w:r w:rsidRPr="00044ABB">
        <w:rPr>
          <w:rFonts w:cstheme="minorHAnsi"/>
          <w:noProof/>
          <w:sz w:val="24"/>
          <w:szCs w:val="24"/>
        </w:rPr>
        <w:t>Katušić Hećimović</w:t>
      </w:r>
      <w:r w:rsidRPr="00044ABB">
        <w:rPr>
          <w:rFonts w:cstheme="minorHAnsi"/>
          <w:sz w:val="24"/>
          <w:szCs w:val="24"/>
        </w:rPr>
        <w:t xml:space="preserve">, </w:t>
      </w:r>
      <w:r w:rsidRPr="00044ABB">
        <w:rPr>
          <w:rFonts w:cstheme="minorHAnsi"/>
          <w:noProof/>
          <w:sz w:val="24"/>
          <w:szCs w:val="24"/>
        </w:rPr>
        <w:t>ZMM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010-7463/3-2015.dcp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54"/>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010-7463/1-2015.is</w:t>
      </w:r>
      <w:r w:rsidRPr="001B45A8">
        <w:rPr>
          <w:rFonts w:cstheme="minorHAnsi"/>
          <w:sz w:val="24"/>
          <w:szCs w:val="24"/>
        </w:rPr>
        <w:t xml:space="preserve">, izdanu za rad </w:t>
      </w:r>
      <w:r w:rsidRPr="001B45A8">
        <w:rPr>
          <w:rFonts w:cstheme="minorHAnsi"/>
          <w:noProof/>
          <w:sz w:val="24"/>
          <w:szCs w:val="24"/>
        </w:rPr>
        <w:t>Laboratorija za proteinsku dinamiku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molekularnu medicinu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54"/>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010-7463/1-2015.is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Neda</w:t>
      </w:r>
      <w:r w:rsidRPr="00044ABB">
        <w:rPr>
          <w:rFonts w:cstheme="minorHAnsi"/>
          <w:sz w:val="24"/>
          <w:szCs w:val="24"/>
        </w:rPr>
        <w:t xml:space="preserve"> </w:t>
      </w:r>
      <w:r w:rsidRPr="00044ABB">
        <w:rPr>
          <w:rFonts w:cstheme="minorHAnsi"/>
          <w:noProof/>
          <w:sz w:val="24"/>
          <w:szCs w:val="24"/>
        </w:rPr>
        <w:t>Slade</w:t>
      </w:r>
      <w:r w:rsidRPr="00044ABB">
        <w:rPr>
          <w:rFonts w:cstheme="minorHAnsi"/>
          <w:sz w:val="24"/>
          <w:szCs w:val="24"/>
        </w:rPr>
        <w:t xml:space="preserve">, </w:t>
      </w:r>
      <w:r w:rsidRPr="00044ABB">
        <w:rPr>
          <w:rFonts w:cstheme="minorHAnsi"/>
          <w:noProof/>
          <w:sz w:val="24"/>
          <w:szCs w:val="24"/>
        </w:rPr>
        <w:t>ZMM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010-7467/3-2015.dcp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55"/>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010-7467/1-2015.is</w:t>
      </w:r>
      <w:r w:rsidRPr="001B45A8">
        <w:rPr>
          <w:rFonts w:cstheme="minorHAnsi"/>
          <w:sz w:val="24"/>
          <w:szCs w:val="24"/>
        </w:rPr>
        <w:t xml:space="preserve">, izdanu za rad </w:t>
      </w:r>
      <w:r w:rsidRPr="001B45A8">
        <w:rPr>
          <w:rFonts w:cstheme="minorHAnsi"/>
          <w:noProof/>
          <w:sz w:val="24"/>
          <w:szCs w:val="24"/>
        </w:rPr>
        <w:t>Laboratorija za molekularnu virologiju i bakteriologiju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molekularnu medicinu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55"/>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010-7467/1-2015.is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Magdalena</w:t>
      </w:r>
      <w:r w:rsidRPr="00044ABB">
        <w:rPr>
          <w:rFonts w:cstheme="minorHAnsi"/>
          <w:sz w:val="24"/>
          <w:szCs w:val="24"/>
        </w:rPr>
        <w:t xml:space="preserve"> </w:t>
      </w:r>
      <w:r w:rsidRPr="00044ABB">
        <w:rPr>
          <w:rFonts w:cstheme="minorHAnsi"/>
          <w:noProof/>
          <w:sz w:val="24"/>
          <w:szCs w:val="24"/>
        </w:rPr>
        <w:t>Grce</w:t>
      </w:r>
      <w:r w:rsidRPr="00044ABB">
        <w:rPr>
          <w:rFonts w:cstheme="minorHAnsi"/>
          <w:sz w:val="24"/>
          <w:szCs w:val="24"/>
        </w:rPr>
        <w:t xml:space="preserve">, </w:t>
      </w:r>
      <w:r w:rsidRPr="00044ABB">
        <w:rPr>
          <w:rFonts w:cstheme="minorHAnsi"/>
          <w:noProof/>
          <w:sz w:val="24"/>
          <w:szCs w:val="24"/>
        </w:rPr>
        <w:t>ZMM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010-9689/8-2018.dcp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56"/>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010-9689/6-2018.is</w:t>
      </w:r>
      <w:r w:rsidRPr="001B45A8">
        <w:rPr>
          <w:rFonts w:cstheme="minorHAnsi"/>
          <w:sz w:val="24"/>
          <w:szCs w:val="24"/>
        </w:rPr>
        <w:t xml:space="preserve">, izdanu za rad </w:t>
      </w:r>
      <w:r w:rsidRPr="001B45A8">
        <w:rPr>
          <w:rFonts w:cstheme="minorHAnsi"/>
          <w:noProof/>
          <w:sz w:val="24"/>
          <w:szCs w:val="24"/>
        </w:rPr>
        <w:t>Laboratorija za nasljedni rak</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molekularnu medicinu</w:t>
      </w:r>
      <w:r w:rsidRPr="001B45A8">
        <w:rPr>
          <w:rFonts w:cstheme="minorHAnsi"/>
          <w:sz w:val="24"/>
          <w:szCs w:val="24"/>
        </w:rPr>
        <w:t xml:space="preserve"> na vrijeme od 2 godine, a koje vrijeme ističe dana </w:t>
      </w:r>
      <w:r w:rsidRPr="001B45A8">
        <w:rPr>
          <w:rFonts w:cstheme="minorHAnsi"/>
          <w:noProof/>
          <w:sz w:val="24"/>
          <w:szCs w:val="24"/>
        </w:rPr>
        <w:t>31.05.2021.</w:t>
      </w:r>
      <w:r w:rsidRPr="001B45A8">
        <w:rPr>
          <w:rFonts w:cstheme="minorHAnsi"/>
          <w:sz w:val="24"/>
          <w:szCs w:val="24"/>
        </w:rPr>
        <w:t xml:space="preserve"> godine.</w:t>
      </w:r>
    </w:p>
    <w:p w:rsidR="00C20912" w:rsidRPr="001B45A8" w:rsidRDefault="00C20912" w:rsidP="001B45A8">
      <w:pPr>
        <w:pStyle w:val="ListParagraph"/>
        <w:numPr>
          <w:ilvl w:val="0"/>
          <w:numId w:val="56"/>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010-9689/6-2018.is</w:t>
      </w:r>
      <w:r w:rsidRPr="00044ABB">
        <w:rPr>
          <w:rFonts w:cstheme="minorHAnsi"/>
          <w:sz w:val="24"/>
          <w:szCs w:val="24"/>
        </w:rPr>
        <w:t xml:space="preserve">, izdana za rad Laboratorija ističe dana </w:t>
      </w:r>
      <w:r w:rsidRPr="00044ABB">
        <w:rPr>
          <w:rFonts w:cstheme="minorHAnsi"/>
          <w:noProof/>
          <w:sz w:val="24"/>
          <w:szCs w:val="24"/>
        </w:rPr>
        <w:t>31.05.2021.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Petar</w:t>
      </w:r>
      <w:r w:rsidRPr="00044ABB">
        <w:rPr>
          <w:rFonts w:cstheme="minorHAnsi"/>
          <w:sz w:val="24"/>
          <w:szCs w:val="24"/>
        </w:rPr>
        <w:t xml:space="preserve"> </w:t>
      </w:r>
      <w:r w:rsidRPr="00044ABB">
        <w:rPr>
          <w:rFonts w:cstheme="minorHAnsi"/>
          <w:noProof/>
          <w:sz w:val="24"/>
          <w:szCs w:val="24"/>
        </w:rPr>
        <w:t>Ozretić</w:t>
      </w:r>
      <w:r w:rsidRPr="00044ABB">
        <w:rPr>
          <w:rFonts w:cstheme="minorHAnsi"/>
          <w:sz w:val="24"/>
          <w:szCs w:val="24"/>
        </w:rPr>
        <w:t xml:space="preserve">, </w:t>
      </w:r>
      <w:r w:rsidRPr="00044ABB">
        <w:rPr>
          <w:rFonts w:cstheme="minorHAnsi"/>
          <w:noProof/>
          <w:sz w:val="24"/>
          <w:szCs w:val="24"/>
        </w:rPr>
        <w:t>ZMM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010-7464/3-2015.dcp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1B45A8" w:rsidRDefault="00C20912" w:rsidP="001B45A8">
      <w:pPr>
        <w:pStyle w:val="ListParagraph"/>
        <w:numPr>
          <w:ilvl w:val="0"/>
          <w:numId w:val="57"/>
        </w:numPr>
        <w:spacing w:after="120" w:line="240" w:lineRule="auto"/>
        <w:ind w:left="426" w:hanging="426"/>
        <w:jc w:val="both"/>
        <w:rPr>
          <w:rFonts w:cstheme="minorHAnsi"/>
          <w:sz w:val="24"/>
          <w:szCs w:val="24"/>
        </w:rPr>
      </w:pPr>
      <w:r w:rsidRPr="001B45A8">
        <w:rPr>
          <w:rFonts w:cstheme="minorHAnsi"/>
          <w:sz w:val="24"/>
          <w:szCs w:val="24"/>
        </w:rPr>
        <w:t xml:space="preserve">Upravno vijeće produžuje Dopusnicu broj: </w:t>
      </w:r>
      <w:r w:rsidRPr="001B45A8">
        <w:rPr>
          <w:rFonts w:cstheme="minorHAnsi"/>
          <w:noProof/>
          <w:sz w:val="24"/>
          <w:szCs w:val="24"/>
        </w:rPr>
        <w:t>010-7464/1-2015.is</w:t>
      </w:r>
      <w:r w:rsidRPr="001B45A8">
        <w:rPr>
          <w:rFonts w:cstheme="minorHAnsi"/>
          <w:sz w:val="24"/>
          <w:szCs w:val="24"/>
        </w:rPr>
        <w:t xml:space="preserve">, izdanu za rad </w:t>
      </w:r>
      <w:r w:rsidRPr="001B45A8">
        <w:rPr>
          <w:rFonts w:cstheme="minorHAnsi"/>
          <w:noProof/>
          <w:sz w:val="24"/>
          <w:szCs w:val="24"/>
        </w:rPr>
        <w:t>Laboratorija za eksperimentalnu terapiju</w:t>
      </w:r>
      <w:r w:rsidRPr="001B45A8">
        <w:rPr>
          <w:rFonts w:cstheme="minorHAnsi"/>
          <w:b/>
          <w:sz w:val="24"/>
          <w:szCs w:val="24"/>
        </w:rPr>
        <w:t xml:space="preserve"> </w:t>
      </w:r>
      <w:r w:rsidRPr="001B45A8">
        <w:rPr>
          <w:rFonts w:cstheme="minorHAnsi"/>
          <w:sz w:val="24"/>
          <w:szCs w:val="24"/>
        </w:rPr>
        <w:t xml:space="preserve">(u daljnjem tekstu: Laboratorij) u </w:t>
      </w:r>
      <w:r w:rsidRPr="001B45A8">
        <w:rPr>
          <w:rFonts w:cstheme="minorHAnsi"/>
          <w:noProof/>
          <w:sz w:val="24"/>
          <w:szCs w:val="24"/>
        </w:rPr>
        <w:t>Zavodu za molekularnu medicinu</w:t>
      </w:r>
      <w:r w:rsidRPr="001B45A8">
        <w:rPr>
          <w:rFonts w:cstheme="minorHAnsi"/>
          <w:sz w:val="24"/>
          <w:szCs w:val="24"/>
        </w:rPr>
        <w:t xml:space="preserve"> na vrijeme od 5 godina, a koje vrijeme ističe dana </w:t>
      </w:r>
      <w:r w:rsidRPr="001B45A8">
        <w:rPr>
          <w:rFonts w:cstheme="minorHAnsi"/>
          <w:noProof/>
          <w:sz w:val="24"/>
          <w:szCs w:val="24"/>
        </w:rPr>
        <w:t>28.02.2021.</w:t>
      </w:r>
      <w:r w:rsidRPr="001B45A8">
        <w:rPr>
          <w:rFonts w:cstheme="minorHAnsi"/>
          <w:sz w:val="24"/>
          <w:szCs w:val="24"/>
        </w:rPr>
        <w:t xml:space="preserve"> godine.</w:t>
      </w:r>
    </w:p>
    <w:p w:rsidR="00C20912" w:rsidRPr="001B45A8" w:rsidRDefault="00C20912" w:rsidP="001B45A8">
      <w:pPr>
        <w:pStyle w:val="ListParagraph"/>
        <w:numPr>
          <w:ilvl w:val="0"/>
          <w:numId w:val="57"/>
        </w:numPr>
        <w:spacing w:after="120" w:line="240" w:lineRule="auto"/>
        <w:ind w:left="426" w:hanging="426"/>
        <w:jc w:val="both"/>
        <w:rPr>
          <w:rFonts w:cstheme="minorHAnsi"/>
          <w:sz w:val="24"/>
          <w:szCs w:val="24"/>
        </w:rPr>
      </w:pPr>
      <w:r w:rsidRPr="001B45A8">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010-7464/1-2015.is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Marijeta</w:t>
      </w:r>
      <w:r w:rsidRPr="00044ABB">
        <w:rPr>
          <w:rFonts w:cstheme="minorHAnsi"/>
          <w:sz w:val="24"/>
          <w:szCs w:val="24"/>
        </w:rPr>
        <w:t xml:space="preserve"> </w:t>
      </w:r>
      <w:r w:rsidRPr="00044ABB">
        <w:rPr>
          <w:rFonts w:cstheme="minorHAnsi"/>
          <w:noProof/>
          <w:sz w:val="24"/>
          <w:szCs w:val="24"/>
        </w:rPr>
        <w:t>Kralj</w:t>
      </w:r>
      <w:r w:rsidRPr="00044ABB">
        <w:rPr>
          <w:rFonts w:cstheme="minorHAnsi"/>
          <w:sz w:val="24"/>
          <w:szCs w:val="24"/>
        </w:rPr>
        <w:t xml:space="preserve">, </w:t>
      </w:r>
      <w:r w:rsidRPr="00044ABB">
        <w:rPr>
          <w:rFonts w:cstheme="minorHAnsi"/>
          <w:noProof/>
          <w:sz w:val="24"/>
          <w:szCs w:val="24"/>
        </w:rPr>
        <w:t>ZMM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010-7466/3-2015.dcp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06EA6" w:rsidRDefault="00C20912" w:rsidP="00006EA6">
      <w:pPr>
        <w:pStyle w:val="ListParagraph"/>
        <w:numPr>
          <w:ilvl w:val="0"/>
          <w:numId w:val="58"/>
        </w:numPr>
        <w:spacing w:after="120" w:line="240" w:lineRule="auto"/>
        <w:ind w:left="426" w:hanging="426"/>
        <w:jc w:val="both"/>
        <w:rPr>
          <w:rFonts w:cstheme="minorHAnsi"/>
          <w:sz w:val="24"/>
          <w:szCs w:val="24"/>
        </w:rPr>
      </w:pPr>
      <w:r w:rsidRPr="00006EA6">
        <w:rPr>
          <w:rFonts w:cstheme="minorHAnsi"/>
          <w:sz w:val="24"/>
          <w:szCs w:val="24"/>
        </w:rPr>
        <w:t xml:space="preserve">Upravno vijeće produžuje Dopusnicu broj: </w:t>
      </w:r>
      <w:r w:rsidRPr="00006EA6">
        <w:rPr>
          <w:rFonts w:cstheme="minorHAnsi"/>
          <w:noProof/>
          <w:sz w:val="24"/>
          <w:szCs w:val="24"/>
        </w:rPr>
        <w:t>010-7466/1-2015.is</w:t>
      </w:r>
      <w:r w:rsidRPr="00006EA6">
        <w:rPr>
          <w:rFonts w:cstheme="minorHAnsi"/>
          <w:sz w:val="24"/>
          <w:szCs w:val="24"/>
        </w:rPr>
        <w:t xml:space="preserve">, izdanu za rad </w:t>
      </w:r>
      <w:r w:rsidRPr="00006EA6">
        <w:rPr>
          <w:rFonts w:cstheme="minorHAnsi"/>
          <w:noProof/>
          <w:sz w:val="24"/>
          <w:szCs w:val="24"/>
        </w:rPr>
        <w:t>Laboratorija za mitohondrijsku bioenergetiku i dijabetes</w:t>
      </w:r>
      <w:r w:rsidRPr="00006EA6">
        <w:rPr>
          <w:rFonts w:cstheme="minorHAnsi"/>
          <w:b/>
          <w:sz w:val="24"/>
          <w:szCs w:val="24"/>
        </w:rPr>
        <w:t xml:space="preserve"> </w:t>
      </w:r>
      <w:r w:rsidRPr="00006EA6">
        <w:rPr>
          <w:rFonts w:cstheme="minorHAnsi"/>
          <w:sz w:val="24"/>
          <w:szCs w:val="24"/>
        </w:rPr>
        <w:t xml:space="preserve">(u daljnjem tekstu: Laboratorij) u </w:t>
      </w:r>
      <w:r w:rsidRPr="00006EA6">
        <w:rPr>
          <w:rFonts w:cstheme="minorHAnsi"/>
          <w:noProof/>
          <w:sz w:val="24"/>
          <w:szCs w:val="24"/>
        </w:rPr>
        <w:t>Zavodu za molekularnu medicinu</w:t>
      </w:r>
      <w:r w:rsidRPr="00006EA6">
        <w:rPr>
          <w:rFonts w:cstheme="minorHAnsi"/>
          <w:sz w:val="24"/>
          <w:szCs w:val="24"/>
        </w:rPr>
        <w:t xml:space="preserve"> na vrijeme od 5 godina, a koje vrijeme ističe dana </w:t>
      </w:r>
      <w:r w:rsidRPr="00006EA6">
        <w:rPr>
          <w:rFonts w:cstheme="minorHAnsi"/>
          <w:noProof/>
          <w:sz w:val="24"/>
          <w:szCs w:val="24"/>
        </w:rPr>
        <w:t>28.02.2021.</w:t>
      </w:r>
      <w:r w:rsidRPr="00006EA6">
        <w:rPr>
          <w:rFonts w:cstheme="minorHAnsi"/>
          <w:sz w:val="24"/>
          <w:szCs w:val="24"/>
        </w:rPr>
        <w:t xml:space="preserve"> godine.</w:t>
      </w:r>
    </w:p>
    <w:p w:rsidR="00C20912" w:rsidRPr="00006EA6" w:rsidRDefault="00C20912" w:rsidP="00006EA6">
      <w:pPr>
        <w:pStyle w:val="ListParagraph"/>
        <w:numPr>
          <w:ilvl w:val="0"/>
          <w:numId w:val="58"/>
        </w:numPr>
        <w:spacing w:after="120" w:line="240" w:lineRule="auto"/>
        <w:ind w:left="426" w:hanging="426"/>
        <w:jc w:val="both"/>
        <w:rPr>
          <w:rFonts w:cstheme="minorHAnsi"/>
          <w:sz w:val="24"/>
          <w:szCs w:val="24"/>
        </w:rPr>
      </w:pPr>
      <w:r w:rsidRPr="00006EA6">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010-7466/1-2015.is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Tihomir</w:t>
      </w:r>
      <w:r w:rsidRPr="00044ABB">
        <w:rPr>
          <w:rFonts w:cstheme="minorHAnsi"/>
          <w:sz w:val="24"/>
          <w:szCs w:val="24"/>
        </w:rPr>
        <w:t xml:space="preserve"> </w:t>
      </w:r>
      <w:r w:rsidRPr="00044ABB">
        <w:rPr>
          <w:rFonts w:cstheme="minorHAnsi"/>
          <w:noProof/>
          <w:sz w:val="24"/>
          <w:szCs w:val="24"/>
        </w:rPr>
        <w:t>Balog</w:t>
      </w:r>
      <w:r w:rsidRPr="00044ABB">
        <w:rPr>
          <w:rFonts w:cstheme="minorHAnsi"/>
          <w:sz w:val="24"/>
          <w:szCs w:val="24"/>
        </w:rPr>
        <w:t xml:space="preserve">, </w:t>
      </w:r>
      <w:r w:rsidRPr="00044ABB">
        <w:rPr>
          <w:rFonts w:cstheme="minorHAnsi"/>
          <w:noProof/>
          <w:sz w:val="24"/>
          <w:szCs w:val="24"/>
        </w:rPr>
        <w:t>ZMM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010-7472/3-2015.dcp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06EA6" w:rsidRDefault="00C20912" w:rsidP="00006EA6">
      <w:pPr>
        <w:pStyle w:val="ListParagraph"/>
        <w:numPr>
          <w:ilvl w:val="0"/>
          <w:numId w:val="59"/>
        </w:numPr>
        <w:spacing w:after="120" w:line="240" w:lineRule="auto"/>
        <w:ind w:left="426" w:hanging="426"/>
        <w:jc w:val="both"/>
        <w:rPr>
          <w:rFonts w:cstheme="minorHAnsi"/>
          <w:sz w:val="24"/>
          <w:szCs w:val="24"/>
        </w:rPr>
      </w:pPr>
      <w:r w:rsidRPr="00006EA6">
        <w:rPr>
          <w:rFonts w:cstheme="minorHAnsi"/>
          <w:sz w:val="24"/>
          <w:szCs w:val="24"/>
        </w:rPr>
        <w:t xml:space="preserve">Upravno vijeće produžuje Dopusnicu broj: </w:t>
      </w:r>
      <w:r w:rsidRPr="00006EA6">
        <w:rPr>
          <w:rFonts w:cstheme="minorHAnsi"/>
          <w:noProof/>
          <w:sz w:val="24"/>
          <w:szCs w:val="24"/>
        </w:rPr>
        <w:t>010-7472/1-2015.is</w:t>
      </w:r>
      <w:r w:rsidRPr="00006EA6">
        <w:rPr>
          <w:rFonts w:cstheme="minorHAnsi"/>
          <w:sz w:val="24"/>
          <w:szCs w:val="24"/>
        </w:rPr>
        <w:t xml:space="preserve">, izdanu za rad </w:t>
      </w:r>
      <w:r w:rsidRPr="00006EA6">
        <w:rPr>
          <w:rFonts w:cstheme="minorHAnsi"/>
          <w:noProof/>
          <w:sz w:val="24"/>
          <w:szCs w:val="24"/>
        </w:rPr>
        <w:t>Laboratorija za molekularnu neuropsihijatriju</w:t>
      </w:r>
      <w:r w:rsidRPr="00006EA6">
        <w:rPr>
          <w:rFonts w:cstheme="minorHAnsi"/>
          <w:b/>
          <w:sz w:val="24"/>
          <w:szCs w:val="24"/>
        </w:rPr>
        <w:t xml:space="preserve"> </w:t>
      </w:r>
      <w:r w:rsidRPr="00006EA6">
        <w:rPr>
          <w:rFonts w:cstheme="minorHAnsi"/>
          <w:sz w:val="24"/>
          <w:szCs w:val="24"/>
        </w:rPr>
        <w:t xml:space="preserve">(u daljnjem tekstu: Laboratorij) u </w:t>
      </w:r>
      <w:r w:rsidRPr="00006EA6">
        <w:rPr>
          <w:rFonts w:cstheme="minorHAnsi"/>
          <w:noProof/>
          <w:sz w:val="24"/>
          <w:szCs w:val="24"/>
        </w:rPr>
        <w:t>Zavodu za molekularnu medicinu</w:t>
      </w:r>
      <w:r w:rsidRPr="00006EA6">
        <w:rPr>
          <w:rFonts w:cstheme="minorHAnsi"/>
          <w:sz w:val="24"/>
          <w:szCs w:val="24"/>
        </w:rPr>
        <w:t xml:space="preserve"> na vrijeme od 5 godina, a koje vrijeme ističe dana </w:t>
      </w:r>
      <w:r w:rsidRPr="00006EA6">
        <w:rPr>
          <w:rFonts w:cstheme="minorHAnsi"/>
          <w:noProof/>
          <w:sz w:val="24"/>
          <w:szCs w:val="24"/>
        </w:rPr>
        <w:t>28.02.2021.</w:t>
      </w:r>
      <w:r w:rsidRPr="00006EA6">
        <w:rPr>
          <w:rFonts w:cstheme="minorHAnsi"/>
          <w:sz w:val="24"/>
          <w:szCs w:val="24"/>
        </w:rPr>
        <w:t xml:space="preserve"> godine.</w:t>
      </w:r>
    </w:p>
    <w:p w:rsidR="00C20912" w:rsidRPr="00006EA6" w:rsidRDefault="00C20912" w:rsidP="00006EA6">
      <w:pPr>
        <w:pStyle w:val="ListParagraph"/>
        <w:numPr>
          <w:ilvl w:val="0"/>
          <w:numId w:val="59"/>
        </w:numPr>
        <w:spacing w:after="120" w:line="240" w:lineRule="auto"/>
        <w:ind w:left="426" w:hanging="426"/>
        <w:jc w:val="both"/>
        <w:rPr>
          <w:rFonts w:cstheme="minorHAnsi"/>
          <w:sz w:val="24"/>
          <w:szCs w:val="24"/>
        </w:rPr>
      </w:pPr>
      <w:r w:rsidRPr="00006EA6">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010-7472/1-2015.is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Nela</w:t>
      </w:r>
      <w:r w:rsidRPr="00044ABB">
        <w:rPr>
          <w:rFonts w:cstheme="minorHAnsi"/>
          <w:sz w:val="24"/>
          <w:szCs w:val="24"/>
        </w:rPr>
        <w:t xml:space="preserve"> </w:t>
      </w:r>
      <w:r w:rsidRPr="00044ABB">
        <w:rPr>
          <w:rFonts w:cstheme="minorHAnsi"/>
          <w:noProof/>
          <w:sz w:val="24"/>
          <w:szCs w:val="24"/>
        </w:rPr>
        <w:t>Pivac</w:t>
      </w:r>
      <w:r w:rsidRPr="00044ABB">
        <w:rPr>
          <w:rFonts w:cstheme="minorHAnsi"/>
          <w:sz w:val="24"/>
          <w:szCs w:val="24"/>
        </w:rPr>
        <w:t xml:space="preserve">, </w:t>
      </w:r>
      <w:r w:rsidRPr="00044ABB">
        <w:rPr>
          <w:rFonts w:cstheme="minorHAnsi"/>
          <w:noProof/>
          <w:sz w:val="24"/>
          <w:szCs w:val="24"/>
        </w:rPr>
        <w:t>ZMM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sectPr w:rsidR="00C20912" w:rsidRPr="00044ABB" w:rsidSect="00C20912">
          <w:pgSz w:w="11906" w:h="16838"/>
          <w:pgMar w:top="1304" w:right="1418" w:bottom="1191" w:left="1418" w:header="709" w:footer="709" w:gutter="0"/>
          <w:pgNumType w:start="1"/>
          <w:cols w:space="708"/>
          <w:docGrid w:linePitch="360"/>
        </w:sectPr>
      </w:pPr>
      <w:r w:rsidRPr="00044ABB">
        <w:rPr>
          <w:rFonts w:cstheme="minorHAnsi"/>
          <w:sz w:val="24"/>
          <w:szCs w:val="24"/>
        </w:rPr>
        <w:t>Pismohrana UV, ovdje</w:t>
      </w:r>
    </w:p>
    <w:p w:rsidR="00C20912" w:rsidRPr="00044ABB" w:rsidRDefault="00C20912" w:rsidP="00C20912">
      <w:pPr>
        <w:spacing w:after="0" w:line="240" w:lineRule="auto"/>
        <w:rPr>
          <w:rFonts w:cstheme="minorHAnsi"/>
          <w:sz w:val="24"/>
          <w:szCs w:val="24"/>
        </w:rPr>
      </w:pPr>
      <w:r w:rsidRPr="00044ABB">
        <w:rPr>
          <w:rFonts w:cstheme="minorHAnsi"/>
          <w:sz w:val="24"/>
          <w:szCs w:val="24"/>
        </w:rPr>
        <w:lastRenderedPageBreak/>
        <w:t>INSTITUT RUĐER BOŠKOVIĆ</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Z A G R E B</w:t>
      </w:r>
    </w:p>
    <w:p w:rsidR="00C20912" w:rsidRPr="00044ABB" w:rsidRDefault="00C20912" w:rsidP="00C20912">
      <w:pPr>
        <w:tabs>
          <w:tab w:val="center" w:pos="1276"/>
        </w:tabs>
        <w:spacing w:after="0" w:line="240" w:lineRule="auto"/>
        <w:rPr>
          <w:rFonts w:cstheme="minorHAnsi"/>
          <w:sz w:val="24"/>
          <w:szCs w:val="24"/>
        </w:rPr>
      </w:pPr>
      <w:r w:rsidRPr="00044ABB">
        <w:rPr>
          <w:rFonts w:cstheme="minorHAnsi"/>
          <w:sz w:val="24"/>
          <w:szCs w:val="24"/>
        </w:rPr>
        <w:tab/>
        <w:t>Upravno vijeće</w:t>
      </w:r>
    </w:p>
    <w:p w:rsidR="00C20912" w:rsidRPr="00044ABB" w:rsidRDefault="00C20912" w:rsidP="00C20912">
      <w:pPr>
        <w:spacing w:after="0" w:line="240" w:lineRule="auto"/>
        <w:rPr>
          <w:rFonts w:cstheme="minorHAnsi"/>
          <w:sz w:val="24"/>
          <w:szCs w:val="24"/>
        </w:rPr>
      </w:pPr>
      <w:r w:rsidRPr="00044ABB">
        <w:rPr>
          <w:rFonts w:cstheme="minorHAnsi"/>
          <w:sz w:val="24"/>
          <w:szCs w:val="24"/>
        </w:rPr>
        <w:t xml:space="preserve">Broj: </w:t>
      </w:r>
      <w:r w:rsidRPr="00044ABB">
        <w:rPr>
          <w:rFonts w:cstheme="minorHAnsi"/>
          <w:noProof/>
          <w:sz w:val="24"/>
          <w:szCs w:val="24"/>
        </w:rPr>
        <w:t>010-7471/</w:t>
      </w:r>
      <w:r>
        <w:rPr>
          <w:rFonts w:cstheme="minorHAnsi"/>
          <w:noProof/>
          <w:sz w:val="24"/>
          <w:szCs w:val="24"/>
        </w:rPr>
        <w:t>3</w:t>
      </w:r>
      <w:r w:rsidRPr="00044ABB">
        <w:rPr>
          <w:rFonts w:cstheme="minorHAnsi"/>
          <w:noProof/>
          <w:sz w:val="24"/>
          <w:szCs w:val="24"/>
        </w:rPr>
        <w:t>-2015.dcp</w:t>
      </w:r>
    </w:p>
    <w:p w:rsidR="00C20912" w:rsidRPr="00044ABB" w:rsidRDefault="00C20912" w:rsidP="00C20912">
      <w:pPr>
        <w:spacing w:after="0" w:line="240" w:lineRule="auto"/>
        <w:rPr>
          <w:rFonts w:cstheme="minorHAnsi"/>
          <w:sz w:val="24"/>
          <w:szCs w:val="24"/>
        </w:rPr>
      </w:pPr>
      <w:r w:rsidRPr="00044ABB">
        <w:rPr>
          <w:rFonts w:cstheme="minorHAnsi"/>
          <w:sz w:val="24"/>
          <w:szCs w:val="24"/>
        </w:rPr>
        <w:t>Zagreb, 25. veljače 2021.</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Na temelju članka 12. stavak 5.</w:t>
      </w:r>
      <w:r w:rsidRPr="00044ABB">
        <w:rPr>
          <w:rFonts w:cstheme="minorHAnsi"/>
          <w:iCs/>
          <w:sz w:val="24"/>
          <w:szCs w:val="24"/>
          <w:lang w:val="nl-BE"/>
        </w:rPr>
        <w:t xml:space="preserve"> Pravilnika o ustroju Instituta Ruđer Bošković (pročišćeni tekst) od 18. listopada 2019. godine (dalje u tekstu: Pravilnik o ustroju)</w:t>
      </w:r>
      <w:r w:rsidRPr="00044ABB">
        <w:rPr>
          <w:rFonts w:cstheme="minorHAnsi"/>
          <w:sz w:val="24"/>
          <w:szCs w:val="24"/>
        </w:rPr>
        <w:t>, Upravno vijeće je na 19. sjednici održanoj 25. veljače 2021. godine donijelo sljedeću</w:t>
      </w: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ODLUKU O PRODUŽENJU DOPUSNICE</w:t>
      </w:r>
    </w:p>
    <w:p w:rsidR="00C20912" w:rsidRPr="00044ABB" w:rsidRDefault="00C20912" w:rsidP="00C20912">
      <w:pPr>
        <w:spacing w:after="0" w:line="240" w:lineRule="auto"/>
        <w:jc w:val="center"/>
        <w:rPr>
          <w:rFonts w:cstheme="minorHAnsi"/>
          <w:sz w:val="24"/>
          <w:szCs w:val="24"/>
        </w:rPr>
      </w:pPr>
    </w:p>
    <w:p w:rsidR="00C20912" w:rsidRPr="00006EA6" w:rsidRDefault="00C20912" w:rsidP="00006EA6">
      <w:pPr>
        <w:pStyle w:val="ListParagraph"/>
        <w:numPr>
          <w:ilvl w:val="0"/>
          <w:numId w:val="61"/>
        </w:numPr>
        <w:spacing w:after="120" w:line="240" w:lineRule="auto"/>
        <w:ind w:left="426" w:hanging="426"/>
        <w:jc w:val="both"/>
        <w:rPr>
          <w:rFonts w:cstheme="minorHAnsi"/>
          <w:sz w:val="24"/>
          <w:szCs w:val="24"/>
        </w:rPr>
      </w:pPr>
      <w:r w:rsidRPr="00006EA6">
        <w:rPr>
          <w:rFonts w:cstheme="minorHAnsi"/>
          <w:sz w:val="24"/>
          <w:szCs w:val="24"/>
        </w:rPr>
        <w:t xml:space="preserve">Upravno vijeće produžuje Dopusnicu broj: </w:t>
      </w:r>
      <w:r w:rsidRPr="00006EA6">
        <w:rPr>
          <w:rFonts w:cstheme="minorHAnsi"/>
          <w:noProof/>
          <w:sz w:val="24"/>
          <w:szCs w:val="24"/>
        </w:rPr>
        <w:t>010-7471/1-2015.is</w:t>
      </w:r>
      <w:r w:rsidRPr="00006EA6">
        <w:rPr>
          <w:rFonts w:cstheme="minorHAnsi"/>
          <w:sz w:val="24"/>
          <w:szCs w:val="24"/>
        </w:rPr>
        <w:t xml:space="preserve">, izdanu za rad </w:t>
      </w:r>
      <w:r w:rsidRPr="00006EA6">
        <w:rPr>
          <w:rFonts w:cstheme="minorHAnsi"/>
          <w:noProof/>
          <w:sz w:val="24"/>
          <w:szCs w:val="24"/>
        </w:rPr>
        <w:t>Laboratorija za naprednu genomiku</w:t>
      </w:r>
      <w:r w:rsidRPr="00006EA6">
        <w:rPr>
          <w:rFonts w:cstheme="minorHAnsi"/>
          <w:b/>
          <w:sz w:val="24"/>
          <w:szCs w:val="24"/>
        </w:rPr>
        <w:t xml:space="preserve"> </w:t>
      </w:r>
      <w:r w:rsidRPr="00006EA6">
        <w:rPr>
          <w:rFonts w:cstheme="minorHAnsi"/>
          <w:sz w:val="24"/>
          <w:szCs w:val="24"/>
        </w:rPr>
        <w:t xml:space="preserve">(u daljnjem tekstu: Laboratorij) u </w:t>
      </w:r>
      <w:r w:rsidRPr="00006EA6">
        <w:rPr>
          <w:rFonts w:cstheme="minorHAnsi"/>
          <w:noProof/>
          <w:sz w:val="24"/>
          <w:szCs w:val="24"/>
        </w:rPr>
        <w:t>Zavodu za molekularnu medicinu</w:t>
      </w:r>
      <w:r w:rsidRPr="00006EA6">
        <w:rPr>
          <w:rFonts w:cstheme="minorHAnsi"/>
          <w:sz w:val="24"/>
          <w:szCs w:val="24"/>
        </w:rPr>
        <w:t xml:space="preserve"> na vrijeme od 5 godina, a koje vrijeme ističe dana </w:t>
      </w:r>
      <w:r w:rsidRPr="00006EA6">
        <w:rPr>
          <w:rFonts w:cstheme="minorHAnsi"/>
          <w:noProof/>
          <w:sz w:val="24"/>
          <w:szCs w:val="24"/>
        </w:rPr>
        <w:t>28.02.2021.</w:t>
      </w:r>
      <w:r w:rsidRPr="00006EA6">
        <w:rPr>
          <w:rFonts w:cstheme="minorHAnsi"/>
          <w:sz w:val="24"/>
          <w:szCs w:val="24"/>
        </w:rPr>
        <w:t xml:space="preserve"> godine.</w:t>
      </w:r>
    </w:p>
    <w:p w:rsidR="00C20912" w:rsidRPr="00044ABB" w:rsidRDefault="00C20912" w:rsidP="00006EA6">
      <w:pPr>
        <w:pStyle w:val="ListParagraph"/>
        <w:numPr>
          <w:ilvl w:val="0"/>
          <w:numId w:val="61"/>
        </w:numPr>
        <w:spacing w:after="120" w:line="240" w:lineRule="auto"/>
        <w:ind w:left="426" w:hanging="426"/>
        <w:jc w:val="both"/>
        <w:rPr>
          <w:rFonts w:cstheme="minorHAnsi"/>
          <w:sz w:val="24"/>
          <w:szCs w:val="24"/>
        </w:rPr>
      </w:pPr>
      <w:r w:rsidRPr="00044ABB">
        <w:rPr>
          <w:rFonts w:cstheme="minorHAnsi"/>
          <w:sz w:val="24"/>
          <w:szCs w:val="24"/>
        </w:rPr>
        <w:t>Dopusnica se produžuje do stupanja na snagu nove Dopusnice za rad Laboratorija odnosno odluke kojom se utvrđuje da Laboratorij ne ispunjava propisane kriterije za rad laboratorija.</w:t>
      </w:r>
    </w:p>
    <w:p w:rsidR="00C20912" w:rsidRPr="00044ABB" w:rsidRDefault="00C20912" w:rsidP="00C20912">
      <w:pPr>
        <w:pStyle w:val="ListParagraph"/>
        <w:spacing w:after="120" w:line="240" w:lineRule="auto"/>
        <w:ind w:left="426"/>
        <w:jc w:val="both"/>
        <w:rPr>
          <w:rFonts w:cstheme="minorHAnsi"/>
          <w:sz w:val="24"/>
          <w:szCs w:val="24"/>
        </w:rPr>
      </w:pPr>
    </w:p>
    <w:p w:rsidR="00C20912" w:rsidRPr="00044ABB" w:rsidRDefault="00C20912" w:rsidP="00C20912">
      <w:pPr>
        <w:spacing w:after="0" w:line="240" w:lineRule="auto"/>
        <w:jc w:val="center"/>
        <w:rPr>
          <w:rFonts w:cstheme="minorHAnsi"/>
          <w:b/>
          <w:sz w:val="24"/>
          <w:szCs w:val="24"/>
        </w:rPr>
      </w:pPr>
      <w:r w:rsidRPr="00044ABB">
        <w:rPr>
          <w:rFonts w:cstheme="minorHAnsi"/>
          <w:b/>
          <w:sz w:val="24"/>
          <w:szCs w:val="24"/>
        </w:rPr>
        <w:t>O b r a z l o ž e n j e</w:t>
      </w:r>
    </w:p>
    <w:p w:rsidR="00C20912" w:rsidRPr="00044ABB" w:rsidRDefault="00C20912" w:rsidP="00C20912">
      <w:pPr>
        <w:spacing w:after="0" w:line="240" w:lineRule="auto"/>
        <w:jc w:val="center"/>
        <w:rPr>
          <w:rFonts w:cstheme="minorHAnsi"/>
          <w:b/>
          <w:sz w:val="24"/>
          <w:szCs w:val="24"/>
        </w:rPr>
      </w:pP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 xml:space="preserve">Dopusnica broj: </w:t>
      </w:r>
      <w:r w:rsidRPr="00044ABB">
        <w:rPr>
          <w:rFonts w:cstheme="minorHAnsi"/>
          <w:noProof/>
          <w:sz w:val="24"/>
          <w:szCs w:val="24"/>
        </w:rPr>
        <w:t>010-7471/1-2015.is</w:t>
      </w:r>
      <w:r w:rsidRPr="00044ABB">
        <w:rPr>
          <w:rFonts w:cstheme="minorHAnsi"/>
          <w:sz w:val="24"/>
          <w:szCs w:val="24"/>
        </w:rPr>
        <w:t xml:space="preserve">, izdana za rad Laboratorija ističe dana </w:t>
      </w:r>
      <w:r w:rsidRPr="00044ABB">
        <w:rPr>
          <w:rFonts w:cstheme="minorHAnsi"/>
          <w:noProof/>
          <w:sz w:val="24"/>
          <w:szCs w:val="24"/>
        </w:rPr>
        <w:t>28.02.2021.</w:t>
      </w:r>
      <w:r w:rsidRPr="00044ABB">
        <w:rPr>
          <w:rFonts w:cstheme="minorHAnsi"/>
          <w:sz w:val="24"/>
          <w:szCs w:val="24"/>
        </w:rPr>
        <w:t xml:space="preserve"> godine te je u skladu s Pravilnikom u ustroju pokrenut postupak novog vrednovanja Laboratorija. </w:t>
      </w:r>
    </w:p>
    <w:p w:rsidR="00C20912" w:rsidRPr="00044ABB" w:rsidRDefault="00C20912" w:rsidP="00C20912">
      <w:pPr>
        <w:spacing w:after="120" w:line="240" w:lineRule="auto"/>
        <w:jc w:val="both"/>
        <w:rPr>
          <w:rFonts w:cstheme="minorHAnsi"/>
          <w:sz w:val="24"/>
          <w:szCs w:val="24"/>
        </w:rPr>
      </w:pPr>
      <w:r w:rsidRPr="00044ABB">
        <w:rPr>
          <w:rFonts w:cstheme="minorHAnsi"/>
          <w:sz w:val="24"/>
          <w:szCs w:val="24"/>
        </w:rPr>
        <w:t>Budući da pokrenuti postupak vrednovanja Laboratorija, zbog velikog broja laboratorija koji su istovremeno u postupku vrednovanja, nije bilo moguće dovršiti prije isteka roka na koji je izdana Dopusnica, odlučeno je kao u izreci ove Odluke.</w:t>
      </w:r>
    </w:p>
    <w:p w:rsidR="00C20912" w:rsidRPr="00044ABB" w:rsidRDefault="00C20912" w:rsidP="00C20912">
      <w:pPr>
        <w:spacing w:after="120" w:line="240" w:lineRule="auto"/>
        <w:rPr>
          <w:rFonts w:cstheme="minorHAnsi"/>
          <w:sz w:val="24"/>
          <w:szCs w:val="24"/>
        </w:rPr>
      </w:pPr>
    </w:p>
    <w:p w:rsidR="00C20912" w:rsidRPr="00044ABB" w:rsidRDefault="00C20912" w:rsidP="00C20912">
      <w:pPr>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Predsjednik Upravnog vijeća</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120" w:line="240" w:lineRule="auto"/>
        <w:rPr>
          <w:rFonts w:cstheme="minorHAnsi"/>
          <w:sz w:val="24"/>
          <w:szCs w:val="24"/>
        </w:rPr>
      </w:pPr>
      <w:r w:rsidRPr="00044ABB">
        <w:rPr>
          <w:rFonts w:cstheme="minorHAnsi"/>
          <w:sz w:val="24"/>
          <w:szCs w:val="24"/>
        </w:rPr>
        <w:tab/>
        <w:t>prof. dr. sc. Boris Labar</w:t>
      </w:r>
    </w:p>
    <w:p w:rsidR="00C20912" w:rsidRPr="00044ABB" w:rsidRDefault="00C20912" w:rsidP="00C20912">
      <w:pPr>
        <w:tabs>
          <w:tab w:val="center" w:pos="6804"/>
        </w:tabs>
        <w:spacing w:after="120" w:line="240" w:lineRule="auto"/>
        <w:rPr>
          <w:rFonts w:cstheme="minorHAnsi"/>
          <w:sz w:val="24"/>
          <w:szCs w:val="24"/>
        </w:rPr>
      </w:pPr>
    </w:p>
    <w:p w:rsidR="00C20912" w:rsidRPr="00044ABB" w:rsidRDefault="00C20912" w:rsidP="00C20912">
      <w:pPr>
        <w:tabs>
          <w:tab w:val="center" w:pos="6804"/>
        </w:tabs>
        <w:spacing w:after="0" w:line="240" w:lineRule="auto"/>
        <w:rPr>
          <w:rFonts w:cstheme="minorHAnsi"/>
          <w:sz w:val="24"/>
          <w:szCs w:val="24"/>
        </w:rPr>
      </w:pPr>
      <w:r w:rsidRPr="00044ABB">
        <w:rPr>
          <w:rFonts w:cstheme="minorHAnsi"/>
          <w:sz w:val="24"/>
          <w:szCs w:val="24"/>
        </w:rPr>
        <w:t>Dostaviti:</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 xml:space="preserve">Dr. sc. </w:t>
      </w:r>
      <w:r w:rsidRPr="00044ABB">
        <w:rPr>
          <w:rFonts w:cstheme="minorHAnsi"/>
          <w:noProof/>
          <w:sz w:val="24"/>
          <w:szCs w:val="24"/>
        </w:rPr>
        <w:t>Oliver</w:t>
      </w:r>
      <w:r w:rsidRPr="00044ABB">
        <w:rPr>
          <w:rFonts w:cstheme="minorHAnsi"/>
          <w:sz w:val="24"/>
          <w:szCs w:val="24"/>
        </w:rPr>
        <w:t xml:space="preserve"> </w:t>
      </w:r>
      <w:r w:rsidRPr="00044ABB">
        <w:rPr>
          <w:rFonts w:cstheme="minorHAnsi"/>
          <w:noProof/>
          <w:sz w:val="24"/>
          <w:szCs w:val="24"/>
        </w:rPr>
        <w:t>Vugrek</w:t>
      </w:r>
      <w:r w:rsidRPr="00044ABB">
        <w:rPr>
          <w:rFonts w:cstheme="minorHAnsi"/>
          <w:sz w:val="24"/>
          <w:szCs w:val="24"/>
        </w:rPr>
        <w:t xml:space="preserve">, </w:t>
      </w:r>
      <w:r w:rsidRPr="00044ABB">
        <w:rPr>
          <w:rFonts w:cstheme="minorHAnsi"/>
          <w:noProof/>
          <w:sz w:val="24"/>
          <w:szCs w:val="24"/>
        </w:rPr>
        <w:t>ZMM</w:t>
      </w:r>
      <w:r w:rsidRPr="00044ABB">
        <w:rPr>
          <w:rFonts w:cstheme="minorHAnsi"/>
          <w:sz w:val="24"/>
          <w:szCs w:val="24"/>
        </w:rPr>
        <w:t>, ovdje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noProof/>
          <w:sz w:val="24"/>
          <w:szCs w:val="24"/>
        </w:rPr>
        <w:t>ZMM</w:t>
      </w:r>
      <w:r w:rsidRPr="00044ABB">
        <w:rPr>
          <w:rFonts w:cstheme="minorHAnsi"/>
          <w:sz w:val="24"/>
          <w:szCs w:val="24"/>
        </w:rPr>
        <w:t xml:space="preserve">, Tajništvo, ovdje </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Odjel za ljudske potencijale</w:t>
      </w:r>
    </w:p>
    <w:p w:rsidR="00C20912" w:rsidRPr="00044ABB" w:rsidRDefault="00C20912" w:rsidP="001B45A8">
      <w:pPr>
        <w:pStyle w:val="ListParagraph"/>
        <w:numPr>
          <w:ilvl w:val="0"/>
          <w:numId w:val="10"/>
        </w:numPr>
        <w:tabs>
          <w:tab w:val="center" w:pos="6804"/>
        </w:tabs>
        <w:spacing w:after="120" w:line="240" w:lineRule="auto"/>
        <w:ind w:left="284" w:hanging="284"/>
        <w:rPr>
          <w:rFonts w:cstheme="minorHAnsi"/>
          <w:sz w:val="24"/>
          <w:szCs w:val="24"/>
        </w:rPr>
      </w:pPr>
      <w:r w:rsidRPr="00044ABB">
        <w:rPr>
          <w:rFonts w:cstheme="minorHAnsi"/>
          <w:sz w:val="24"/>
          <w:szCs w:val="24"/>
        </w:rPr>
        <w:t>Ured ravnatelja</w:t>
      </w:r>
    </w:p>
    <w:p w:rsidR="00C20912" w:rsidRPr="00006EA6" w:rsidRDefault="00C20912" w:rsidP="00165378">
      <w:pPr>
        <w:pStyle w:val="ListParagraph"/>
        <w:numPr>
          <w:ilvl w:val="0"/>
          <w:numId w:val="10"/>
        </w:numPr>
        <w:tabs>
          <w:tab w:val="center" w:pos="6804"/>
        </w:tabs>
        <w:spacing w:after="120" w:line="240" w:lineRule="auto"/>
        <w:ind w:left="284" w:hanging="284"/>
        <w:rPr>
          <w:rFonts w:cstheme="minorHAnsi"/>
          <w:sz w:val="24"/>
          <w:szCs w:val="24"/>
        </w:rPr>
      </w:pPr>
      <w:r w:rsidRPr="00006EA6">
        <w:rPr>
          <w:rFonts w:cstheme="minorHAnsi"/>
          <w:sz w:val="24"/>
          <w:szCs w:val="24"/>
        </w:rPr>
        <w:t>Pismohrana UV, ovdje</w:t>
      </w:r>
    </w:p>
    <w:p w:rsidR="00C20912" w:rsidRDefault="00C20912" w:rsidP="00781C73">
      <w:pPr>
        <w:spacing w:after="0" w:line="24" w:lineRule="atLeast"/>
        <w:jc w:val="both"/>
        <w:rPr>
          <w:rFonts w:ascii="Calibri" w:eastAsia="Calibri" w:hAnsi="Calibri" w:cs="Arial"/>
        </w:rPr>
      </w:pPr>
    </w:p>
    <w:p w:rsidR="00781C73" w:rsidRDefault="00781C73" w:rsidP="00781C73">
      <w:pPr>
        <w:spacing w:after="0" w:line="24" w:lineRule="atLeast"/>
        <w:jc w:val="both"/>
        <w:rPr>
          <w:rFonts w:ascii="Calibri" w:eastAsia="Calibri" w:hAnsi="Calibri" w:cs="Arial"/>
        </w:rPr>
        <w:sectPr w:rsidR="00781C73">
          <w:pgSz w:w="11906" w:h="16838"/>
          <w:pgMar w:top="1417" w:right="1417" w:bottom="1417" w:left="1417" w:header="708" w:footer="708" w:gutter="0"/>
          <w:cols w:space="708"/>
          <w:docGrid w:linePitch="360"/>
        </w:sectPr>
      </w:pPr>
    </w:p>
    <w:p w:rsidR="00781C73" w:rsidRPr="00A41E2E" w:rsidRDefault="00781C73" w:rsidP="00781C73">
      <w:pPr>
        <w:spacing w:after="0" w:line="24" w:lineRule="atLeast"/>
        <w:jc w:val="both"/>
        <w:rPr>
          <w:rFonts w:ascii="Calibri" w:eastAsia="Calibri" w:hAnsi="Calibri" w:cs="Arial"/>
        </w:rPr>
      </w:pPr>
      <w:r w:rsidRPr="00A41E2E">
        <w:rPr>
          <w:rFonts w:ascii="Calibri" w:eastAsia="Calibri" w:hAnsi="Calibri" w:cs="Arial"/>
        </w:rPr>
        <w:lastRenderedPageBreak/>
        <w:t xml:space="preserve">INSTITUT RUĐER BOŠKOVIĆ </w:t>
      </w:r>
    </w:p>
    <w:p w:rsidR="00781C73" w:rsidRPr="00A41E2E" w:rsidRDefault="00781C73" w:rsidP="00781C73">
      <w:pPr>
        <w:spacing w:after="0" w:line="24" w:lineRule="atLeast"/>
        <w:ind w:firstLine="851"/>
        <w:jc w:val="both"/>
        <w:rPr>
          <w:rFonts w:ascii="Calibri" w:eastAsia="Calibri" w:hAnsi="Calibri" w:cs="Arial"/>
        </w:rPr>
      </w:pPr>
      <w:r w:rsidRPr="00A41E2E">
        <w:rPr>
          <w:rFonts w:ascii="Calibri" w:eastAsia="Calibri" w:hAnsi="Calibri" w:cs="Arial"/>
        </w:rPr>
        <w:t>ZAGREB</w:t>
      </w:r>
    </w:p>
    <w:p w:rsidR="00781C73" w:rsidRDefault="00781C73" w:rsidP="00781C73">
      <w:pPr>
        <w:spacing w:after="0" w:line="24" w:lineRule="atLeast"/>
        <w:ind w:firstLine="567"/>
        <w:jc w:val="both"/>
        <w:rPr>
          <w:rFonts w:ascii="Calibri" w:eastAsia="Calibri" w:hAnsi="Calibri" w:cs="Arial"/>
        </w:rPr>
      </w:pPr>
      <w:r w:rsidRPr="00A41E2E">
        <w:rPr>
          <w:rFonts w:ascii="Calibri" w:eastAsia="Calibri" w:hAnsi="Calibri" w:cs="Arial"/>
        </w:rPr>
        <w:t>Upravno vijeće</w:t>
      </w:r>
    </w:p>
    <w:p w:rsidR="00781C73" w:rsidRPr="00A41E2E" w:rsidRDefault="00781C73" w:rsidP="00781C73">
      <w:pPr>
        <w:spacing w:after="0" w:line="24" w:lineRule="atLeast"/>
        <w:ind w:firstLine="567"/>
        <w:jc w:val="both"/>
        <w:rPr>
          <w:rFonts w:ascii="Calibri" w:eastAsia="Calibri" w:hAnsi="Calibri" w:cs="Arial"/>
        </w:rPr>
      </w:pPr>
    </w:p>
    <w:p w:rsidR="00781C73" w:rsidRPr="00A41E2E" w:rsidRDefault="00781C73" w:rsidP="00781C73">
      <w:pPr>
        <w:spacing w:after="0" w:line="24" w:lineRule="atLeast"/>
        <w:jc w:val="both"/>
        <w:rPr>
          <w:rFonts w:ascii="Calibri" w:eastAsia="Calibri" w:hAnsi="Calibri" w:cs="Arial"/>
        </w:rPr>
      </w:pPr>
      <w:r w:rsidRPr="00A41E2E">
        <w:rPr>
          <w:rFonts w:ascii="Calibri" w:eastAsia="Calibri" w:hAnsi="Calibri" w:cs="Arial"/>
        </w:rPr>
        <w:t xml:space="preserve">Broj: </w:t>
      </w:r>
      <w:r>
        <w:rPr>
          <w:rFonts w:ascii="Calibri" w:eastAsia="Calibri" w:hAnsi="Calibri" w:cs="Arial"/>
        </w:rPr>
        <w:t>010-1139/2-2021.dcp</w:t>
      </w:r>
    </w:p>
    <w:p w:rsidR="00781C73" w:rsidRPr="00A41E2E" w:rsidRDefault="00781C73" w:rsidP="00781C73">
      <w:pPr>
        <w:spacing w:after="0" w:line="24" w:lineRule="atLeast"/>
        <w:jc w:val="both"/>
        <w:rPr>
          <w:rFonts w:ascii="Calibri" w:eastAsia="Calibri" w:hAnsi="Calibri" w:cs="Arial"/>
        </w:rPr>
      </w:pPr>
      <w:r w:rsidRPr="00A41E2E">
        <w:rPr>
          <w:rFonts w:ascii="Calibri" w:eastAsia="Calibri" w:hAnsi="Calibri" w:cs="Arial"/>
        </w:rPr>
        <w:t xml:space="preserve">U Zagrebu, </w:t>
      </w:r>
      <w:r>
        <w:rPr>
          <w:rFonts w:ascii="Calibri" w:eastAsia="Calibri" w:hAnsi="Calibri" w:cs="Arial"/>
        </w:rPr>
        <w:t>25. veljače 2021.</w:t>
      </w:r>
    </w:p>
    <w:p w:rsidR="00781C73" w:rsidRPr="00A41E2E" w:rsidRDefault="00781C73" w:rsidP="00781C73">
      <w:pPr>
        <w:spacing w:after="0" w:line="24" w:lineRule="atLeast"/>
        <w:jc w:val="both"/>
        <w:rPr>
          <w:rFonts w:ascii="Calibri" w:eastAsia="Calibri" w:hAnsi="Calibri" w:cs="Arial"/>
        </w:rPr>
      </w:pPr>
    </w:p>
    <w:p w:rsidR="00781C73" w:rsidRDefault="00781C73" w:rsidP="00781C73">
      <w:pPr>
        <w:rPr>
          <w:rFonts w:ascii="Calibri" w:eastAsia="Calibri" w:hAnsi="Calibri" w:cs="Arial"/>
        </w:rPr>
      </w:pPr>
    </w:p>
    <w:p w:rsidR="00781C73" w:rsidRDefault="00781C73" w:rsidP="00781C73">
      <w:pPr>
        <w:spacing w:after="0" w:line="240" w:lineRule="auto"/>
        <w:jc w:val="both"/>
        <w:rPr>
          <w:rFonts w:ascii="Calibri" w:eastAsia="Calibri" w:hAnsi="Calibri" w:cs="Arial"/>
        </w:rPr>
      </w:pPr>
      <w:r w:rsidRPr="00A41E2E">
        <w:rPr>
          <w:rFonts w:ascii="Calibri" w:eastAsia="Calibri" w:hAnsi="Calibri" w:cs="Arial"/>
        </w:rPr>
        <w:t xml:space="preserve">Na temelju odredbe članka 24. stavak 6. Statuta Instituta Ruđer Bošković, u predmetu sklapanja ugovora o javnoj nabavi, Upravno vijeće Instituta Ruđer Bošković je na </w:t>
      </w:r>
      <w:r>
        <w:rPr>
          <w:rFonts w:ascii="Calibri" w:eastAsia="Calibri" w:hAnsi="Calibri" w:cs="Arial"/>
        </w:rPr>
        <w:t>19. redovnoj</w:t>
      </w:r>
      <w:r w:rsidRPr="00A41E2E">
        <w:rPr>
          <w:rFonts w:ascii="Calibri" w:eastAsia="Calibri" w:hAnsi="Calibri" w:cs="Arial"/>
        </w:rPr>
        <w:t xml:space="preserve"> sjednici održanoj dana </w:t>
      </w:r>
      <w:r>
        <w:rPr>
          <w:rFonts w:ascii="Calibri" w:eastAsia="Calibri" w:hAnsi="Calibri" w:cs="Arial"/>
        </w:rPr>
        <w:t>25. veljače 2021. godine</w:t>
      </w:r>
      <w:r w:rsidRPr="00A41E2E">
        <w:rPr>
          <w:rFonts w:ascii="Calibri" w:eastAsia="Calibri" w:hAnsi="Calibri" w:cs="Arial"/>
        </w:rPr>
        <w:t xml:space="preserve"> donijelo sljedeću</w:t>
      </w:r>
    </w:p>
    <w:p w:rsidR="00781C73" w:rsidRDefault="00781C73" w:rsidP="00781C73">
      <w:pPr>
        <w:spacing w:after="0" w:line="240" w:lineRule="auto"/>
        <w:rPr>
          <w:rFonts w:ascii="Calibri" w:eastAsia="Calibri" w:hAnsi="Calibri" w:cs="Arial"/>
        </w:rPr>
      </w:pPr>
    </w:p>
    <w:p w:rsidR="00781C73" w:rsidRDefault="00781C73" w:rsidP="00781C73">
      <w:pPr>
        <w:spacing w:after="0" w:line="240" w:lineRule="auto"/>
      </w:pPr>
    </w:p>
    <w:p w:rsidR="00781C73" w:rsidRDefault="00781C73" w:rsidP="00781C73">
      <w:pPr>
        <w:spacing w:after="0" w:line="240" w:lineRule="auto"/>
      </w:pPr>
    </w:p>
    <w:p w:rsidR="00781C73" w:rsidRPr="005E521E" w:rsidRDefault="00781C73" w:rsidP="00781C73">
      <w:pPr>
        <w:spacing w:after="0" w:line="240" w:lineRule="auto"/>
        <w:jc w:val="center"/>
        <w:rPr>
          <w:b/>
        </w:rPr>
      </w:pPr>
      <w:r w:rsidRPr="005E521E">
        <w:rPr>
          <w:b/>
        </w:rPr>
        <w:t>ODLUKU</w:t>
      </w:r>
    </w:p>
    <w:p w:rsidR="00781C73" w:rsidRDefault="00781C73" w:rsidP="00781C73">
      <w:pPr>
        <w:spacing w:after="0" w:line="240" w:lineRule="auto"/>
        <w:jc w:val="center"/>
        <w:rPr>
          <w:bCs/>
        </w:rPr>
      </w:pPr>
      <w:r w:rsidRPr="005E521E">
        <w:t xml:space="preserve">o davanju suglasnosti za sklapanje ugovora </w:t>
      </w:r>
      <w:r>
        <w:t>s opskrbljivačem HEP - Opskrba</w:t>
      </w:r>
      <w:r w:rsidRPr="009D3E25">
        <w:t xml:space="preserve"> d.o.o.</w:t>
      </w:r>
      <w:r>
        <w:t xml:space="preserve">,  za predmet nabave: </w:t>
      </w:r>
      <w:r w:rsidRPr="005E521E">
        <w:rPr>
          <w:bCs/>
        </w:rPr>
        <w:t xml:space="preserve">Opskrba </w:t>
      </w:r>
      <w:r w:rsidRPr="009D3E25">
        <w:rPr>
          <w:bCs/>
        </w:rPr>
        <w:t>električnom energijom</w:t>
      </w:r>
    </w:p>
    <w:p w:rsidR="00781C73" w:rsidRDefault="00781C73" w:rsidP="00781C73">
      <w:pPr>
        <w:spacing w:after="0" w:line="240" w:lineRule="auto"/>
        <w:rPr>
          <w:bCs/>
        </w:rPr>
      </w:pPr>
    </w:p>
    <w:p w:rsidR="00781C73" w:rsidRDefault="00781C73" w:rsidP="00781C73">
      <w:pPr>
        <w:spacing w:after="0" w:line="240" w:lineRule="auto"/>
        <w:jc w:val="both"/>
        <w:rPr>
          <w:bCs/>
        </w:rPr>
      </w:pPr>
      <w:r w:rsidRPr="005E521E">
        <w:t>Daje se suglasnost ravnatelju Instituta Ruđer Bošković dr.</w:t>
      </w:r>
      <w:r>
        <w:t xml:space="preserve"> </w:t>
      </w:r>
      <w:r w:rsidRPr="005E521E">
        <w:t>sc. Davidu Matthew Smithu za sklapanje Ugovora</w:t>
      </w:r>
      <w:r>
        <w:t xml:space="preserve"> o opskrbi </w:t>
      </w:r>
      <w:r w:rsidRPr="009D3E25">
        <w:t>električnom energijom</w:t>
      </w:r>
      <w:r>
        <w:t xml:space="preserve"> s </w:t>
      </w:r>
      <w:r w:rsidRPr="005E521E">
        <w:t xml:space="preserve">opskrbljivačem </w:t>
      </w:r>
      <w:r>
        <w:t>HEP - Opskrba</w:t>
      </w:r>
      <w:r w:rsidRPr="009D3E25">
        <w:t xml:space="preserve"> d.o.o., </w:t>
      </w:r>
      <w:r w:rsidRPr="009D3E25">
        <w:rPr>
          <w:bCs/>
        </w:rPr>
        <w:t xml:space="preserve">Ulica </w:t>
      </w:r>
      <w:r>
        <w:rPr>
          <w:bCs/>
        </w:rPr>
        <w:t>g</w:t>
      </w:r>
      <w:r w:rsidRPr="009D3E25">
        <w:rPr>
          <w:bCs/>
        </w:rPr>
        <w:t>rada Vukovara 37, 10000 Zagreb</w:t>
      </w:r>
      <w:r>
        <w:rPr>
          <w:bCs/>
        </w:rPr>
        <w:t xml:space="preserve">, na iznos od </w:t>
      </w:r>
      <w:r w:rsidRPr="004963F7">
        <w:rPr>
          <w:bCs/>
        </w:rPr>
        <w:t>2.106.725,02</w:t>
      </w:r>
      <w:r w:rsidRPr="009D3E25">
        <w:rPr>
          <w:bCs/>
        </w:rPr>
        <w:t xml:space="preserve"> HRK bez PDV-a, odnosno </w:t>
      </w:r>
      <w:r w:rsidRPr="004963F7">
        <w:rPr>
          <w:bCs/>
        </w:rPr>
        <w:t>2.380.599,27</w:t>
      </w:r>
      <w:r w:rsidRPr="005B5B1D">
        <w:rPr>
          <w:bCs/>
        </w:rPr>
        <w:t xml:space="preserve"> </w:t>
      </w:r>
      <w:r w:rsidRPr="009D3E25">
        <w:rPr>
          <w:bCs/>
        </w:rPr>
        <w:t xml:space="preserve"> HRK s PDV-om</w:t>
      </w:r>
      <w:r w:rsidRPr="005E521E">
        <w:rPr>
          <w:bCs/>
        </w:rPr>
        <w:t>.</w:t>
      </w:r>
    </w:p>
    <w:p w:rsidR="00781C73" w:rsidRDefault="00781C73" w:rsidP="00781C73">
      <w:pPr>
        <w:spacing w:after="0" w:line="240" w:lineRule="auto"/>
        <w:jc w:val="both"/>
        <w:rPr>
          <w:bCs/>
        </w:rPr>
      </w:pPr>
    </w:p>
    <w:p w:rsidR="00781C73" w:rsidRDefault="00781C73" w:rsidP="00781C73">
      <w:pPr>
        <w:spacing w:after="0" w:line="240" w:lineRule="auto"/>
        <w:jc w:val="both"/>
        <w:rPr>
          <w:bCs/>
        </w:rPr>
      </w:pPr>
    </w:p>
    <w:p w:rsidR="00781C73" w:rsidRPr="005E521E" w:rsidRDefault="00781C73" w:rsidP="00781C73">
      <w:pPr>
        <w:spacing w:after="0" w:line="24" w:lineRule="atLeast"/>
        <w:jc w:val="center"/>
        <w:rPr>
          <w:rFonts w:ascii="Calibri" w:eastAsia="Calibri" w:hAnsi="Calibri" w:cs="Arial"/>
          <w:b/>
        </w:rPr>
      </w:pPr>
      <w:r w:rsidRPr="005E521E">
        <w:rPr>
          <w:rFonts w:ascii="Calibri" w:eastAsia="Calibri" w:hAnsi="Calibri" w:cs="Arial"/>
          <w:b/>
        </w:rPr>
        <w:t>O b r a z l o ž e n</w:t>
      </w:r>
      <w:r>
        <w:rPr>
          <w:rFonts w:ascii="Calibri" w:eastAsia="Calibri" w:hAnsi="Calibri" w:cs="Arial"/>
          <w:b/>
        </w:rPr>
        <w:t xml:space="preserve"> </w:t>
      </w:r>
      <w:r w:rsidRPr="005E521E">
        <w:rPr>
          <w:rFonts w:ascii="Calibri" w:eastAsia="Calibri" w:hAnsi="Calibri" w:cs="Arial"/>
          <w:b/>
        </w:rPr>
        <w:t>j e</w:t>
      </w:r>
    </w:p>
    <w:p w:rsidR="00781C73" w:rsidRPr="005E521E" w:rsidRDefault="00781C73" w:rsidP="00781C73">
      <w:pPr>
        <w:spacing w:after="0" w:line="24" w:lineRule="atLeast"/>
        <w:rPr>
          <w:rFonts w:ascii="Calibri" w:eastAsia="Calibri" w:hAnsi="Calibri" w:cs="Arial"/>
          <w:b/>
        </w:rPr>
      </w:pPr>
    </w:p>
    <w:p w:rsidR="00781C73" w:rsidRDefault="00781C73" w:rsidP="00781C73">
      <w:pPr>
        <w:spacing w:after="0" w:line="240" w:lineRule="auto"/>
        <w:jc w:val="both"/>
        <w:rPr>
          <w:rFonts w:ascii="Calibri" w:eastAsia="Calibri" w:hAnsi="Calibri" w:cs="Times New Roman"/>
          <w:bCs/>
        </w:rPr>
      </w:pPr>
      <w:r w:rsidRPr="009D3E25">
        <w:rPr>
          <w:rFonts w:ascii="Calibri" w:eastAsia="Calibri" w:hAnsi="Calibri" w:cs="Times New Roman"/>
        </w:rPr>
        <w:t>Središnji držav</w:t>
      </w:r>
      <w:r>
        <w:rPr>
          <w:rFonts w:ascii="Calibri" w:eastAsia="Calibri" w:hAnsi="Calibri" w:cs="Times New Roman"/>
        </w:rPr>
        <w:t>n</w:t>
      </w:r>
      <w:r w:rsidRPr="009D3E25">
        <w:rPr>
          <w:rFonts w:ascii="Calibri" w:eastAsia="Calibri" w:hAnsi="Calibri" w:cs="Times New Roman"/>
        </w:rPr>
        <w:t xml:space="preserve">i ured za središnju javnu nabavu proveo je otvoreni postupak javne nabave za nabavu opskrbe električnom energijom te je temeljem provedenog otvorenog postupka javne nabave zaključio Okvirni sporazum za opskrbu električnom energijom br. 12/2019-2, KLASA: 406-01/19-04/24, URBROJ: 535-07/5-19-02, s HEP - Opskrbom d.o.o., </w:t>
      </w:r>
      <w:r w:rsidRPr="009D3E25">
        <w:rPr>
          <w:rFonts w:ascii="Calibri" w:eastAsia="Calibri" w:hAnsi="Calibri" w:cs="Times New Roman"/>
          <w:bCs/>
        </w:rPr>
        <w:t>Ulica grada Vukovara 37, 10000 Zagreb</w:t>
      </w:r>
      <w:r w:rsidRPr="005E521E">
        <w:rPr>
          <w:rFonts w:ascii="Calibri" w:eastAsia="Calibri" w:hAnsi="Calibri" w:cs="Times New Roman"/>
          <w:bCs/>
        </w:rPr>
        <w:t>.</w:t>
      </w:r>
    </w:p>
    <w:p w:rsidR="00781C73" w:rsidRDefault="00781C73" w:rsidP="00781C73">
      <w:pPr>
        <w:spacing w:after="0" w:line="240" w:lineRule="auto"/>
        <w:jc w:val="both"/>
        <w:rPr>
          <w:rFonts w:ascii="Calibri" w:eastAsia="Calibri" w:hAnsi="Calibri" w:cs="Times New Roman"/>
          <w:bCs/>
        </w:rPr>
      </w:pPr>
    </w:p>
    <w:p w:rsidR="00781C73" w:rsidRDefault="00781C73" w:rsidP="00781C73">
      <w:pPr>
        <w:spacing w:after="0" w:line="240" w:lineRule="auto"/>
        <w:jc w:val="both"/>
      </w:pPr>
      <w:r w:rsidRPr="009D3E25">
        <w:t>Institut Ruđer Bošković obvezan je temeljem navedenog Okvirnog sporazuma sklopiti ugovor o opskrbi električnom energijom</w:t>
      </w:r>
      <w:r w:rsidRPr="005E521E">
        <w:t>.</w:t>
      </w:r>
    </w:p>
    <w:p w:rsidR="00781C73" w:rsidRDefault="00781C73" w:rsidP="00781C73">
      <w:pPr>
        <w:spacing w:after="0" w:line="240" w:lineRule="auto"/>
        <w:jc w:val="both"/>
      </w:pPr>
    </w:p>
    <w:p w:rsidR="00781C73" w:rsidRDefault="00781C73" w:rsidP="00781C73">
      <w:pPr>
        <w:spacing w:after="0" w:line="240" w:lineRule="auto"/>
        <w:jc w:val="both"/>
      </w:pPr>
      <w:r w:rsidRPr="00972DD7">
        <w:t>S obzirom da, temeljem članka 24. stavak 6. Statuta Instituta, ugovore u pravnom prometu čija vrijednost prelazi 1.000.000,00 kuna ravnatelj može sklapati samo uz prethodnu suglasnost Upravnog vijeća, daje se suglasnost za sklapanje ugovora kao što navedeno u izreci ove Odluke.</w:t>
      </w:r>
    </w:p>
    <w:p w:rsidR="00781C73" w:rsidRDefault="00781C73" w:rsidP="00781C73">
      <w:pPr>
        <w:spacing w:after="0" w:line="240" w:lineRule="auto"/>
        <w:jc w:val="both"/>
      </w:pPr>
    </w:p>
    <w:p w:rsidR="00781C73" w:rsidRDefault="00781C73" w:rsidP="00781C73">
      <w:pPr>
        <w:spacing w:after="0" w:line="240" w:lineRule="auto"/>
        <w:jc w:val="both"/>
      </w:pPr>
    </w:p>
    <w:p w:rsidR="00781C73" w:rsidRPr="00972DD7" w:rsidRDefault="00781C73" w:rsidP="00781C73">
      <w:pPr>
        <w:spacing w:after="0" w:line="240" w:lineRule="auto"/>
        <w:jc w:val="both"/>
        <w:rPr>
          <w:b/>
        </w:rPr>
      </w:pPr>
    </w:p>
    <w:p w:rsidR="00781C73" w:rsidRDefault="00781C73" w:rsidP="00781C73">
      <w:pPr>
        <w:tabs>
          <w:tab w:val="center" w:pos="7088"/>
        </w:tabs>
        <w:spacing w:after="0" w:line="240" w:lineRule="auto"/>
        <w:jc w:val="both"/>
      </w:pPr>
      <w:r>
        <w:tab/>
        <w:t>Predsjednik Upravnog vijeća</w:t>
      </w:r>
    </w:p>
    <w:p w:rsidR="00781C73" w:rsidRDefault="00781C73" w:rsidP="00781C73">
      <w:pPr>
        <w:tabs>
          <w:tab w:val="center" w:pos="7088"/>
        </w:tabs>
        <w:spacing w:after="0" w:line="240" w:lineRule="auto"/>
        <w:jc w:val="both"/>
      </w:pPr>
    </w:p>
    <w:p w:rsidR="00781C73" w:rsidRDefault="00781C73" w:rsidP="00781C73">
      <w:pPr>
        <w:tabs>
          <w:tab w:val="center" w:pos="7088"/>
        </w:tabs>
        <w:spacing w:after="0" w:line="240" w:lineRule="auto"/>
        <w:jc w:val="both"/>
      </w:pPr>
    </w:p>
    <w:p w:rsidR="00781C73" w:rsidRDefault="00781C73" w:rsidP="00781C73">
      <w:pPr>
        <w:tabs>
          <w:tab w:val="center" w:pos="7088"/>
        </w:tabs>
        <w:spacing w:after="0" w:line="240" w:lineRule="auto"/>
        <w:jc w:val="both"/>
      </w:pPr>
      <w:r>
        <w:tab/>
      </w:r>
      <w:r w:rsidRPr="00972DD7">
        <w:t>prof. dr. sc. Boris Labar</w:t>
      </w:r>
    </w:p>
    <w:p w:rsidR="00781C73" w:rsidRDefault="00781C73" w:rsidP="00781C73">
      <w:pPr>
        <w:tabs>
          <w:tab w:val="center" w:pos="7088"/>
        </w:tabs>
        <w:spacing w:after="0" w:line="240" w:lineRule="auto"/>
        <w:jc w:val="both"/>
      </w:pPr>
    </w:p>
    <w:p w:rsidR="00781C73" w:rsidRDefault="00781C73" w:rsidP="00781C73">
      <w:pPr>
        <w:tabs>
          <w:tab w:val="center" w:pos="7088"/>
        </w:tabs>
        <w:spacing w:after="0" w:line="240" w:lineRule="auto"/>
        <w:jc w:val="both"/>
      </w:pPr>
    </w:p>
    <w:p w:rsidR="00781C73" w:rsidRDefault="00781C73" w:rsidP="00781C73">
      <w:pPr>
        <w:tabs>
          <w:tab w:val="center" w:pos="7088"/>
        </w:tabs>
        <w:spacing w:after="0" w:line="240" w:lineRule="auto"/>
        <w:jc w:val="both"/>
      </w:pPr>
    </w:p>
    <w:p w:rsidR="00781C73" w:rsidRPr="00972DD7" w:rsidRDefault="00781C73" w:rsidP="00781C73">
      <w:pPr>
        <w:tabs>
          <w:tab w:val="center" w:pos="7088"/>
        </w:tabs>
        <w:spacing w:after="0" w:line="240" w:lineRule="auto"/>
        <w:jc w:val="both"/>
      </w:pPr>
      <w:r w:rsidRPr="00972DD7">
        <w:t>Dostaviti:</w:t>
      </w:r>
    </w:p>
    <w:p w:rsidR="00781C73" w:rsidRPr="00972DD7" w:rsidRDefault="00781C73" w:rsidP="001B45A8">
      <w:pPr>
        <w:numPr>
          <w:ilvl w:val="0"/>
          <w:numId w:val="9"/>
        </w:numPr>
        <w:tabs>
          <w:tab w:val="center" w:pos="7088"/>
        </w:tabs>
        <w:spacing w:after="0" w:line="240" w:lineRule="auto"/>
        <w:ind w:left="284" w:hanging="284"/>
        <w:jc w:val="both"/>
      </w:pPr>
      <w:r w:rsidRPr="00972DD7">
        <w:t>Odjel za opće poslove i nabavu</w:t>
      </w:r>
    </w:p>
    <w:p w:rsidR="00781C73" w:rsidRPr="00972DD7" w:rsidRDefault="00781C73" w:rsidP="001B45A8">
      <w:pPr>
        <w:numPr>
          <w:ilvl w:val="0"/>
          <w:numId w:val="9"/>
        </w:numPr>
        <w:tabs>
          <w:tab w:val="center" w:pos="7088"/>
        </w:tabs>
        <w:spacing w:after="0" w:line="240" w:lineRule="auto"/>
        <w:ind w:left="284" w:hanging="284"/>
        <w:jc w:val="both"/>
      </w:pPr>
      <w:r w:rsidRPr="00972DD7">
        <w:t>Ured ravnatelja</w:t>
      </w:r>
    </w:p>
    <w:p w:rsidR="00781C73" w:rsidRDefault="00781C73" w:rsidP="001B45A8">
      <w:pPr>
        <w:numPr>
          <w:ilvl w:val="0"/>
          <w:numId w:val="9"/>
        </w:numPr>
        <w:tabs>
          <w:tab w:val="center" w:pos="7088"/>
        </w:tabs>
        <w:spacing w:after="0" w:line="240" w:lineRule="auto"/>
        <w:ind w:left="284" w:hanging="284"/>
        <w:jc w:val="both"/>
      </w:pPr>
      <w:r>
        <w:t>Pismohrana UV</w:t>
      </w:r>
    </w:p>
    <w:p w:rsidR="00781C73" w:rsidRDefault="00781C73" w:rsidP="00351AB3">
      <w:pPr>
        <w:tabs>
          <w:tab w:val="left" w:pos="0"/>
          <w:tab w:val="center" w:pos="1701"/>
          <w:tab w:val="center" w:pos="6804"/>
        </w:tabs>
        <w:spacing w:after="0" w:line="24" w:lineRule="atLeast"/>
        <w:jc w:val="both"/>
        <w:rPr>
          <w:rFonts w:cstheme="minorHAnsi"/>
          <w:sz w:val="24"/>
          <w:szCs w:val="24"/>
        </w:rPr>
        <w:sectPr w:rsidR="00781C73">
          <w:pgSz w:w="11906" w:h="16838"/>
          <w:pgMar w:top="1417" w:right="1417" w:bottom="1417" w:left="1417" w:header="708" w:footer="708" w:gutter="0"/>
          <w:cols w:space="708"/>
          <w:docGrid w:linePitch="360"/>
        </w:sectPr>
      </w:pPr>
    </w:p>
    <w:p w:rsidR="00781C73" w:rsidRPr="00A41E2E" w:rsidRDefault="00781C73" w:rsidP="00781C73">
      <w:pPr>
        <w:spacing w:after="0" w:line="24" w:lineRule="atLeast"/>
        <w:ind w:firstLine="851"/>
        <w:jc w:val="both"/>
        <w:rPr>
          <w:rFonts w:ascii="Calibri" w:eastAsia="Calibri" w:hAnsi="Calibri" w:cs="Arial"/>
        </w:rPr>
      </w:pPr>
      <w:r w:rsidRPr="00A41E2E">
        <w:rPr>
          <w:rFonts w:ascii="Calibri" w:eastAsia="Calibri" w:hAnsi="Calibri" w:cs="Arial"/>
        </w:rPr>
        <w:lastRenderedPageBreak/>
        <w:t>ZAGREB</w:t>
      </w:r>
    </w:p>
    <w:p w:rsidR="00781C73" w:rsidRDefault="00781C73" w:rsidP="00781C73">
      <w:pPr>
        <w:spacing w:after="0" w:line="24" w:lineRule="atLeast"/>
        <w:ind w:firstLine="567"/>
        <w:jc w:val="both"/>
        <w:rPr>
          <w:rFonts w:ascii="Calibri" w:eastAsia="Calibri" w:hAnsi="Calibri" w:cs="Arial"/>
        </w:rPr>
      </w:pPr>
      <w:r w:rsidRPr="00A41E2E">
        <w:rPr>
          <w:rFonts w:ascii="Calibri" w:eastAsia="Calibri" w:hAnsi="Calibri" w:cs="Arial"/>
        </w:rPr>
        <w:t>Upravno vijeće</w:t>
      </w:r>
    </w:p>
    <w:p w:rsidR="00781C73" w:rsidRPr="00A41E2E" w:rsidRDefault="00781C73" w:rsidP="00781C73">
      <w:pPr>
        <w:spacing w:after="0" w:line="24" w:lineRule="atLeast"/>
        <w:jc w:val="both"/>
        <w:rPr>
          <w:rFonts w:ascii="Calibri" w:eastAsia="Calibri" w:hAnsi="Calibri" w:cs="Arial"/>
        </w:rPr>
      </w:pPr>
      <w:r w:rsidRPr="00A41E2E">
        <w:rPr>
          <w:rFonts w:ascii="Calibri" w:eastAsia="Calibri" w:hAnsi="Calibri" w:cs="Arial"/>
        </w:rPr>
        <w:t xml:space="preserve">Broj: </w:t>
      </w:r>
      <w:r>
        <w:rPr>
          <w:rFonts w:ascii="Calibri" w:eastAsia="Calibri" w:hAnsi="Calibri" w:cs="Arial"/>
        </w:rPr>
        <w:t>010-1087/2-2021.dcp</w:t>
      </w:r>
    </w:p>
    <w:p w:rsidR="00781C73" w:rsidRPr="00A41E2E" w:rsidRDefault="00781C73" w:rsidP="00781C73">
      <w:pPr>
        <w:spacing w:after="0" w:line="24" w:lineRule="atLeast"/>
        <w:jc w:val="both"/>
        <w:rPr>
          <w:rFonts w:ascii="Calibri" w:eastAsia="Calibri" w:hAnsi="Calibri" w:cs="Arial"/>
        </w:rPr>
      </w:pPr>
      <w:r w:rsidRPr="00A41E2E">
        <w:rPr>
          <w:rFonts w:ascii="Calibri" w:eastAsia="Calibri" w:hAnsi="Calibri" w:cs="Arial"/>
        </w:rPr>
        <w:t xml:space="preserve">U Zagrebu, </w:t>
      </w:r>
      <w:r>
        <w:rPr>
          <w:rFonts w:ascii="Calibri" w:eastAsia="Calibri" w:hAnsi="Calibri" w:cs="Arial"/>
        </w:rPr>
        <w:t>25. veljače 2021.</w:t>
      </w:r>
    </w:p>
    <w:p w:rsidR="00781C73" w:rsidRPr="00A41E2E" w:rsidRDefault="00781C73" w:rsidP="00781C73">
      <w:pPr>
        <w:spacing w:after="0" w:line="24" w:lineRule="atLeast"/>
        <w:jc w:val="both"/>
        <w:rPr>
          <w:rFonts w:ascii="Calibri" w:eastAsia="Calibri" w:hAnsi="Calibri" w:cs="Arial"/>
        </w:rPr>
      </w:pPr>
    </w:p>
    <w:p w:rsidR="00781C73" w:rsidRDefault="00781C73" w:rsidP="00781C73">
      <w:pPr>
        <w:spacing w:after="0" w:line="240" w:lineRule="auto"/>
        <w:jc w:val="both"/>
        <w:rPr>
          <w:rFonts w:ascii="Calibri" w:eastAsia="Calibri" w:hAnsi="Calibri" w:cs="Arial"/>
        </w:rPr>
      </w:pPr>
      <w:r w:rsidRPr="00A41E2E">
        <w:rPr>
          <w:rFonts w:ascii="Calibri" w:eastAsia="Calibri" w:hAnsi="Calibri" w:cs="Arial"/>
        </w:rPr>
        <w:t xml:space="preserve">Na temelju odredbe članka 24. stavak 6. Statuta Instituta Ruđer Bošković, u predmetu sklapanja ugovora o javnoj nabavi, Upravno vijeće Instituta Ruđer Bošković je na </w:t>
      </w:r>
      <w:r>
        <w:rPr>
          <w:rFonts w:ascii="Calibri" w:eastAsia="Calibri" w:hAnsi="Calibri" w:cs="Arial"/>
        </w:rPr>
        <w:t>19. redovnoj</w:t>
      </w:r>
      <w:r w:rsidRPr="00A41E2E">
        <w:rPr>
          <w:rFonts w:ascii="Calibri" w:eastAsia="Calibri" w:hAnsi="Calibri" w:cs="Arial"/>
        </w:rPr>
        <w:t xml:space="preserve"> sjednici održanoj dana </w:t>
      </w:r>
      <w:r>
        <w:rPr>
          <w:rFonts w:ascii="Calibri" w:eastAsia="Calibri" w:hAnsi="Calibri" w:cs="Arial"/>
        </w:rPr>
        <w:t>25. veljače 2021. godine</w:t>
      </w:r>
      <w:r w:rsidRPr="00A41E2E">
        <w:rPr>
          <w:rFonts w:ascii="Calibri" w:eastAsia="Calibri" w:hAnsi="Calibri" w:cs="Arial"/>
        </w:rPr>
        <w:t xml:space="preserve"> donijelo sljedeću</w:t>
      </w:r>
    </w:p>
    <w:p w:rsidR="00781C73" w:rsidRDefault="00781C73" w:rsidP="00781C73">
      <w:pPr>
        <w:spacing w:after="0" w:line="240" w:lineRule="auto"/>
        <w:rPr>
          <w:rFonts w:ascii="Calibri" w:eastAsia="Calibri" w:hAnsi="Calibri" w:cs="Arial"/>
        </w:rPr>
      </w:pPr>
    </w:p>
    <w:p w:rsidR="00781C73" w:rsidRDefault="00781C73" w:rsidP="00781C73">
      <w:pPr>
        <w:spacing w:after="0" w:line="240" w:lineRule="auto"/>
      </w:pPr>
    </w:p>
    <w:p w:rsidR="00781C73" w:rsidRPr="005E521E" w:rsidRDefault="00781C73" w:rsidP="00781C73">
      <w:pPr>
        <w:spacing w:after="0" w:line="240" w:lineRule="auto"/>
        <w:jc w:val="center"/>
        <w:rPr>
          <w:b/>
        </w:rPr>
      </w:pPr>
      <w:r w:rsidRPr="005E521E">
        <w:rPr>
          <w:b/>
        </w:rPr>
        <w:t>ODLUKU</w:t>
      </w:r>
    </w:p>
    <w:p w:rsidR="00781C73" w:rsidRPr="00561406" w:rsidRDefault="00781C73" w:rsidP="00781C73">
      <w:pPr>
        <w:spacing w:after="0" w:line="240" w:lineRule="auto"/>
        <w:jc w:val="center"/>
        <w:rPr>
          <w:b/>
        </w:rPr>
      </w:pPr>
      <w:r w:rsidRPr="00561406">
        <w:rPr>
          <w:b/>
        </w:rPr>
        <w:t xml:space="preserve">o davanju suglasnosti za sklapanje svih ugovora o javnoj nabavi </w:t>
      </w:r>
    </w:p>
    <w:p w:rsidR="00781C73" w:rsidRPr="00561406" w:rsidRDefault="00781C73" w:rsidP="00781C73">
      <w:pPr>
        <w:spacing w:after="0" w:line="240" w:lineRule="auto"/>
        <w:jc w:val="center"/>
        <w:rPr>
          <w:b/>
        </w:rPr>
      </w:pPr>
      <w:r w:rsidRPr="00561406">
        <w:rPr>
          <w:b/>
        </w:rPr>
        <w:t xml:space="preserve">u okviru provedbe Projekta: „Otvorene znanstvene infrastrukturne platforme za </w:t>
      </w:r>
    </w:p>
    <w:p w:rsidR="00781C73" w:rsidRPr="00561406" w:rsidRDefault="00781C73" w:rsidP="00781C73">
      <w:pPr>
        <w:spacing w:after="0" w:line="240" w:lineRule="auto"/>
        <w:jc w:val="center"/>
        <w:rPr>
          <w:b/>
          <w:bCs/>
        </w:rPr>
      </w:pPr>
      <w:r w:rsidRPr="00561406">
        <w:rPr>
          <w:b/>
        </w:rPr>
        <w:t>inovativne primjene u gospodarstvu i društvu (O-ZIP)“</w:t>
      </w:r>
    </w:p>
    <w:p w:rsidR="00781C73" w:rsidRDefault="00781C73" w:rsidP="00781C73">
      <w:pPr>
        <w:spacing w:after="0" w:line="240" w:lineRule="auto"/>
        <w:rPr>
          <w:bCs/>
        </w:rPr>
      </w:pPr>
    </w:p>
    <w:p w:rsidR="00781C73" w:rsidRDefault="00781C73" w:rsidP="00781C73">
      <w:pPr>
        <w:spacing w:after="0" w:line="240" w:lineRule="auto"/>
        <w:rPr>
          <w:bCs/>
        </w:rPr>
      </w:pPr>
    </w:p>
    <w:p w:rsidR="00781C73" w:rsidRDefault="00781C73" w:rsidP="00781C73">
      <w:pPr>
        <w:spacing w:after="0" w:line="240" w:lineRule="auto"/>
        <w:jc w:val="both"/>
        <w:rPr>
          <w:bCs/>
        </w:rPr>
      </w:pPr>
      <w:r w:rsidRPr="005E521E">
        <w:t>Daje se suglasnost ravnatelju Instituta Ruđer Bošković dr.</w:t>
      </w:r>
      <w:r>
        <w:t xml:space="preserve"> </w:t>
      </w:r>
      <w:r w:rsidRPr="005E521E">
        <w:t xml:space="preserve">sc. Davidu Matthew Smithu za sklapanje </w:t>
      </w:r>
      <w:r>
        <w:t>svih u</w:t>
      </w:r>
      <w:r w:rsidRPr="005E521E">
        <w:t>govora</w:t>
      </w:r>
      <w:r>
        <w:t xml:space="preserve"> o javnoj nabavi u okviru provedbe Projekta O-ZIP, čija vrijednost prelazi 1.000.000,00 kuna</w:t>
      </w:r>
      <w:r w:rsidRPr="005E521E">
        <w:rPr>
          <w:bCs/>
        </w:rPr>
        <w:t>.</w:t>
      </w:r>
    </w:p>
    <w:p w:rsidR="00781C73" w:rsidRDefault="00781C73" w:rsidP="00781C73">
      <w:pPr>
        <w:spacing w:after="0" w:line="240" w:lineRule="auto"/>
        <w:jc w:val="both"/>
        <w:rPr>
          <w:bCs/>
        </w:rPr>
      </w:pPr>
    </w:p>
    <w:p w:rsidR="00781C73" w:rsidRPr="005E521E" w:rsidRDefault="00781C73" w:rsidP="00781C73">
      <w:pPr>
        <w:spacing w:after="0" w:line="24" w:lineRule="atLeast"/>
        <w:jc w:val="center"/>
        <w:rPr>
          <w:rFonts w:ascii="Calibri" w:eastAsia="Calibri" w:hAnsi="Calibri" w:cs="Arial"/>
          <w:b/>
        </w:rPr>
      </w:pPr>
      <w:r w:rsidRPr="005E521E">
        <w:rPr>
          <w:rFonts w:ascii="Calibri" w:eastAsia="Calibri" w:hAnsi="Calibri" w:cs="Arial"/>
          <w:b/>
        </w:rPr>
        <w:t>O b r a z l o ž e n</w:t>
      </w:r>
      <w:r>
        <w:rPr>
          <w:rFonts w:ascii="Calibri" w:eastAsia="Calibri" w:hAnsi="Calibri" w:cs="Arial"/>
          <w:b/>
        </w:rPr>
        <w:t xml:space="preserve"> </w:t>
      </w:r>
      <w:r w:rsidRPr="005E521E">
        <w:rPr>
          <w:rFonts w:ascii="Calibri" w:eastAsia="Calibri" w:hAnsi="Calibri" w:cs="Arial"/>
          <w:b/>
        </w:rPr>
        <w:t>j e</w:t>
      </w:r>
    </w:p>
    <w:p w:rsidR="00781C73" w:rsidRDefault="00781C73" w:rsidP="00781C73">
      <w:pPr>
        <w:spacing w:after="0" w:line="24" w:lineRule="atLeast"/>
        <w:rPr>
          <w:rFonts w:ascii="Calibri" w:eastAsia="Calibri" w:hAnsi="Calibri" w:cs="Arial"/>
          <w:b/>
        </w:rPr>
      </w:pPr>
    </w:p>
    <w:p w:rsidR="00781C73" w:rsidRPr="00B01A44" w:rsidRDefault="00781C73" w:rsidP="00781C73">
      <w:pPr>
        <w:spacing w:after="120" w:line="24" w:lineRule="atLeast"/>
        <w:jc w:val="both"/>
        <w:rPr>
          <w:rFonts w:ascii="Calibri" w:eastAsia="Calibri" w:hAnsi="Calibri" w:cs="Arial"/>
        </w:rPr>
      </w:pPr>
      <w:r>
        <w:rPr>
          <w:rFonts w:ascii="Calibri" w:eastAsia="Calibri" w:hAnsi="Calibri" w:cs="Arial"/>
        </w:rPr>
        <w:t xml:space="preserve">Temeljem Ugovora </w:t>
      </w:r>
      <w:r w:rsidRPr="00B01A44">
        <w:rPr>
          <w:rFonts w:ascii="Calibri" w:eastAsia="Calibri" w:hAnsi="Calibri" w:cs="Arial"/>
        </w:rPr>
        <w:t xml:space="preserve">o dodjeli bespovratnih sredstava </w:t>
      </w:r>
      <w:r>
        <w:rPr>
          <w:rFonts w:ascii="Calibri" w:eastAsia="Calibri" w:hAnsi="Calibri" w:cs="Arial"/>
        </w:rPr>
        <w:t xml:space="preserve">kojeg je dana 16.11.2020. godine Institut kao korisnik bespovratnih sredstava iz europskih strukturnih i investicijskih fondova sklopio s Ministarstvom znanosti i obrazovanja kao Posredničkim tijelom razine 1 i Središnjom agencijom za financiranje i ugovaranje programa i projekata Europske unije kao Posredničkim tijelom razine 2, </w:t>
      </w:r>
      <w:r w:rsidRPr="00B01A44">
        <w:rPr>
          <w:rFonts w:ascii="Calibri" w:eastAsia="Calibri" w:hAnsi="Calibri" w:cs="Arial"/>
        </w:rPr>
        <w:t xml:space="preserve">Institutu </w:t>
      </w:r>
      <w:r>
        <w:rPr>
          <w:rFonts w:ascii="Calibri" w:eastAsia="Calibri" w:hAnsi="Calibri" w:cs="Arial"/>
        </w:rPr>
        <w:t>su dodijeljena bespovratna sredstva iz EU fondova u svrhu provedbe projekta „Otvorene znanstvene infrastrukturne platforme za inovativne primjene u gospodarstvu i društvu (O-ZIP)“.</w:t>
      </w:r>
    </w:p>
    <w:p w:rsidR="00781C73" w:rsidRDefault="00781C73" w:rsidP="00781C73">
      <w:pPr>
        <w:spacing w:after="120" w:line="240" w:lineRule="auto"/>
        <w:jc w:val="both"/>
      </w:pPr>
      <w:r>
        <w:t xml:space="preserve">U okviru Projekta O-ZIP planirane su nabavke znanstvene opreme, radova i usluga u ukupnoj vrijednosti od 409.584.496,26 kuna (bez PDV-a), a od kojih će pojedine nabavke prelaziti vrijednost od 1.000.000,00 kuna. </w:t>
      </w:r>
    </w:p>
    <w:p w:rsidR="00781C73" w:rsidRDefault="00781C73" w:rsidP="00781C73">
      <w:pPr>
        <w:spacing w:after="120" w:line="240" w:lineRule="auto"/>
        <w:jc w:val="both"/>
      </w:pPr>
      <w:r>
        <w:t>Obzirom da je obveza provedbe Projekta O-ZIP za Institut nastala sklapanjem Ugovora o dodjeli bespovratnih sredstava te će se postupci javne nabave provoditi redovno tijekom cijelog perioda trajanja Projekta, a sukladno Projektu, prethodna suglasnost Upravnog vijeća za nabavke ubrzat će i olakšati postupak takvih javnih nabava, a osobito poštivanje zakonskih rokova u kojima se treba sklopiti ugovor o javnoj nabavi nakon donošenja odluke o odabiru.</w:t>
      </w:r>
    </w:p>
    <w:p w:rsidR="00781C73" w:rsidRDefault="00781C73" w:rsidP="00781C73">
      <w:pPr>
        <w:spacing w:after="120" w:line="240" w:lineRule="auto"/>
        <w:jc w:val="both"/>
      </w:pPr>
      <w:r w:rsidRPr="00972DD7">
        <w:t>S obzirom da, temeljem članka 24. stavak 6. Statuta, ugovore u pravnom prometu čija vrijednost prelazi 1.000.000,00 kuna</w:t>
      </w:r>
      <w:r>
        <w:t>,</w:t>
      </w:r>
      <w:r w:rsidRPr="00972DD7">
        <w:t xml:space="preserve"> ravnatelj može sklapati samo uz prethodnu suglasnost Upravnog vijeća, </w:t>
      </w:r>
      <w:r>
        <w:t xml:space="preserve">slijedom svega navedenog, </w:t>
      </w:r>
      <w:r w:rsidRPr="00972DD7">
        <w:t xml:space="preserve">daje se suglasnost </w:t>
      </w:r>
      <w:r>
        <w:t xml:space="preserve">ravnatelju </w:t>
      </w:r>
      <w:r w:rsidRPr="00972DD7">
        <w:t>za sklapanje ugovora kao što navedeno u izreci ove Odluke.</w:t>
      </w:r>
    </w:p>
    <w:p w:rsidR="00781C73" w:rsidRPr="00972DD7" w:rsidRDefault="00781C73" w:rsidP="00781C73">
      <w:pPr>
        <w:spacing w:after="0" w:line="240" w:lineRule="auto"/>
        <w:jc w:val="both"/>
        <w:rPr>
          <w:b/>
        </w:rPr>
      </w:pPr>
    </w:p>
    <w:p w:rsidR="00781C73" w:rsidRDefault="00781C73" w:rsidP="00781C73">
      <w:pPr>
        <w:tabs>
          <w:tab w:val="center" w:pos="7088"/>
        </w:tabs>
        <w:spacing w:after="0" w:line="240" w:lineRule="auto"/>
        <w:jc w:val="both"/>
      </w:pPr>
      <w:r>
        <w:tab/>
        <w:t>Predsjednik Upravnog vijeća</w:t>
      </w:r>
    </w:p>
    <w:p w:rsidR="00781C73" w:rsidRDefault="00781C73" w:rsidP="00781C73">
      <w:pPr>
        <w:tabs>
          <w:tab w:val="center" w:pos="7088"/>
        </w:tabs>
        <w:spacing w:after="0" w:line="240" w:lineRule="auto"/>
        <w:jc w:val="both"/>
      </w:pPr>
    </w:p>
    <w:p w:rsidR="00781C73" w:rsidRDefault="00781C73" w:rsidP="00781C73">
      <w:pPr>
        <w:tabs>
          <w:tab w:val="center" w:pos="7088"/>
        </w:tabs>
        <w:spacing w:after="0" w:line="240" w:lineRule="auto"/>
        <w:jc w:val="both"/>
      </w:pPr>
    </w:p>
    <w:p w:rsidR="00781C73" w:rsidRDefault="00781C73" w:rsidP="00781C73">
      <w:pPr>
        <w:tabs>
          <w:tab w:val="center" w:pos="7088"/>
        </w:tabs>
        <w:spacing w:after="0" w:line="240" w:lineRule="auto"/>
        <w:jc w:val="both"/>
      </w:pPr>
      <w:r>
        <w:tab/>
      </w:r>
      <w:r w:rsidRPr="00972DD7">
        <w:t>prof. dr. sc. Boris Labar</w:t>
      </w:r>
    </w:p>
    <w:p w:rsidR="00781C73" w:rsidRDefault="00781C73" w:rsidP="00781C73">
      <w:pPr>
        <w:tabs>
          <w:tab w:val="center" w:pos="7088"/>
        </w:tabs>
        <w:spacing w:after="0" w:line="240" w:lineRule="auto"/>
        <w:jc w:val="both"/>
      </w:pPr>
    </w:p>
    <w:p w:rsidR="00781C73" w:rsidRPr="00972DD7" w:rsidRDefault="00781C73" w:rsidP="00781C73">
      <w:pPr>
        <w:tabs>
          <w:tab w:val="center" w:pos="7088"/>
        </w:tabs>
        <w:spacing w:after="0" w:line="240" w:lineRule="auto"/>
        <w:jc w:val="both"/>
      </w:pPr>
      <w:r w:rsidRPr="00972DD7">
        <w:t>Dostaviti:</w:t>
      </w:r>
    </w:p>
    <w:p w:rsidR="00781C73" w:rsidRPr="00972DD7" w:rsidRDefault="00781C73" w:rsidP="001B45A8">
      <w:pPr>
        <w:numPr>
          <w:ilvl w:val="0"/>
          <w:numId w:val="9"/>
        </w:numPr>
        <w:tabs>
          <w:tab w:val="center" w:pos="7088"/>
        </w:tabs>
        <w:spacing w:after="0" w:line="240" w:lineRule="auto"/>
        <w:ind w:left="284" w:hanging="284"/>
        <w:jc w:val="both"/>
      </w:pPr>
      <w:r w:rsidRPr="00972DD7">
        <w:t>Odjel za opće poslove i nabavu</w:t>
      </w:r>
    </w:p>
    <w:p w:rsidR="00781C73" w:rsidRPr="00972DD7" w:rsidRDefault="00781C73" w:rsidP="001B45A8">
      <w:pPr>
        <w:numPr>
          <w:ilvl w:val="0"/>
          <w:numId w:val="9"/>
        </w:numPr>
        <w:tabs>
          <w:tab w:val="center" w:pos="7088"/>
        </w:tabs>
        <w:spacing w:after="0" w:line="240" w:lineRule="auto"/>
        <w:ind w:left="284" w:hanging="284"/>
        <w:jc w:val="both"/>
      </w:pPr>
      <w:r w:rsidRPr="00972DD7">
        <w:t>Ured ravnatelja</w:t>
      </w:r>
    </w:p>
    <w:p w:rsidR="00781C73" w:rsidRDefault="00781C73" w:rsidP="001B45A8">
      <w:pPr>
        <w:numPr>
          <w:ilvl w:val="0"/>
          <w:numId w:val="9"/>
        </w:numPr>
        <w:tabs>
          <w:tab w:val="center" w:pos="7088"/>
        </w:tabs>
        <w:spacing w:after="0" w:line="240" w:lineRule="auto"/>
        <w:ind w:left="284" w:hanging="284"/>
        <w:jc w:val="both"/>
      </w:pPr>
      <w:r>
        <w:t>Pismohrana UV</w:t>
      </w:r>
    </w:p>
    <w:p w:rsidR="00781C73" w:rsidRDefault="00781C73" w:rsidP="00351AB3">
      <w:pPr>
        <w:tabs>
          <w:tab w:val="left" w:pos="0"/>
          <w:tab w:val="center" w:pos="1701"/>
          <w:tab w:val="center" w:pos="6804"/>
        </w:tabs>
        <w:spacing w:after="0" w:line="24" w:lineRule="atLeast"/>
        <w:jc w:val="both"/>
        <w:rPr>
          <w:rFonts w:cstheme="minorHAnsi"/>
          <w:sz w:val="24"/>
          <w:szCs w:val="24"/>
        </w:rPr>
        <w:sectPr w:rsidR="00781C73">
          <w:pgSz w:w="11906" w:h="16838"/>
          <w:pgMar w:top="1417" w:right="1417" w:bottom="1417" w:left="1417" w:header="708" w:footer="708" w:gutter="0"/>
          <w:cols w:space="708"/>
          <w:docGrid w:linePitch="360"/>
        </w:sectPr>
      </w:pPr>
    </w:p>
    <w:p w:rsidR="00781C73" w:rsidRPr="004268FD" w:rsidRDefault="00781C73" w:rsidP="00781C73">
      <w:pPr>
        <w:spacing w:after="0" w:line="24" w:lineRule="atLeast"/>
        <w:jc w:val="both"/>
        <w:rPr>
          <w:rFonts w:ascii="Calibri" w:eastAsia="Calibri" w:hAnsi="Calibri" w:cs="Arial"/>
        </w:rPr>
      </w:pPr>
      <w:r w:rsidRPr="004268FD">
        <w:rPr>
          <w:rFonts w:ascii="Calibri" w:eastAsia="Calibri" w:hAnsi="Calibri" w:cs="Arial"/>
        </w:rPr>
        <w:lastRenderedPageBreak/>
        <w:t xml:space="preserve">INSTITUT RUĐER BOŠKOVIĆ </w:t>
      </w:r>
    </w:p>
    <w:p w:rsidR="00781C73" w:rsidRPr="004268FD" w:rsidRDefault="00781C73" w:rsidP="00781C73">
      <w:pPr>
        <w:spacing w:after="0" w:line="24" w:lineRule="atLeast"/>
        <w:ind w:firstLine="851"/>
        <w:jc w:val="both"/>
        <w:rPr>
          <w:rFonts w:ascii="Calibri" w:eastAsia="Calibri" w:hAnsi="Calibri" w:cs="Arial"/>
        </w:rPr>
      </w:pPr>
      <w:r w:rsidRPr="004268FD">
        <w:rPr>
          <w:rFonts w:ascii="Calibri" w:eastAsia="Calibri" w:hAnsi="Calibri" w:cs="Arial"/>
        </w:rPr>
        <w:t>ZAGREB</w:t>
      </w:r>
    </w:p>
    <w:p w:rsidR="00781C73" w:rsidRPr="004268FD" w:rsidRDefault="00781C73" w:rsidP="00781C73">
      <w:pPr>
        <w:spacing w:after="0" w:line="24" w:lineRule="atLeast"/>
        <w:ind w:firstLine="567"/>
        <w:jc w:val="both"/>
        <w:rPr>
          <w:rFonts w:ascii="Calibri" w:eastAsia="Calibri" w:hAnsi="Calibri" w:cs="Arial"/>
        </w:rPr>
      </w:pPr>
      <w:r w:rsidRPr="004268FD">
        <w:rPr>
          <w:rFonts w:ascii="Calibri" w:eastAsia="Calibri" w:hAnsi="Calibri" w:cs="Arial"/>
        </w:rPr>
        <w:t>Upravno vijeće</w:t>
      </w:r>
    </w:p>
    <w:p w:rsidR="00781C73" w:rsidRPr="004268FD" w:rsidRDefault="00781C73" w:rsidP="00781C73">
      <w:pPr>
        <w:spacing w:after="0" w:line="24" w:lineRule="atLeast"/>
        <w:jc w:val="both"/>
        <w:rPr>
          <w:rFonts w:ascii="Calibri" w:eastAsia="Calibri" w:hAnsi="Calibri" w:cs="Arial"/>
        </w:rPr>
      </w:pPr>
      <w:r w:rsidRPr="004268FD">
        <w:rPr>
          <w:rFonts w:ascii="Calibri" w:eastAsia="Calibri" w:hAnsi="Calibri" w:cs="Arial"/>
        </w:rPr>
        <w:t>Broj:</w:t>
      </w:r>
      <w:r>
        <w:rPr>
          <w:rFonts w:ascii="Calibri" w:eastAsia="Calibri" w:hAnsi="Calibri" w:cs="Arial"/>
        </w:rPr>
        <w:t>010-1337/2-2021.dcp</w:t>
      </w:r>
    </w:p>
    <w:p w:rsidR="00781C73" w:rsidRPr="004268FD" w:rsidRDefault="00781C73" w:rsidP="00781C73">
      <w:pPr>
        <w:spacing w:after="0" w:line="24" w:lineRule="atLeast"/>
        <w:jc w:val="both"/>
        <w:rPr>
          <w:rFonts w:ascii="Calibri" w:eastAsia="Calibri" w:hAnsi="Calibri" w:cs="Arial"/>
        </w:rPr>
      </w:pPr>
      <w:r w:rsidRPr="004268FD">
        <w:rPr>
          <w:rFonts w:ascii="Calibri" w:eastAsia="Calibri" w:hAnsi="Calibri" w:cs="Arial"/>
        </w:rPr>
        <w:t xml:space="preserve">U Zagrebu, </w:t>
      </w:r>
      <w:r>
        <w:rPr>
          <w:rFonts w:ascii="Calibri" w:eastAsia="Calibri" w:hAnsi="Calibri" w:cs="Arial"/>
        </w:rPr>
        <w:t>25. veljače 2021.</w:t>
      </w:r>
    </w:p>
    <w:p w:rsidR="00781C73" w:rsidRPr="004268FD" w:rsidRDefault="00781C73" w:rsidP="00781C73">
      <w:pPr>
        <w:spacing w:after="0" w:line="24" w:lineRule="atLeast"/>
        <w:jc w:val="both"/>
        <w:rPr>
          <w:rFonts w:ascii="Calibri" w:eastAsia="Calibri" w:hAnsi="Calibri" w:cs="Arial"/>
        </w:rPr>
      </w:pPr>
    </w:p>
    <w:p w:rsidR="00781C73" w:rsidRPr="004268FD" w:rsidRDefault="00781C73" w:rsidP="00781C73">
      <w:pPr>
        <w:rPr>
          <w:rFonts w:ascii="Calibri" w:eastAsia="Calibri" w:hAnsi="Calibri" w:cs="Arial"/>
        </w:rPr>
      </w:pPr>
    </w:p>
    <w:p w:rsidR="00781C73" w:rsidRPr="004268FD" w:rsidRDefault="00781C73" w:rsidP="00781C73">
      <w:pPr>
        <w:spacing w:after="0" w:line="240" w:lineRule="auto"/>
        <w:jc w:val="both"/>
        <w:rPr>
          <w:rFonts w:ascii="Calibri" w:eastAsia="Calibri" w:hAnsi="Calibri" w:cs="Arial"/>
        </w:rPr>
      </w:pPr>
      <w:r w:rsidRPr="004268FD">
        <w:rPr>
          <w:rFonts w:ascii="Calibri" w:eastAsia="Calibri" w:hAnsi="Calibri" w:cs="Arial"/>
        </w:rPr>
        <w:t xml:space="preserve">Na temelju odredbe članka 24. stavak 6. Statuta Instituta Ruđer Bošković, u predmetu sklapanja ugovora o javnoj nabavi, Upravno vijeće Instituta Ruđer Bošković je na </w:t>
      </w:r>
      <w:r>
        <w:rPr>
          <w:rFonts w:ascii="Calibri" w:eastAsia="Calibri" w:hAnsi="Calibri" w:cs="Arial"/>
        </w:rPr>
        <w:t>19. redovnoj</w:t>
      </w:r>
      <w:r w:rsidRPr="004268FD">
        <w:rPr>
          <w:rFonts w:ascii="Calibri" w:eastAsia="Calibri" w:hAnsi="Calibri" w:cs="Arial"/>
        </w:rPr>
        <w:t xml:space="preserve"> sjednici održanoj dana </w:t>
      </w:r>
      <w:r>
        <w:rPr>
          <w:rFonts w:ascii="Calibri" w:eastAsia="Calibri" w:hAnsi="Calibri" w:cs="Arial"/>
        </w:rPr>
        <w:t>25. veljače 2021.</w:t>
      </w:r>
      <w:r w:rsidRPr="004268FD">
        <w:rPr>
          <w:rFonts w:ascii="Calibri" w:eastAsia="Calibri" w:hAnsi="Calibri" w:cs="Arial"/>
        </w:rPr>
        <w:t xml:space="preserve"> donijelo sljedeću</w:t>
      </w:r>
    </w:p>
    <w:p w:rsidR="00781C73" w:rsidRPr="004268FD" w:rsidRDefault="00781C73" w:rsidP="00781C73">
      <w:pPr>
        <w:spacing w:after="0" w:line="240" w:lineRule="auto"/>
        <w:rPr>
          <w:rFonts w:ascii="Calibri" w:eastAsia="Calibri" w:hAnsi="Calibri" w:cs="Arial"/>
        </w:rPr>
      </w:pPr>
    </w:p>
    <w:p w:rsidR="00781C73" w:rsidRPr="004268FD" w:rsidRDefault="00781C73" w:rsidP="00781C73">
      <w:pPr>
        <w:spacing w:after="0" w:line="240" w:lineRule="auto"/>
        <w:rPr>
          <w:rFonts w:ascii="Calibri" w:eastAsia="Calibri" w:hAnsi="Calibri" w:cs="Times New Roman"/>
        </w:rPr>
      </w:pPr>
    </w:p>
    <w:p w:rsidR="00781C73" w:rsidRPr="004268FD" w:rsidRDefault="00781C73" w:rsidP="00781C73">
      <w:pPr>
        <w:spacing w:after="0" w:line="240" w:lineRule="auto"/>
        <w:rPr>
          <w:rFonts w:ascii="Calibri" w:eastAsia="Calibri" w:hAnsi="Calibri" w:cs="Times New Roman"/>
        </w:rPr>
      </w:pPr>
    </w:p>
    <w:p w:rsidR="00781C73" w:rsidRPr="004268FD" w:rsidRDefault="00781C73" w:rsidP="00781C73">
      <w:pPr>
        <w:spacing w:after="0" w:line="240" w:lineRule="auto"/>
        <w:jc w:val="center"/>
        <w:rPr>
          <w:rFonts w:ascii="Calibri" w:eastAsia="Calibri" w:hAnsi="Calibri" w:cs="Times New Roman"/>
          <w:b/>
        </w:rPr>
      </w:pPr>
      <w:r w:rsidRPr="004268FD">
        <w:rPr>
          <w:rFonts w:ascii="Calibri" w:eastAsia="Calibri" w:hAnsi="Calibri" w:cs="Times New Roman"/>
          <w:b/>
        </w:rPr>
        <w:t>ODLUKU</w:t>
      </w:r>
    </w:p>
    <w:p w:rsidR="00781C73" w:rsidRDefault="00781C73" w:rsidP="00781C73">
      <w:pPr>
        <w:spacing w:after="0" w:line="240" w:lineRule="auto"/>
        <w:jc w:val="center"/>
        <w:rPr>
          <w:rFonts w:ascii="Calibri" w:eastAsia="Calibri" w:hAnsi="Calibri" w:cs="Times New Roman"/>
          <w:bCs/>
        </w:rPr>
      </w:pPr>
      <w:r w:rsidRPr="004268FD">
        <w:rPr>
          <w:rFonts w:ascii="Calibri" w:eastAsia="Calibri" w:hAnsi="Calibri" w:cs="Times New Roman"/>
        </w:rPr>
        <w:t>o davanju suglasnosti za sklapanje ugovora s</w:t>
      </w:r>
      <w:r>
        <w:rPr>
          <w:rFonts w:ascii="Calibri" w:eastAsia="Calibri" w:hAnsi="Calibri" w:cs="Times New Roman"/>
        </w:rPr>
        <w:t xml:space="preserve"> ponuditeljem </w:t>
      </w:r>
      <w:r w:rsidRPr="004268FD">
        <w:rPr>
          <w:rFonts w:ascii="Calibri" w:eastAsia="Calibri" w:hAnsi="Calibri" w:cs="Times New Roman"/>
          <w:bCs/>
        </w:rPr>
        <w:t>SHIMADZU d.o.o., Zavrtnica 17, 10000 Zagreb</w:t>
      </w:r>
      <w:r>
        <w:rPr>
          <w:rFonts w:ascii="Calibri" w:eastAsia="Calibri" w:hAnsi="Calibri" w:cs="Times New Roman"/>
          <w:bCs/>
        </w:rPr>
        <w:t xml:space="preserve">, za </w:t>
      </w:r>
      <w:r w:rsidRPr="004268FD">
        <w:rPr>
          <w:rFonts w:ascii="Calibri" w:eastAsia="Calibri" w:hAnsi="Calibri" w:cs="Times New Roman"/>
          <w:bCs/>
        </w:rPr>
        <w:t xml:space="preserve"> predmet nabave:</w:t>
      </w:r>
      <w:r>
        <w:rPr>
          <w:rFonts w:ascii="Calibri" w:eastAsia="Calibri" w:hAnsi="Calibri" w:cs="Times New Roman"/>
          <w:bCs/>
        </w:rPr>
        <w:t xml:space="preserve"> </w:t>
      </w:r>
      <w:r w:rsidRPr="004268FD">
        <w:rPr>
          <w:rFonts w:ascii="Calibri" w:eastAsia="Calibri" w:hAnsi="Calibri" w:cs="Times New Roman"/>
          <w:bCs/>
        </w:rPr>
        <w:t>Grupa 1. - Spektrometar mase visoke rezolucije</w:t>
      </w:r>
      <w:r>
        <w:rPr>
          <w:rFonts w:ascii="Calibri" w:eastAsia="Calibri" w:hAnsi="Calibri" w:cs="Times New Roman"/>
          <w:bCs/>
        </w:rPr>
        <w:t>.</w:t>
      </w:r>
    </w:p>
    <w:p w:rsidR="00781C73" w:rsidRDefault="00781C73" w:rsidP="00781C73">
      <w:pPr>
        <w:spacing w:after="0" w:line="240" w:lineRule="auto"/>
        <w:rPr>
          <w:rFonts w:ascii="Calibri" w:eastAsia="Calibri" w:hAnsi="Calibri" w:cs="Times New Roman"/>
          <w:bCs/>
        </w:rPr>
      </w:pPr>
    </w:p>
    <w:p w:rsidR="00781C73" w:rsidRDefault="00781C73" w:rsidP="00781C73">
      <w:pPr>
        <w:spacing w:after="0" w:line="240" w:lineRule="auto"/>
        <w:jc w:val="both"/>
        <w:rPr>
          <w:bCs/>
        </w:rPr>
      </w:pPr>
      <w:r w:rsidRPr="004268FD">
        <w:t>Daje se suglasnost ravnatelju Instituta Ruđer Bošković dr.</w:t>
      </w:r>
      <w:r>
        <w:t xml:space="preserve"> </w:t>
      </w:r>
      <w:r w:rsidRPr="004268FD">
        <w:t>sc. Davidu Matthew Smithu za sklapanje Ugovora o</w:t>
      </w:r>
      <w:r>
        <w:t xml:space="preserve"> </w:t>
      </w:r>
      <w:r>
        <w:rPr>
          <w:bCs/>
        </w:rPr>
        <w:t>kupoprodaji</w:t>
      </w:r>
      <w:r w:rsidRPr="004268FD">
        <w:rPr>
          <w:bCs/>
        </w:rPr>
        <w:t xml:space="preserve"> </w:t>
      </w:r>
      <w:r>
        <w:rPr>
          <w:bCs/>
        </w:rPr>
        <w:t>o</w:t>
      </w:r>
      <w:r w:rsidRPr="004268FD">
        <w:rPr>
          <w:bCs/>
        </w:rPr>
        <w:t>preme: Spektrometar mase visoke rezolucije</w:t>
      </w:r>
      <w:r>
        <w:rPr>
          <w:bCs/>
        </w:rPr>
        <w:t xml:space="preserve">, s </w:t>
      </w:r>
      <w:r w:rsidRPr="004268FD">
        <w:rPr>
          <w:bCs/>
        </w:rPr>
        <w:t>ponuditeljem SHIMADZU d.o.o., Zavrtnica 17, 10000</w:t>
      </w:r>
      <w:r>
        <w:rPr>
          <w:bCs/>
        </w:rPr>
        <w:t xml:space="preserve">, na iznos </w:t>
      </w:r>
      <w:r w:rsidRPr="004268FD">
        <w:rPr>
          <w:bCs/>
        </w:rPr>
        <w:t>1.344.000,00 HRK bez PDV-a, odnosno 1.680.000,00 HRK s PDV-om.</w:t>
      </w:r>
    </w:p>
    <w:p w:rsidR="00781C73" w:rsidRDefault="00781C73" w:rsidP="00781C73">
      <w:pPr>
        <w:spacing w:after="0" w:line="240" w:lineRule="auto"/>
        <w:jc w:val="both"/>
        <w:rPr>
          <w:bCs/>
        </w:rPr>
      </w:pPr>
    </w:p>
    <w:p w:rsidR="00781C73" w:rsidRDefault="00781C73" w:rsidP="00781C73">
      <w:pPr>
        <w:spacing w:after="0" w:line="240" w:lineRule="auto"/>
        <w:jc w:val="both"/>
        <w:rPr>
          <w:bCs/>
        </w:rPr>
      </w:pPr>
    </w:p>
    <w:p w:rsidR="00781C73" w:rsidRPr="004268FD" w:rsidRDefault="00781C73" w:rsidP="00781C73">
      <w:pPr>
        <w:spacing w:after="0" w:line="24" w:lineRule="atLeast"/>
        <w:jc w:val="center"/>
        <w:rPr>
          <w:rFonts w:ascii="Calibri" w:eastAsia="Calibri" w:hAnsi="Calibri" w:cs="Arial"/>
          <w:b/>
        </w:rPr>
      </w:pPr>
      <w:r w:rsidRPr="004268FD">
        <w:rPr>
          <w:rFonts w:ascii="Calibri" w:eastAsia="Calibri" w:hAnsi="Calibri" w:cs="Arial"/>
          <w:b/>
        </w:rPr>
        <w:t>O b r a z l o ž e n</w:t>
      </w:r>
      <w:r>
        <w:rPr>
          <w:rFonts w:ascii="Calibri" w:eastAsia="Calibri" w:hAnsi="Calibri" w:cs="Arial"/>
          <w:b/>
        </w:rPr>
        <w:t xml:space="preserve"> </w:t>
      </w:r>
      <w:r w:rsidRPr="004268FD">
        <w:rPr>
          <w:rFonts w:ascii="Calibri" w:eastAsia="Calibri" w:hAnsi="Calibri" w:cs="Arial"/>
          <w:b/>
        </w:rPr>
        <w:t>j e</w:t>
      </w:r>
    </w:p>
    <w:p w:rsidR="00781C73" w:rsidRPr="004268FD" w:rsidRDefault="00781C73" w:rsidP="00781C73">
      <w:pPr>
        <w:spacing w:after="0" w:line="24" w:lineRule="atLeast"/>
        <w:rPr>
          <w:rFonts w:ascii="Calibri" w:eastAsia="Calibri" w:hAnsi="Calibri" w:cs="Arial"/>
          <w:b/>
        </w:rPr>
      </w:pPr>
    </w:p>
    <w:p w:rsidR="00781C73" w:rsidRPr="004268FD" w:rsidRDefault="00781C73" w:rsidP="00781C73">
      <w:pPr>
        <w:spacing w:after="0" w:line="240" w:lineRule="auto"/>
        <w:jc w:val="both"/>
        <w:rPr>
          <w:bCs/>
        </w:rPr>
      </w:pPr>
      <w:r w:rsidRPr="004268FD">
        <w:t xml:space="preserve">Institut Ruđer Bošković proveo je otvoreni postupak javne nabave za predmet nabave </w:t>
      </w:r>
      <w:bookmarkStart w:id="1" w:name="NazivNadmetanja1"/>
      <w:r w:rsidRPr="004268FD">
        <w:t>Spektrometar mase visoke rezolucije i spektrometar za mikro-flourimetriju i mapiranje</w:t>
      </w:r>
      <w:bookmarkEnd w:id="1"/>
      <w:r w:rsidRPr="004268FD">
        <w:t xml:space="preserve">, evidencijski broj nabave: 132, broj objave iz Elektroničkog oglasnika javne nabave: 2020/S 0F2-0039211, broj objave iz Službenog lista Europske unije: 2020/S 213-521329. Zapisnikom o pregledu i ocjeni ponuda kao ekonomski najpovoljnija ponuda za Grupu 1- Spektrometar mase visoke rezolucije, ocijenjena je ponuda </w:t>
      </w:r>
      <w:r w:rsidRPr="004268FD">
        <w:rPr>
          <w:bCs/>
        </w:rPr>
        <w:t>oznake: AN-19112020/G1 od 17.11.2020., ponuditelja SHIMADZU d.o.o., Zavrtnica 17, 10000 Zagreb, te se s istim predlaže sklopiti ugovor. Vrijednost ugovora iznosi 1.344.000,00 HRK bez PDV-a, odnosno 1.680.000,00 HRK s PDV-om.</w:t>
      </w:r>
    </w:p>
    <w:p w:rsidR="00781C73" w:rsidRDefault="00781C73" w:rsidP="00781C73">
      <w:pPr>
        <w:spacing w:after="0" w:line="240" w:lineRule="auto"/>
        <w:jc w:val="both"/>
      </w:pPr>
    </w:p>
    <w:p w:rsidR="00781C73" w:rsidRPr="004268FD" w:rsidRDefault="00781C73" w:rsidP="00781C73">
      <w:pPr>
        <w:spacing w:after="0" w:line="240" w:lineRule="auto"/>
        <w:jc w:val="both"/>
        <w:rPr>
          <w:rFonts w:ascii="Calibri" w:eastAsia="Calibri" w:hAnsi="Calibri" w:cs="Times New Roman"/>
        </w:rPr>
      </w:pPr>
      <w:r w:rsidRPr="004268FD">
        <w:rPr>
          <w:rFonts w:ascii="Calibri" w:eastAsia="Calibri" w:hAnsi="Calibri" w:cs="Times New Roman"/>
        </w:rPr>
        <w:t>S obzirom da, temeljem članka 24. stavak 6. Statuta Instituta, ugovore u pravnom prometu čija vrijednost prelazi 1.000.000,00 kuna ravnatelj može sklapati samo uz prethodnu suglasnost Upravnog vijeća, daje se suglasnost za sklapanje ugovora kao što navedeno u izreci ove Odluke.</w:t>
      </w:r>
    </w:p>
    <w:p w:rsidR="00781C73" w:rsidRPr="004268FD" w:rsidRDefault="00781C73" w:rsidP="00781C73">
      <w:pPr>
        <w:spacing w:after="0" w:line="240" w:lineRule="auto"/>
        <w:jc w:val="both"/>
        <w:rPr>
          <w:rFonts w:ascii="Calibri" w:eastAsia="Calibri" w:hAnsi="Calibri" w:cs="Times New Roman"/>
        </w:rPr>
      </w:pPr>
    </w:p>
    <w:p w:rsidR="00781C73" w:rsidRPr="004268FD" w:rsidRDefault="00781C73" w:rsidP="00781C73">
      <w:pPr>
        <w:spacing w:after="0" w:line="240" w:lineRule="auto"/>
        <w:jc w:val="both"/>
        <w:rPr>
          <w:rFonts w:ascii="Calibri" w:eastAsia="Calibri" w:hAnsi="Calibri" w:cs="Times New Roman"/>
        </w:rPr>
      </w:pPr>
    </w:p>
    <w:p w:rsidR="00781C73" w:rsidRPr="004268FD" w:rsidRDefault="00781C73" w:rsidP="00781C73">
      <w:pPr>
        <w:spacing w:after="0" w:line="240" w:lineRule="auto"/>
        <w:jc w:val="both"/>
        <w:rPr>
          <w:rFonts w:ascii="Calibri" w:eastAsia="Calibri" w:hAnsi="Calibri" w:cs="Times New Roman"/>
          <w:b/>
        </w:rPr>
      </w:pPr>
    </w:p>
    <w:p w:rsidR="00781C73" w:rsidRPr="004268FD" w:rsidRDefault="00781C73" w:rsidP="00781C73">
      <w:pPr>
        <w:tabs>
          <w:tab w:val="center" w:pos="7088"/>
        </w:tabs>
        <w:spacing w:after="0" w:line="240" w:lineRule="auto"/>
        <w:jc w:val="both"/>
        <w:rPr>
          <w:rFonts w:ascii="Calibri" w:eastAsia="Calibri" w:hAnsi="Calibri" w:cs="Times New Roman"/>
        </w:rPr>
      </w:pPr>
      <w:r w:rsidRPr="004268FD">
        <w:rPr>
          <w:rFonts w:ascii="Calibri" w:eastAsia="Calibri" w:hAnsi="Calibri" w:cs="Times New Roman"/>
        </w:rPr>
        <w:tab/>
      </w:r>
      <w:r>
        <w:rPr>
          <w:rFonts w:ascii="Calibri" w:eastAsia="Calibri" w:hAnsi="Calibri" w:cs="Times New Roman"/>
        </w:rPr>
        <w:t>Predsjednik Upravnog vijeća</w:t>
      </w:r>
    </w:p>
    <w:p w:rsidR="00781C73" w:rsidRPr="004268FD" w:rsidRDefault="00781C73" w:rsidP="00781C73">
      <w:pPr>
        <w:tabs>
          <w:tab w:val="center" w:pos="7088"/>
        </w:tabs>
        <w:spacing w:after="0" w:line="240" w:lineRule="auto"/>
        <w:jc w:val="both"/>
        <w:rPr>
          <w:rFonts w:ascii="Calibri" w:eastAsia="Calibri" w:hAnsi="Calibri" w:cs="Times New Roman"/>
        </w:rPr>
      </w:pPr>
    </w:p>
    <w:p w:rsidR="00781C73" w:rsidRPr="004268FD" w:rsidRDefault="00781C73" w:rsidP="00781C73">
      <w:pPr>
        <w:tabs>
          <w:tab w:val="center" w:pos="7088"/>
        </w:tabs>
        <w:spacing w:after="0" w:line="240" w:lineRule="auto"/>
        <w:jc w:val="both"/>
        <w:rPr>
          <w:rFonts w:ascii="Calibri" w:eastAsia="Calibri" w:hAnsi="Calibri" w:cs="Times New Roman"/>
        </w:rPr>
      </w:pPr>
      <w:r w:rsidRPr="004268FD">
        <w:rPr>
          <w:rFonts w:ascii="Calibri" w:eastAsia="Calibri" w:hAnsi="Calibri" w:cs="Times New Roman"/>
        </w:rPr>
        <w:tab/>
        <w:t>prof. dr. sc. Boris Labar</w:t>
      </w:r>
    </w:p>
    <w:p w:rsidR="00781C73" w:rsidRPr="004268FD" w:rsidRDefault="00781C73" w:rsidP="00781C73">
      <w:pPr>
        <w:tabs>
          <w:tab w:val="center" w:pos="7088"/>
        </w:tabs>
        <w:spacing w:after="0" w:line="240" w:lineRule="auto"/>
        <w:jc w:val="both"/>
        <w:rPr>
          <w:rFonts w:ascii="Calibri" w:eastAsia="Calibri" w:hAnsi="Calibri" w:cs="Times New Roman"/>
        </w:rPr>
      </w:pPr>
    </w:p>
    <w:p w:rsidR="00781C73" w:rsidRPr="004268FD" w:rsidRDefault="00781C73" w:rsidP="00781C73">
      <w:pPr>
        <w:tabs>
          <w:tab w:val="center" w:pos="7088"/>
        </w:tabs>
        <w:spacing w:after="0" w:line="240" w:lineRule="auto"/>
        <w:jc w:val="both"/>
        <w:rPr>
          <w:rFonts w:ascii="Calibri" w:eastAsia="Calibri" w:hAnsi="Calibri" w:cs="Times New Roman"/>
        </w:rPr>
      </w:pPr>
    </w:p>
    <w:p w:rsidR="00781C73" w:rsidRPr="004268FD" w:rsidRDefault="00781C73" w:rsidP="00781C73">
      <w:pPr>
        <w:tabs>
          <w:tab w:val="center" w:pos="7088"/>
        </w:tabs>
        <w:spacing w:after="0" w:line="240" w:lineRule="auto"/>
        <w:jc w:val="both"/>
        <w:rPr>
          <w:rFonts w:ascii="Calibri" w:eastAsia="Calibri" w:hAnsi="Calibri" w:cs="Times New Roman"/>
        </w:rPr>
      </w:pPr>
    </w:p>
    <w:p w:rsidR="00781C73" w:rsidRPr="004268FD" w:rsidRDefault="00781C73" w:rsidP="00781C73">
      <w:pPr>
        <w:tabs>
          <w:tab w:val="center" w:pos="7088"/>
        </w:tabs>
        <w:spacing w:after="0" w:line="240" w:lineRule="auto"/>
        <w:jc w:val="both"/>
        <w:rPr>
          <w:rFonts w:ascii="Calibri" w:eastAsia="Calibri" w:hAnsi="Calibri" w:cs="Times New Roman"/>
        </w:rPr>
      </w:pPr>
      <w:r w:rsidRPr="004268FD">
        <w:rPr>
          <w:rFonts w:ascii="Calibri" w:eastAsia="Calibri" w:hAnsi="Calibri" w:cs="Times New Roman"/>
        </w:rPr>
        <w:t>Dostaviti:</w:t>
      </w:r>
    </w:p>
    <w:p w:rsidR="00781C73" w:rsidRPr="004268FD" w:rsidRDefault="00781C73" w:rsidP="001B45A8">
      <w:pPr>
        <w:numPr>
          <w:ilvl w:val="0"/>
          <w:numId w:val="9"/>
        </w:numPr>
        <w:tabs>
          <w:tab w:val="center" w:pos="7088"/>
        </w:tabs>
        <w:spacing w:after="0" w:line="240" w:lineRule="auto"/>
        <w:ind w:left="426" w:hanging="426"/>
        <w:jc w:val="both"/>
        <w:rPr>
          <w:rFonts w:ascii="Calibri" w:eastAsia="Calibri" w:hAnsi="Calibri" w:cs="Times New Roman"/>
        </w:rPr>
      </w:pPr>
      <w:r w:rsidRPr="004268FD">
        <w:rPr>
          <w:rFonts w:ascii="Calibri" w:eastAsia="Calibri" w:hAnsi="Calibri" w:cs="Times New Roman"/>
        </w:rPr>
        <w:t>Odjel za opće poslove i nabavu</w:t>
      </w:r>
    </w:p>
    <w:p w:rsidR="00781C73" w:rsidRPr="004268FD" w:rsidRDefault="00781C73" w:rsidP="001B45A8">
      <w:pPr>
        <w:numPr>
          <w:ilvl w:val="0"/>
          <w:numId w:val="9"/>
        </w:numPr>
        <w:tabs>
          <w:tab w:val="center" w:pos="7088"/>
        </w:tabs>
        <w:spacing w:after="0" w:line="240" w:lineRule="auto"/>
        <w:ind w:left="426" w:hanging="426"/>
        <w:jc w:val="both"/>
        <w:rPr>
          <w:rFonts w:ascii="Calibri" w:eastAsia="Calibri" w:hAnsi="Calibri" w:cs="Times New Roman"/>
        </w:rPr>
      </w:pPr>
      <w:r w:rsidRPr="004268FD">
        <w:rPr>
          <w:rFonts w:ascii="Calibri" w:eastAsia="Calibri" w:hAnsi="Calibri" w:cs="Times New Roman"/>
        </w:rPr>
        <w:t>Ured ravnatelja</w:t>
      </w:r>
    </w:p>
    <w:p w:rsidR="00781C73" w:rsidRPr="004268FD" w:rsidRDefault="00781C73" w:rsidP="001B45A8">
      <w:pPr>
        <w:numPr>
          <w:ilvl w:val="0"/>
          <w:numId w:val="9"/>
        </w:numPr>
        <w:tabs>
          <w:tab w:val="center" w:pos="7088"/>
        </w:tabs>
        <w:spacing w:after="0" w:line="240" w:lineRule="auto"/>
        <w:ind w:left="426" w:hanging="426"/>
        <w:jc w:val="both"/>
        <w:rPr>
          <w:rFonts w:ascii="Calibri" w:eastAsia="Calibri" w:hAnsi="Calibri" w:cs="Times New Roman"/>
        </w:rPr>
      </w:pPr>
      <w:r w:rsidRPr="004268FD">
        <w:rPr>
          <w:rFonts w:ascii="Calibri" w:eastAsia="Calibri" w:hAnsi="Calibri" w:cs="Times New Roman"/>
        </w:rPr>
        <w:t xml:space="preserve">Pismohrana UV   </w:t>
      </w:r>
    </w:p>
    <w:p w:rsidR="00D922E1" w:rsidRPr="00083E80" w:rsidRDefault="00D922E1" w:rsidP="00351AB3">
      <w:pPr>
        <w:tabs>
          <w:tab w:val="left" w:pos="0"/>
          <w:tab w:val="center" w:pos="1701"/>
          <w:tab w:val="center" w:pos="6804"/>
        </w:tabs>
        <w:spacing w:after="0" w:line="24" w:lineRule="atLeast"/>
        <w:jc w:val="both"/>
        <w:rPr>
          <w:rFonts w:cstheme="minorHAnsi"/>
          <w:sz w:val="24"/>
          <w:szCs w:val="24"/>
        </w:rPr>
      </w:pPr>
    </w:p>
    <w:sectPr w:rsidR="00D922E1" w:rsidRPr="00083E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912" w:rsidRDefault="00C20912" w:rsidP="00CE65AB">
      <w:pPr>
        <w:spacing w:after="0" w:line="240" w:lineRule="auto"/>
      </w:pPr>
      <w:r>
        <w:separator/>
      </w:r>
    </w:p>
  </w:endnote>
  <w:endnote w:type="continuationSeparator" w:id="0">
    <w:p w:rsidR="00C20912" w:rsidRDefault="00C20912" w:rsidP="00CE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CRO">
    <w:altName w:val="Times New Roman"/>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6347"/>
      <w:docPartObj>
        <w:docPartGallery w:val="Page Numbers (Bottom of Page)"/>
        <w:docPartUnique/>
      </w:docPartObj>
    </w:sdtPr>
    <w:sdtContent>
      <w:p w:rsidR="00C20912" w:rsidRDefault="00C20912">
        <w:pPr>
          <w:pStyle w:val="Footer"/>
          <w:jc w:val="right"/>
        </w:pPr>
        <w:r>
          <w:fldChar w:fldCharType="begin"/>
        </w:r>
        <w:r>
          <w:instrText xml:space="preserve"> PAGE   \* MERGEFORMAT </w:instrText>
        </w:r>
        <w:r>
          <w:fldChar w:fldCharType="separate"/>
        </w:r>
        <w:r w:rsidR="007475FA">
          <w:rPr>
            <w:noProof/>
          </w:rPr>
          <w:t>8</w:t>
        </w:r>
        <w:r>
          <w:rPr>
            <w:noProof/>
          </w:rPr>
          <w:fldChar w:fldCharType="end"/>
        </w:r>
      </w:p>
    </w:sdtContent>
  </w:sdt>
  <w:p w:rsidR="00C20912" w:rsidRDefault="00C20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805979"/>
      <w:docPartObj>
        <w:docPartGallery w:val="Page Numbers (Bottom of Page)"/>
        <w:docPartUnique/>
      </w:docPartObj>
    </w:sdtPr>
    <w:sdtContent>
      <w:p w:rsidR="00C20912" w:rsidRDefault="00C20912">
        <w:pPr>
          <w:pStyle w:val="Footer"/>
          <w:jc w:val="right"/>
        </w:pPr>
      </w:p>
    </w:sdtContent>
  </w:sdt>
  <w:p w:rsidR="00C20912" w:rsidRDefault="00C20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912" w:rsidRDefault="00C20912">
    <w:pPr>
      <w:pStyle w:val="Footer"/>
      <w:jc w:val="right"/>
    </w:pPr>
  </w:p>
  <w:p w:rsidR="00C20912" w:rsidRDefault="00C20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912" w:rsidRDefault="00C20912" w:rsidP="00CE65AB">
      <w:pPr>
        <w:spacing w:after="0" w:line="240" w:lineRule="auto"/>
      </w:pPr>
      <w:r>
        <w:separator/>
      </w:r>
    </w:p>
  </w:footnote>
  <w:footnote w:type="continuationSeparator" w:id="0">
    <w:p w:rsidR="00C20912" w:rsidRDefault="00C20912" w:rsidP="00CE6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6C31"/>
    <w:multiLevelType w:val="hybridMultilevel"/>
    <w:tmpl w:val="BB6CBFB6"/>
    <w:lvl w:ilvl="0" w:tplc="0409000F">
      <w:start w:val="1"/>
      <w:numFmt w:val="decimal"/>
      <w:lvlText w:val="%1."/>
      <w:lvlJc w:val="left"/>
      <w:pPr>
        <w:ind w:left="92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A786A"/>
    <w:multiLevelType w:val="hybridMultilevel"/>
    <w:tmpl w:val="A44A591C"/>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A512F3"/>
    <w:multiLevelType w:val="hybridMultilevel"/>
    <w:tmpl w:val="72FA4836"/>
    <w:lvl w:ilvl="0" w:tplc="67C440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BC6F61"/>
    <w:multiLevelType w:val="hybridMultilevel"/>
    <w:tmpl w:val="4C52775A"/>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C47E2E"/>
    <w:multiLevelType w:val="hybridMultilevel"/>
    <w:tmpl w:val="1C16DB2C"/>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B57195"/>
    <w:multiLevelType w:val="hybridMultilevel"/>
    <w:tmpl w:val="546049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2987CDF"/>
    <w:multiLevelType w:val="hybridMultilevel"/>
    <w:tmpl w:val="8DE403AE"/>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272F09"/>
    <w:multiLevelType w:val="hybridMultilevel"/>
    <w:tmpl w:val="4718FA7A"/>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3309AA"/>
    <w:multiLevelType w:val="hybridMultilevel"/>
    <w:tmpl w:val="BCE8C3D0"/>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003363"/>
    <w:multiLevelType w:val="hybridMultilevel"/>
    <w:tmpl w:val="532C52D8"/>
    <w:lvl w:ilvl="0" w:tplc="061A7C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434B7E"/>
    <w:multiLevelType w:val="hybridMultilevel"/>
    <w:tmpl w:val="D80E204C"/>
    <w:lvl w:ilvl="0" w:tplc="67C440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124A4D"/>
    <w:multiLevelType w:val="hybridMultilevel"/>
    <w:tmpl w:val="429A6736"/>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A47F9B"/>
    <w:multiLevelType w:val="hybridMultilevel"/>
    <w:tmpl w:val="668A30D0"/>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D9F03E5"/>
    <w:multiLevelType w:val="hybridMultilevel"/>
    <w:tmpl w:val="476C4EE8"/>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044106F"/>
    <w:multiLevelType w:val="hybridMultilevel"/>
    <w:tmpl w:val="45D43372"/>
    <w:lvl w:ilvl="0" w:tplc="67C440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0843019"/>
    <w:multiLevelType w:val="hybridMultilevel"/>
    <w:tmpl w:val="F44465F6"/>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1016563"/>
    <w:multiLevelType w:val="hybridMultilevel"/>
    <w:tmpl w:val="B3D6A2A6"/>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1932F41"/>
    <w:multiLevelType w:val="hybridMultilevel"/>
    <w:tmpl w:val="291EC9B4"/>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2456A86"/>
    <w:multiLevelType w:val="hybridMultilevel"/>
    <w:tmpl w:val="B2ACEE30"/>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25D076A"/>
    <w:multiLevelType w:val="hybridMultilevel"/>
    <w:tmpl w:val="381CD18A"/>
    <w:lvl w:ilvl="0" w:tplc="8EE68C50">
      <w:start w:val="1"/>
      <w:numFmt w:val="decimal"/>
      <w:lvlText w:val="(%1)"/>
      <w:lvlJc w:val="left"/>
      <w:pPr>
        <w:ind w:left="14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2875D4F"/>
    <w:multiLevelType w:val="hybridMultilevel"/>
    <w:tmpl w:val="D1CE4FD8"/>
    <w:lvl w:ilvl="0" w:tplc="67C440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67458F7"/>
    <w:multiLevelType w:val="hybridMultilevel"/>
    <w:tmpl w:val="F28207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8EA64C3"/>
    <w:multiLevelType w:val="hybridMultilevel"/>
    <w:tmpl w:val="94700B90"/>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8EE740E"/>
    <w:multiLevelType w:val="hybridMultilevel"/>
    <w:tmpl w:val="1B0E365A"/>
    <w:lvl w:ilvl="0" w:tplc="55E0E5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9893A9A"/>
    <w:multiLevelType w:val="hybridMultilevel"/>
    <w:tmpl w:val="B1881C74"/>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B0E65B8"/>
    <w:multiLevelType w:val="hybridMultilevel"/>
    <w:tmpl w:val="18C00118"/>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C02077A"/>
    <w:multiLevelType w:val="hybridMultilevel"/>
    <w:tmpl w:val="2A766994"/>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EE26238"/>
    <w:multiLevelType w:val="hybridMultilevel"/>
    <w:tmpl w:val="B4D025A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8" w15:restartNumberingAfterBreak="0">
    <w:nsid w:val="306255D5"/>
    <w:multiLevelType w:val="hybridMultilevel"/>
    <w:tmpl w:val="33465D28"/>
    <w:lvl w:ilvl="0" w:tplc="BD760B5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0FB3F99"/>
    <w:multiLevelType w:val="hybridMultilevel"/>
    <w:tmpl w:val="3F8C6780"/>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6117517"/>
    <w:multiLevelType w:val="hybridMultilevel"/>
    <w:tmpl w:val="8C528A98"/>
    <w:lvl w:ilvl="0" w:tplc="67C440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9A94779"/>
    <w:multiLevelType w:val="hybridMultilevel"/>
    <w:tmpl w:val="72187652"/>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1">
    <w:nsid w:val="3C565CB2"/>
    <w:multiLevelType w:val="hybridMultilevel"/>
    <w:tmpl w:val="3FD086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D147B85"/>
    <w:multiLevelType w:val="hybridMultilevel"/>
    <w:tmpl w:val="ED8A4E86"/>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2E03C02"/>
    <w:multiLevelType w:val="hybridMultilevel"/>
    <w:tmpl w:val="C68210B0"/>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7B11886"/>
    <w:multiLevelType w:val="hybridMultilevel"/>
    <w:tmpl w:val="07EAE830"/>
    <w:lvl w:ilvl="0" w:tplc="67C440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80C46C9"/>
    <w:multiLevelType w:val="hybridMultilevel"/>
    <w:tmpl w:val="8FC8591C"/>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9CA13D4"/>
    <w:multiLevelType w:val="hybridMultilevel"/>
    <w:tmpl w:val="D62CF354"/>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C191642"/>
    <w:multiLevelType w:val="hybridMultilevel"/>
    <w:tmpl w:val="3990DD48"/>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C674530"/>
    <w:multiLevelType w:val="hybridMultilevel"/>
    <w:tmpl w:val="0718671E"/>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F537BF6"/>
    <w:multiLevelType w:val="hybridMultilevel"/>
    <w:tmpl w:val="B37C1DEC"/>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15D35A4"/>
    <w:multiLevelType w:val="hybridMultilevel"/>
    <w:tmpl w:val="3DC63DF4"/>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25E2B3A"/>
    <w:multiLevelType w:val="hybridMultilevel"/>
    <w:tmpl w:val="18001FAC"/>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2C93396"/>
    <w:multiLevelType w:val="hybridMultilevel"/>
    <w:tmpl w:val="7F2056FE"/>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3CE3B1C"/>
    <w:multiLevelType w:val="hybridMultilevel"/>
    <w:tmpl w:val="9D8C93D6"/>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41039DE"/>
    <w:multiLevelType w:val="hybridMultilevel"/>
    <w:tmpl w:val="530444E4"/>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71E50E0"/>
    <w:multiLevelType w:val="hybridMultilevel"/>
    <w:tmpl w:val="E2F8D706"/>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7477E78"/>
    <w:multiLevelType w:val="hybridMultilevel"/>
    <w:tmpl w:val="32C62E64"/>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CA20FD7"/>
    <w:multiLevelType w:val="hybridMultilevel"/>
    <w:tmpl w:val="E07EBE50"/>
    <w:lvl w:ilvl="0" w:tplc="67C440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4817342"/>
    <w:multiLevelType w:val="hybridMultilevel"/>
    <w:tmpl w:val="D3DAD992"/>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6FD5253"/>
    <w:multiLevelType w:val="hybridMultilevel"/>
    <w:tmpl w:val="E8B4CB36"/>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A5B60A6"/>
    <w:multiLevelType w:val="hybridMultilevel"/>
    <w:tmpl w:val="F3D27796"/>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C9C73C9"/>
    <w:multiLevelType w:val="hybridMultilevel"/>
    <w:tmpl w:val="7890C5C4"/>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EFD2D0B"/>
    <w:multiLevelType w:val="hybridMultilevel"/>
    <w:tmpl w:val="6FDCBD10"/>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1AD4C6A"/>
    <w:multiLevelType w:val="hybridMultilevel"/>
    <w:tmpl w:val="826ABAD4"/>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1B74FCC"/>
    <w:multiLevelType w:val="hybridMultilevel"/>
    <w:tmpl w:val="FF26F636"/>
    <w:lvl w:ilvl="0" w:tplc="67C440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5546FB9"/>
    <w:multiLevelType w:val="hybridMultilevel"/>
    <w:tmpl w:val="DAF2FA5E"/>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A6A180F"/>
    <w:multiLevelType w:val="hybridMultilevel"/>
    <w:tmpl w:val="79869ECC"/>
    <w:lvl w:ilvl="0" w:tplc="D50A93F0">
      <w:start w:val="1"/>
      <w:numFmt w:val="upperRoman"/>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A736CD8"/>
    <w:multiLevelType w:val="hybridMultilevel"/>
    <w:tmpl w:val="C778F9A2"/>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D770363"/>
    <w:multiLevelType w:val="hybridMultilevel"/>
    <w:tmpl w:val="15D6F0D8"/>
    <w:lvl w:ilvl="0" w:tplc="67C440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DEB6D04"/>
    <w:multiLevelType w:val="hybridMultilevel"/>
    <w:tmpl w:val="1C08D61E"/>
    <w:lvl w:ilvl="0" w:tplc="67C44020">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8"/>
  </w:num>
  <w:num w:numId="3">
    <w:abstractNumId w:val="57"/>
  </w:num>
  <w:num w:numId="4">
    <w:abstractNumId w:val="19"/>
  </w:num>
  <w:num w:numId="5">
    <w:abstractNumId w:val="27"/>
  </w:num>
  <w:num w:numId="6">
    <w:abstractNumId w:val="21"/>
  </w:num>
  <w:num w:numId="7">
    <w:abstractNumId w:val="9"/>
  </w:num>
  <w:num w:numId="8">
    <w:abstractNumId w:val="2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7"/>
  </w:num>
  <w:num w:numId="12">
    <w:abstractNumId w:val="52"/>
  </w:num>
  <w:num w:numId="13">
    <w:abstractNumId w:val="48"/>
  </w:num>
  <w:num w:numId="14">
    <w:abstractNumId w:val="59"/>
  </w:num>
  <w:num w:numId="15">
    <w:abstractNumId w:val="20"/>
  </w:num>
  <w:num w:numId="16">
    <w:abstractNumId w:val="2"/>
  </w:num>
  <w:num w:numId="17">
    <w:abstractNumId w:val="30"/>
  </w:num>
  <w:num w:numId="18">
    <w:abstractNumId w:val="55"/>
  </w:num>
  <w:num w:numId="19">
    <w:abstractNumId w:val="35"/>
  </w:num>
  <w:num w:numId="20">
    <w:abstractNumId w:val="10"/>
  </w:num>
  <w:num w:numId="21">
    <w:abstractNumId w:val="14"/>
  </w:num>
  <w:num w:numId="22">
    <w:abstractNumId w:val="49"/>
  </w:num>
  <w:num w:numId="23">
    <w:abstractNumId w:val="54"/>
  </w:num>
  <w:num w:numId="24">
    <w:abstractNumId w:val="8"/>
  </w:num>
  <w:num w:numId="25">
    <w:abstractNumId w:val="25"/>
  </w:num>
  <w:num w:numId="26">
    <w:abstractNumId w:val="36"/>
  </w:num>
  <w:num w:numId="27">
    <w:abstractNumId w:val="11"/>
  </w:num>
  <w:num w:numId="28">
    <w:abstractNumId w:val="45"/>
  </w:num>
  <w:num w:numId="29">
    <w:abstractNumId w:val="29"/>
  </w:num>
  <w:num w:numId="30">
    <w:abstractNumId w:val="58"/>
  </w:num>
  <w:num w:numId="31">
    <w:abstractNumId w:val="53"/>
  </w:num>
  <w:num w:numId="32">
    <w:abstractNumId w:val="22"/>
  </w:num>
  <w:num w:numId="33">
    <w:abstractNumId w:val="44"/>
  </w:num>
  <w:num w:numId="34">
    <w:abstractNumId w:val="39"/>
  </w:num>
  <w:num w:numId="35">
    <w:abstractNumId w:val="46"/>
  </w:num>
  <w:num w:numId="36">
    <w:abstractNumId w:val="40"/>
  </w:num>
  <w:num w:numId="37">
    <w:abstractNumId w:val="3"/>
  </w:num>
  <w:num w:numId="38">
    <w:abstractNumId w:val="26"/>
  </w:num>
  <w:num w:numId="39">
    <w:abstractNumId w:val="43"/>
  </w:num>
  <w:num w:numId="40">
    <w:abstractNumId w:val="56"/>
  </w:num>
  <w:num w:numId="41">
    <w:abstractNumId w:val="47"/>
  </w:num>
  <w:num w:numId="42">
    <w:abstractNumId w:val="33"/>
  </w:num>
  <w:num w:numId="43">
    <w:abstractNumId w:val="38"/>
  </w:num>
  <w:num w:numId="44">
    <w:abstractNumId w:val="6"/>
  </w:num>
  <w:num w:numId="45">
    <w:abstractNumId w:val="24"/>
  </w:num>
  <w:num w:numId="46">
    <w:abstractNumId w:val="42"/>
  </w:num>
  <w:num w:numId="47">
    <w:abstractNumId w:val="15"/>
  </w:num>
  <w:num w:numId="48">
    <w:abstractNumId w:val="34"/>
  </w:num>
  <w:num w:numId="49">
    <w:abstractNumId w:val="60"/>
  </w:num>
  <w:num w:numId="50">
    <w:abstractNumId w:val="4"/>
  </w:num>
  <w:num w:numId="51">
    <w:abstractNumId w:val="50"/>
  </w:num>
  <w:num w:numId="52">
    <w:abstractNumId w:val="41"/>
  </w:num>
  <w:num w:numId="53">
    <w:abstractNumId w:val="13"/>
  </w:num>
  <w:num w:numId="54">
    <w:abstractNumId w:val="1"/>
  </w:num>
  <w:num w:numId="55">
    <w:abstractNumId w:val="17"/>
  </w:num>
  <w:num w:numId="56">
    <w:abstractNumId w:val="31"/>
  </w:num>
  <w:num w:numId="57">
    <w:abstractNumId w:val="7"/>
  </w:num>
  <w:num w:numId="58">
    <w:abstractNumId w:val="16"/>
  </w:num>
  <w:num w:numId="59">
    <w:abstractNumId w:val="51"/>
  </w:num>
  <w:num w:numId="60">
    <w:abstractNumId w:val="12"/>
  </w:num>
  <w:num w:numId="61">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05"/>
    <w:rsid w:val="00001FE0"/>
    <w:rsid w:val="00002284"/>
    <w:rsid w:val="00006EA6"/>
    <w:rsid w:val="00010244"/>
    <w:rsid w:val="00012459"/>
    <w:rsid w:val="000131AB"/>
    <w:rsid w:val="00013CE3"/>
    <w:rsid w:val="000142A0"/>
    <w:rsid w:val="000147BF"/>
    <w:rsid w:val="0001758C"/>
    <w:rsid w:val="00022167"/>
    <w:rsid w:val="00022453"/>
    <w:rsid w:val="00022657"/>
    <w:rsid w:val="0002299B"/>
    <w:rsid w:val="00023C1D"/>
    <w:rsid w:val="00024745"/>
    <w:rsid w:val="00025771"/>
    <w:rsid w:val="00025CDB"/>
    <w:rsid w:val="00031245"/>
    <w:rsid w:val="00031F67"/>
    <w:rsid w:val="00033D87"/>
    <w:rsid w:val="00034E54"/>
    <w:rsid w:val="000371BC"/>
    <w:rsid w:val="00037667"/>
    <w:rsid w:val="00041B2B"/>
    <w:rsid w:val="00042CBF"/>
    <w:rsid w:val="00044425"/>
    <w:rsid w:val="00044BFC"/>
    <w:rsid w:val="000473FD"/>
    <w:rsid w:val="00053598"/>
    <w:rsid w:val="000542F6"/>
    <w:rsid w:val="00054CC8"/>
    <w:rsid w:val="000554C8"/>
    <w:rsid w:val="0005637E"/>
    <w:rsid w:val="000623BC"/>
    <w:rsid w:val="00062CB6"/>
    <w:rsid w:val="00063741"/>
    <w:rsid w:val="00063C59"/>
    <w:rsid w:val="000640A6"/>
    <w:rsid w:val="000664BB"/>
    <w:rsid w:val="000667EE"/>
    <w:rsid w:val="00066828"/>
    <w:rsid w:val="00066AF7"/>
    <w:rsid w:val="000713D0"/>
    <w:rsid w:val="00073471"/>
    <w:rsid w:val="0007469D"/>
    <w:rsid w:val="00074D61"/>
    <w:rsid w:val="00075056"/>
    <w:rsid w:val="00076ADA"/>
    <w:rsid w:val="000809F3"/>
    <w:rsid w:val="00083DB1"/>
    <w:rsid w:val="00083E80"/>
    <w:rsid w:val="00085498"/>
    <w:rsid w:val="00090690"/>
    <w:rsid w:val="00090A99"/>
    <w:rsid w:val="00090C4E"/>
    <w:rsid w:val="00093763"/>
    <w:rsid w:val="00095C05"/>
    <w:rsid w:val="000978C5"/>
    <w:rsid w:val="000A2332"/>
    <w:rsid w:val="000A2B6B"/>
    <w:rsid w:val="000A38EF"/>
    <w:rsid w:val="000A4E73"/>
    <w:rsid w:val="000A4E9F"/>
    <w:rsid w:val="000A525D"/>
    <w:rsid w:val="000A6F77"/>
    <w:rsid w:val="000A726F"/>
    <w:rsid w:val="000B0F81"/>
    <w:rsid w:val="000B25BE"/>
    <w:rsid w:val="000B2F8D"/>
    <w:rsid w:val="000B30A9"/>
    <w:rsid w:val="000B3FE7"/>
    <w:rsid w:val="000B6008"/>
    <w:rsid w:val="000B6BBF"/>
    <w:rsid w:val="000C0B49"/>
    <w:rsid w:val="000C126E"/>
    <w:rsid w:val="000C142D"/>
    <w:rsid w:val="000C1B6C"/>
    <w:rsid w:val="000C2B56"/>
    <w:rsid w:val="000C305F"/>
    <w:rsid w:val="000D2862"/>
    <w:rsid w:val="000D7352"/>
    <w:rsid w:val="000E0B5D"/>
    <w:rsid w:val="000E178B"/>
    <w:rsid w:val="000E2B81"/>
    <w:rsid w:val="000E3AD4"/>
    <w:rsid w:val="000E3DFA"/>
    <w:rsid w:val="000E4BF1"/>
    <w:rsid w:val="000E5B92"/>
    <w:rsid w:val="000E6938"/>
    <w:rsid w:val="000F02B7"/>
    <w:rsid w:val="000F0539"/>
    <w:rsid w:val="000F14B7"/>
    <w:rsid w:val="000F45C5"/>
    <w:rsid w:val="000F572A"/>
    <w:rsid w:val="000F602D"/>
    <w:rsid w:val="000F7D7A"/>
    <w:rsid w:val="00101E96"/>
    <w:rsid w:val="001030BD"/>
    <w:rsid w:val="001045EF"/>
    <w:rsid w:val="00105D63"/>
    <w:rsid w:val="00105D7F"/>
    <w:rsid w:val="001105E2"/>
    <w:rsid w:val="00113966"/>
    <w:rsid w:val="00114D69"/>
    <w:rsid w:val="00114F7B"/>
    <w:rsid w:val="00115805"/>
    <w:rsid w:val="0011624F"/>
    <w:rsid w:val="00116357"/>
    <w:rsid w:val="00120809"/>
    <w:rsid w:val="00121495"/>
    <w:rsid w:val="00123AFF"/>
    <w:rsid w:val="0012501D"/>
    <w:rsid w:val="00125336"/>
    <w:rsid w:val="00125768"/>
    <w:rsid w:val="001259BE"/>
    <w:rsid w:val="00125B0E"/>
    <w:rsid w:val="001300E1"/>
    <w:rsid w:val="001304A2"/>
    <w:rsid w:val="00130865"/>
    <w:rsid w:val="00135332"/>
    <w:rsid w:val="001359E4"/>
    <w:rsid w:val="00135F8A"/>
    <w:rsid w:val="00136846"/>
    <w:rsid w:val="001378C3"/>
    <w:rsid w:val="001438B4"/>
    <w:rsid w:val="00143FDE"/>
    <w:rsid w:val="00144B43"/>
    <w:rsid w:val="0014578F"/>
    <w:rsid w:val="00145D20"/>
    <w:rsid w:val="001475A5"/>
    <w:rsid w:val="001477E3"/>
    <w:rsid w:val="00147F29"/>
    <w:rsid w:val="00151BC0"/>
    <w:rsid w:val="00152046"/>
    <w:rsid w:val="001565BF"/>
    <w:rsid w:val="00157BAB"/>
    <w:rsid w:val="00157C86"/>
    <w:rsid w:val="001632EB"/>
    <w:rsid w:val="00163574"/>
    <w:rsid w:val="00163871"/>
    <w:rsid w:val="001639F4"/>
    <w:rsid w:val="00164177"/>
    <w:rsid w:val="001641D7"/>
    <w:rsid w:val="00164D31"/>
    <w:rsid w:val="00164F7A"/>
    <w:rsid w:val="001673F0"/>
    <w:rsid w:val="00170DFD"/>
    <w:rsid w:val="00172320"/>
    <w:rsid w:val="00172893"/>
    <w:rsid w:val="00174187"/>
    <w:rsid w:val="001759D8"/>
    <w:rsid w:val="00175D43"/>
    <w:rsid w:val="00176E91"/>
    <w:rsid w:val="001774B6"/>
    <w:rsid w:val="001814F7"/>
    <w:rsid w:val="00181BAB"/>
    <w:rsid w:val="00181F0C"/>
    <w:rsid w:val="001828FE"/>
    <w:rsid w:val="00183256"/>
    <w:rsid w:val="0018357D"/>
    <w:rsid w:val="001859D4"/>
    <w:rsid w:val="00186340"/>
    <w:rsid w:val="00191933"/>
    <w:rsid w:val="00191AB1"/>
    <w:rsid w:val="00192571"/>
    <w:rsid w:val="00192C9A"/>
    <w:rsid w:val="001957C5"/>
    <w:rsid w:val="00195841"/>
    <w:rsid w:val="00195BDB"/>
    <w:rsid w:val="00196D52"/>
    <w:rsid w:val="00197EAF"/>
    <w:rsid w:val="001A13A5"/>
    <w:rsid w:val="001A28AA"/>
    <w:rsid w:val="001B086D"/>
    <w:rsid w:val="001B2B88"/>
    <w:rsid w:val="001B4211"/>
    <w:rsid w:val="001B45A8"/>
    <w:rsid w:val="001C338E"/>
    <w:rsid w:val="001C4BAA"/>
    <w:rsid w:val="001C532F"/>
    <w:rsid w:val="001C5616"/>
    <w:rsid w:val="001C6572"/>
    <w:rsid w:val="001D0345"/>
    <w:rsid w:val="001D25A1"/>
    <w:rsid w:val="001D26BB"/>
    <w:rsid w:val="001D3C22"/>
    <w:rsid w:val="001D430F"/>
    <w:rsid w:val="001D54CE"/>
    <w:rsid w:val="001D7122"/>
    <w:rsid w:val="001D7EBA"/>
    <w:rsid w:val="001E043D"/>
    <w:rsid w:val="001E1345"/>
    <w:rsid w:val="001E315A"/>
    <w:rsid w:val="001E5379"/>
    <w:rsid w:val="001E537A"/>
    <w:rsid w:val="001E54D7"/>
    <w:rsid w:val="001E7E15"/>
    <w:rsid w:val="001F022C"/>
    <w:rsid w:val="001F0468"/>
    <w:rsid w:val="001F0E93"/>
    <w:rsid w:val="001F17B5"/>
    <w:rsid w:val="001F25E9"/>
    <w:rsid w:val="001F2B4C"/>
    <w:rsid w:val="001F461D"/>
    <w:rsid w:val="00203162"/>
    <w:rsid w:val="00204525"/>
    <w:rsid w:val="00205345"/>
    <w:rsid w:val="00205FDA"/>
    <w:rsid w:val="00211F46"/>
    <w:rsid w:val="0021261F"/>
    <w:rsid w:val="002128F0"/>
    <w:rsid w:val="00212E2C"/>
    <w:rsid w:val="00213AA4"/>
    <w:rsid w:val="00214228"/>
    <w:rsid w:val="00215350"/>
    <w:rsid w:val="00215615"/>
    <w:rsid w:val="002159E8"/>
    <w:rsid w:val="00216D62"/>
    <w:rsid w:val="00216F42"/>
    <w:rsid w:val="002176CF"/>
    <w:rsid w:val="00222044"/>
    <w:rsid w:val="0022256B"/>
    <w:rsid w:val="00223B03"/>
    <w:rsid w:val="00224CD7"/>
    <w:rsid w:val="00225A63"/>
    <w:rsid w:val="00226734"/>
    <w:rsid w:val="00226E4B"/>
    <w:rsid w:val="00226E9E"/>
    <w:rsid w:val="002312B9"/>
    <w:rsid w:val="0023270A"/>
    <w:rsid w:val="00233BAB"/>
    <w:rsid w:val="0023545D"/>
    <w:rsid w:val="00235F3C"/>
    <w:rsid w:val="002378FD"/>
    <w:rsid w:val="00240968"/>
    <w:rsid w:val="00240F86"/>
    <w:rsid w:val="00242B6A"/>
    <w:rsid w:val="00242C65"/>
    <w:rsid w:val="00244B60"/>
    <w:rsid w:val="00244BDE"/>
    <w:rsid w:val="0024626F"/>
    <w:rsid w:val="0024795E"/>
    <w:rsid w:val="00247975"/>
    <w:rsid w:val="00247CF0"/>
    <w:rsid w:val="00250ACD"/>
    <w:rsid w:val="00250CC7"/>
    <w:rsid w:val="00251CFD"/>
    <w:rsid w:val="002524E6"/>
    <w:rsid w:val="0025422B"/>
    <w:rsid w:val="00255E4D"/>
    <w:rsid w:val="0025651D"/>
    <w:rsid w:val="00256C28"/>
    <w:rsid w:val="00256F06"/>
    <w:rsid w:val="00261D80"/>
    <w:rsid w:val="0026641E"/>
    <w:rsid w:val="00267F2B"/>
    <w:rsid w:val="00270247"/>
    <w:rsid w:val="002703D1"/>
    <w:rsid w:val="002704C3"/>
    <w:rsid w:val="00270645"/>
    <w:rsid w:val="00270C85"/>
    <w:rsid w:val="00272045"/>
    <w:rsid w:val="00273864"/>
    <w:rsid w:val="00275078"/>
    <w:rsid w:val="002756A1"/>
    <w:rsid w:val="00276F7A"/>
    <w:rsid w:val="0027757E"/>
    <w:rsid w:val="00277EC1"/>
    <w:rsid w:val="00280D95"/>
    <w:rsid w:val="00281998"/>
    <w:rsid w:val="00281BCE"/>
    <w:rsid w:val="00282992"/>
    <w:rsid w:val="00283DB8"/>
    <w:rsid w:val="00284109"/>
    <w:rsid w:val="00285646"/>
    <w:rsid w:val="002875C0"/>
    <w:rsid w:val="002919B4"/>
    <w:rsid w:val="00291DE6"/>
    <w:rsid w:val="00294AC2"/>
    <w:rsid w:val="002970DA"/>
    <w:rsid w:val="002A454F"/>
    <w:rsid w:val="002A6532"/>
    <w:rsid w:val="002A6629"/>
    <w:rsid w:val="002A7379"/>
    <w:rsid w:val="002A77C4"/>
    <w:rsid w:val="002B029E"/>
    <w:rsid w:val="002B44B4"/>
    <w:rsid w:val="002B5766"/>
    <w:rsid w:val="002C01DD"/>
    <w:rsid w:val="002C11CD"/>
    <w:rsid w:val="002C13C4"/>
    <w:rsid w:val="002C1C95"/>
    <w:rsid w:val="002C2274"/>
    <w:rsid w:val="002C3F47"/>
    <w:rsid w:val="002C441E"/>
    <w:rsid w:val="002C5852"/>
    <w:rsid w:val="002D22D3"/>
    <w:rsid w:val="002D2E03"/>
    <w:rsid w:val="002D43F5"/>
    <w:rsid w:val="002D4BD0"/>
    <w:rsid w:val="002D6A76"/>
    <w:rsid w:val="002E300F"/>
    <w:rsid w:val="002E6956"/>
    <w:rsid w:val="002F0FE8"/>
    <w:rsid w:val="002F69B0"/>
    <w:rsid w:val="002F6D1F"/>
    <w:rsid w:val="0030160E"/>
    <w:rsid w:val="00302615"/>
    <w:rsid w:val="00304B7B"/>
    <w:rsid w:val="00305C2F"/>
    <w:rsid w:val="00306113"/>
    <w:rsid w:val="003063BC"/>
    <w:rsid w:val="003070A2"/>
    <w:rsid w:val="003100F9"/>
    <w:rsid w:val="00310D81"/>
    <w:rsid w:val="003111CB"/>
    <w:rsid w:val="00313560"/>
    <w:rsid w:val="00313B83"/>
    <w:rsid w:val="00315CC1"/>
    <w:rsid w:val="00315D1D"/>
    <w:rsid w:val="00320371"/>
    <w:rsid w:val="00320876"/>
    <w:rsid w:val="00321405"/>
    <w:rsid w:val="003219D6"/>
    <w:rsid w:val="00321B68"/>
    <w:rsid w:val="00327256"/>
    <w:rsid w:val="003275A6"/>
    <w:rsid w:val="00331817"/>
    <w:rsid w:val="00332B50"/>
    <w:rsid w:val="003346AD"/>
    <w:rsid w:val="0033472B"/>
    <w:rsid w:val="00336F93"/>
    <w:rsid w:val="0033748C"/>
    <w:rsid w:val="003400D2"/>
    <w:rsid w:val="00340AAD"/>
    <w:rsid w:val="00341166"/>
    <w:rsid w:val="00341A7E"/>
    <w:rsid w:val="00341F28"/>
    <w:rsid w:val="00342BE9"/>
    <w:rsid w:val="003469FD"/>
    <w:rsid w:val="00347BA2"/>
    <w:rsid w:val="00347FB0"/>
    <w:rsid w:val="0035050E"/>
    <w:rsid w:val="00351AB3"/>
    <w:rsid w:val="00351FA8"/>
    <w:rsid w:val="003520C3"/>
    <w:rsid w:val="003525FB"/>
    <w:rsid w:val="00353826"/>
    <w:rsid w:val="00353B1E"/>
    <w:rsid w:val="0035465B"/>
    <w:rsid w:val="00354A4E"/>
    <w:rsid w:val="00355C9B"/>
    <w:rsid w:val="00356953"/>
    <w:rsid w:val="0036044B"/>
    <w:rsid w:val="003608B5"/>
    <w:rsid w:val="00360FC1"/>
    <w:rsid w:val="00361E8D"/>
    <w:rsid w:val="0036249C"/>
    <w:rsid w:val="0036308D"/>
    <w:rsid w:val="00363EA3"/>
    <w:rsid w:val="00364DDC"/>
    <w:rsid w:val="00364EE7"/>
    <w:rsid w:val="003657C2"/>
    <w:rsid w:val="00365C7F"/>
    <w:rsid w:val="003676B9"/>
    <w:rsid w:val="003706E2"/>
    <w:rsid w:val="00370A91"/>
    <w:rsid w:val="00370C46"/>
    <w:rsid w:val="00371E1D"/>
    <w:rsid w:val="00374307"/>
    <w:rsid w:val="00377A36"/>
    <w:rsid w:val="0038034C"/>
    <w:rsid w:val="00382C5A"/>
    <w:rsid w:val="003832CB"/>
    <w:rsid w:val="00384BFD"/>
    <w:rsid w:val="0038537C"/>
    <w:rsid w:val="00385679"/>
    <w:rsid w:val="00386A71"/>
    <w:rsid w:val="003877ED"/>
    <w:rsid w:val="00393F67"/>
    <w:rsid w:val="00393FB8"/>
    <w:rsid w:val="003953EC"/>
    <w:rsid w:val="003958BB"/>
    <w:rsid w:val="00395952"/>
    <w:rsid w:val="003A0006"/>
    <w:rsid w:val="003A1C38"/>
    <w:rsid w:val="003A31A0"/>
    <w:rsid w:val="003A44B1"/>
    <w:rsid w:val="003A5A5E"/>
    <w:rsid w:val="003A6424"/>
    <w:rsid w:val="003A766E"/>
    <w:rsid w:val="003B4DF2"/>
    <w:rsid w:val="003B547B"/>
    <w:rsid w:val="003B5E0B"/>
    <w:rsid w:val="003B5ED1"/>
    <w:rsid w:val="003C1337"/>
    <w:rsid w:val="003C339D"/>
    <w:rsid w:val="003C38E5"/>
    <w:rsid w:val="003C3A7B"/>
    <w:rsid w:val="003C3C0F"/>
    <w:rsid w:val="003C4C1F"/>
    <w:rsid w:val="003C599F"/>
    <w:rsid w:val="003C78C5"/>
    <w:rsid w:val="003D1718"/>
    <w:rsid w:val="003D47B6"/>
    <w:rsid w:val="003D4C2B"/>
    <w:rsid w:val="003D4CC5"/>
    <w:rsid w:val="003D5D7A"/>
    <w:rsid w:val="003D5EC7"/>
    <w:rsid w:val="003D69C5"/>
    <w:rsid w:val="003D7282"/>
    <w:rsid w:val="003E104C"/>
    <w:rsid w:val="003E34F3"/>
    <w:rsid w:val="003E377F"/>
    <w:rsid w:val="003E4FD4"/>
    <w:rsid w:val="003F0007"/>
    <w:rsid w:val="003F00C7"/>
    <w:rsid w:val="003F126A"/>
    <w:rsid w:val="003F138D"/>
    <w:rsid w:val="003F4A49"/>
    <w:rsid w:val="003F5051"/>
    <w:rsid w:val="003F605F"/>
    <w:rsid w:val="003F71B0"/>
    <w:rsid w:val="003F7A6D"/>
    <w:rsid w:val="004004AA"/>
    <w:rsid w:val="00401F77"/>
    <w:rsid w:val="00402479"/>
    <w:rsid w:val="00402CA2"/>
    <w:rsid w:val="00402DD4"/>
    <w:rsid w:val="004045DD"/>
    <w:rsid w:val="0041162F"/>
    <w:rsid w:val="00411C11"/>
    <w:rsid w:val="0041203C"/>
    <w:rsid w:val="004128FF"/>
    <w:rsid w:val="00412C6C"/>
    <w:rsid w:val="00413443"/>
    <w:rsid w:val="00413ABD"/>
    <w:rsid w:val="00414F9E"/>
    <w:rsid w:val="00417600"/>
    <w:rsid w:val="004208B6"/>
    <w:rsid w:val="00421E49"/>
    <w:rsid w:val="00422BF6"/>
    <w:rsid w:val="00422E60"/>
    <w:rsid w:val="00423391"/>
    <w:rsid w:val="004236FB"/>
    <w:rsid w:val="00424C67"/>
    <w:rsid w:val="00426E4F"/>
    <w:rsid w:val="0043161B"/>
    <w:rsid w:val="00431800"/>
    <w:rsid w:val="00433779"/>
    <w:rsid w:val="00434021"/>
    <w:rsid w:val="00434069"/>
    <w:rsid w:val="004363BE"/>
    <w:rsid w:val="004367CB"/>
    <w:rsid w:val="0043691E"/>
    <w:rsid w:val="004371AD"/>
    <w:rsid w:val="00437448"/>
    <w:rsid w:val="0044068A"/>
    <w:rsid w:val="00442013"/>
    <w:rsid w:val="004437E6"/>
    <w:rsid w:val="004448EA"/>
    <w:rsid w:val="00447E4E"/>
    <w:rsid w:val="00450330"/>
    <w:rsid w:val="00451E5F"/>
    <w:rsid w:val="00453249"/>
    <w:rsid w:val="0045385A"/>
    <w:rsid w:val="00454746"/>
    <w:rsid w:val="00454BE4"/>
    <w:rsid w:val="00455A91"/>
    <w:rsid w:val="00456634"/>
    <w:rsid w:val="00457A0F"/>
    <w:rsid w:val="004606DF"/>
    <w:rsid w:val="00460BCC"/>
    <w:rsid w:val="00465C20"/>
    <w:rsid w:val="00466096"/>
    <w:rsid w:val="004660D0"/>
    <w:rsid w:val="00467DB6"/>
    <w:rsid w:val="00467E22"/>
    <w:rsid w:val="0047164A"/>
    <w:rsid w:val="0047226A"/>
    <w:rsid w:val="004735F5"/>
    <w:rsid w:val="00476307"/>
    <w:rsid w:val="00476FB5"/>
    <w:rsid w:val="00477FA8"/>
    <w:rsid w:val="0048046C"/>
    <w:rsid w:val="004806F3"/>
    <w:rsid w:val="00480994"/>
    <w:rsid w:val="00481B94"/>
    <w:rsid w:val="00483985"/>
    <w:rsid w:val="004854F3"/>
    <w:rsid w:val="00486DAB"/>
    <w:rsid w:val="004872A2"/>
    <w:rsid w:val="00487602"/>
    <w:rsid w:val="004902B4"/>
    <w:rsid w:val="004906FB"/>
    <w:rsid w:val="0049427B"/>
    <w:rsid w:val="00496F67"/>
    <w:rsid w:val="004974D1"/>
    <w:rsid w:val="004A0B4F"/>
    <w:rsid w:val="004A0C2A"/>
    <w:rsid w:val="004B02C3"/>
    <w:rsid w:val="004B3736"/>
    <w:rsid w:val="004B3F6B"/>
    <w:rsid w:val="004B4BC5"/>
    <w:rsid w:val="004B4FD4"/>
    <w:rsid w:val="004B5437"/>
    <w:rsid w:val="004B5D95"/>
    <w:rsid w:val="004B6326"/>
    <w:rsid w:val="004B6978"/>
    <w:rsid w:val="004C01BD"/>
    <w:rsid w:val="004C01C6"/>
    <w:rsid w:val="004C0A39"/>
    <w:rsid w:val="004C1273"/>
    <w:rsid w:val="004C329D"/>
    <w:rsid w:val="004C3A35"/>
    <w:rsid w:val="004C4001"/>
    <w:rsid w:val="004C4562"/>
    <w:rsid w:val="004C61B5"/>
    <w:rsid w:val="004D1BA6"/>
    <w:rsid w:val="004D4131"/>
    <w:rsid w:val="004D5B21"/>
    <w:rsid w:val="004D5F45"/>
    <w:rsid w:val="004D7C7E"/>
    <w:rsid w:val="004E16F6"/>
    <w:rsid w:val="004E29BB"/>
    <w:rsid w:val="004E4B90"/>
    <w:rsid w:val="004E6D4E"/>
    <w:rsid w:val="004F0487"/>
    <w:rsid w:val="004F07E6"/>
    <w:rsid w:val="004F0921"/>
    <w:rsid w:val="004F2435"/>
    <w:rsid w:val="004F2A68"/>
    <w:rsid w:val="004F47C3"/>
    <w:rsid w:val="004F4AC1"/>
    <w:rsid w:val="004F5F6D"/>
    <w:rsid w:val="004F632D"/>
    <w:rsid w:val="004F67A5"/>
    <w:rsid w:val="004F6FD6"/>
    <w:rsid w:val="005005FD"/>
    <w:rsid w:val="00502EB2"/>
    <w:rsid w:val="005069F2"/>
    <w:rsid w:val="0051011D"/>
    <w:rsid w:val="00510FC5"/>
    <w:rsid w:val="00514F9D"/>
    <w:rsid w:val="00515C73"/>
    <w:rsid w:val="00521651"/>
    <w:rsid w:val="005219BB"/>
    <w:rsid w:val="005221D3"/>
    <w:rsid w:val="0052260C"/>
    <w:rsid w:val="005234E8"/>
    <w:rsid w:val="00523619"/>
    <w:rsid w:val="0052448D"/>
    <w:rsid w:val="00524618"/>
    <w:rsid w:val="00525A83"/>
    <w:rsid w:val="00526C66"/>
    <w:rsid w:val="005300EE"/>
    <w:rsid w:val="005301CC"/>
    <w:rsid w:val="005339B2"/>
    <w:rsid w:val="00533C4A"/>
    <w:rsid w:val="00533E93"/>
    <w:rsid w:val="00534888"/>
    <w:rsid w:val="005353E9"/>
    <w:rsid w:val="00535FFF"/>
    <w:rsid w:val="00537242"/>
    <w:rsid w:val="00537BF6"/>
    <w:rsid w:val="00544131"/>
    <w:rsid w:val="005459D8"/>
    <w:rsid w:val="00546221"/>
    <w:rsid w:val="005500BE"/>
    <w:rsid w:val="00552947"/>
    <w:rsid w:val="0055624E"/>
    <w:rsid w:val="00557071"/>
    <w:rsid w:val="00557F33"/>
    <w:rsid w:val="0056078D"/>
    <w:rsid w:val="00560B6A"/>
    <w:rsid w:val="00560E42"/>
    <w:rsid w:val="00561BEE"/>
    <w:rsid w:val="005650E4"/>
    <w:rsid w:val="00565278"/>
    <w:rsid w:val="00567AF8"/>
    <w:rsid w:val="00567F52"/>
    <w:rsid w:val="00570B99"/>
    <w:rsid w:val="00571236"/>
    <w:rsid w:val="0057288F"/>
    <w:rsid w:val="0057378E"/>
    <w:rsid w:val="0057393B"/>
    <w:rsid w:val="00573B83"/>
    <w:rsid w:val="00573C52"/>
    <w:rsid w:val="00576018"/>
    <w:rsid w:val="0057795C"/>
    <w:rsid w:val="00577973"/>
    <w:rsid w:val="005809B5"/>
    <w:rsid w:val="00580E72"/>
    <w:rsid w:val="00582419"/>
    <w:rsid w:val="005828EB"/>
    <w:rsid w:val="005843CE"/>
    <w:rsid w:val="00585045"/>
    <w:rsid w:val="00585510"/>
    <w:rsid w:val="0058638D"/>
    <w:rsid w:val="0058731F"/>
    <w:rsid w:val="0059181D"/>
    <w:rsid w:val="00592537"/>
    <w:rsid w:val="00593457"/>
    <w:rsid w:val="00593AF0"/>
    <w:rsid w:val="00593F5D"/>
    <w:rsid w:val="0059493C"/>
    <w:rsid w:val="00595D90"/>
    <w:rsid w:val="00596524"/>
    <w:rsid w:val="00596B83"/>
    <w:rsid w:val="00596F1D"/>
    <w:rsid w:val="005A1F1E"/>
    <w:rsid w:val="005A495F"/>
    <w:rsid w:val="005A5F69"/>
    <w:rsid w:val="005A7D79"/>
    <w:rsid w:val="005B2279"/>
    <w:rsid w:val="005B6A98"/>
    <w:rsid w:val="005B6F20"/>
    <w:rsid w:val="005B6F27"/>
    <w:rsid w:val="005C1F3D"/>
    <w:rsid w:val="005C25E3"/>
    <w:rsid w:val="005C2C1E"/>
    <w:rsid w:val="005C42B9"/>
    <w:rsid w:val="005C44E9"/>
    <w:rsid w:val="005C4E7E"/>
    <w:rsid w:val="005D364D"/>
    <w:rsid w:val="005D5DBF"/>
    <w:rsid w:val="005D6B6A"/>
    <w:rsid w:val="005D6FFC"/>
    <w:rsid w:val="005E000E"/>
    <w:rsid w:val="005E08BE"/>
    <w:rsid w:val="005E0D15"/>
    <w:rsid w:val="005E31C8"/>
    <w:rsid w:val="005E3BC4"/>
    <w:rsid w:val="005E3DEB"/>
    <w:rsid w:val="005E5583"/>
    <w:rsid w:val="005E5C96"/>
    <w:rsid w:val="005F2564"/>
    <w:rsid w:val="005F4B28"/>
    <w:rsid w:val="005F5AD1"/>
    <w:rsid w:val="005F5BB8"/>
    <w:rsid w:val="005F6574"/>
    <w:rsid w:val="005F6822"/>
    <w:rsid w:val="005F71B0"/>
    <w:rsid w:val="005F7CA7"/>
    <w:rsid w:val="00601004"/>
    <w:rsid w:val="00601F37"/>
    <w:rsid w:val="006027BC"/>
    <w:rsid w:val="00602D3B"/>
    <w:rsid w:val="00602E89"/>
    <w:rsid w:val="00605B91"/>
    <w:rsid w:val="006110E4"/>
    <w:rsid w:val="006115D6"/>
    <w:rsid w:val="00611A0C"/>
    <w:rsid w:val="006139A3"/>
    <w:rsid w:val="006149E6"/>
    <w:rsid w:val="00614CAC"/>
    <w:rsid w:val="00616572"/>
    <w:rsid w:val="00616C97"/>
    <w:rsid w:val="0062094C"/>
    <w:rsid w:val="006209C8"/>
    <w:rsid w:val="006229E7"/>
    <w:rsid w:val="00622B24"/>
    <w:rsid w:val="0062310D"/>
    <w:rsid w:val="006233E5"/>
    <w:rsid w:val="006234D9"/>
    <w:rsid w:val="00623D29"/>
    <w:rsid w:val="00624194"/>
    <w:rsid w:val="006252C7"/>
    <w:rsid w:val="006258F4"/>
    <w:rsid w:val="006279F5"/>
    <w:rsid w:val="00627F4C"/>
    <w:rsid w:val="00636FF6"/>
    <w:rsid w:val="00637174"/>
    <w:rsid w:val="00637A4A"/>
    <w:rsid w:val="0064155C"/>
    <w:rsid w:val="00641DA6"/>
    <w:rsid w:val="00642619"/>
    <w:rsid w:val="00642BA8"/>
    <w:rsid w:val="00644EA7"/>
    <w:rsid w:val="006464BB"/>
    <w:rsid w:val="00646B87"/>
    <w:rsid w:val="0064795B"/>
    <w:rsid w:val="00652C2F"/>
    <w:rsid w:val="00652E31"/>
    <w:rsid w:val="00654F09"/>
    <w:rsid w:val="0066353F"/>
    <w:rsid w:val="0066365E"/>
    <w:rsid w:val="006658CA"/>
    <w:rsid w:val="00666847"/>
    <w:rsid w:val="00666917"/>
    <w:rsid w:val="00667951"/>
    <w:rsid w:val="006711BA"/>
    <w:rsid w:val="00671712"/>
    <w:rsid w:val="00672904"/>
    <w:rsid w:val="00674366"/>
    <w:rsid w:val="00674B44"/>
    <w:rsid w:val="0067694C"/>
    <w:rsid w:val="00677147"/>
    <w:rsid w:val="006778BC"/>
    <w:rsid w:val="00681BF2"/>
    <w:rsid w:val="006830E5"/>
    <w:rsid w:val="0068479D"/>
    <w:rsid w:val="00692753"/>
    <w:rsid w:val="0069771A"/>
    <w:rsid w:val="006A0AB2"/>
    <w:rsid w:val="006A1F73"/>
    <w:rsid w:val="006A2B48"/>
    <w:rsid w:val="006A3FCF"/>
    <w:rsid w:val="006A4862"/>
    <w:rsid w:val="006A6AA0"/>
    <w:rsid w:val="006B0974"/>
    <w:rsid w:val="006B24FF"/>
    <w:rsid w:val="006B3D83"/>
    <w:rsid w:val="006B4934"/>
    <w:rsid w:val="006B4C9F"/>
    <w:rsid w:val="006B5336"/>
    <w:rsid w:val="006B7B69"/>
    <w:rsid w:val="006C16F0"/>
    <w:rsid w:val="006C1F09"/>
    <w:rsid w:val="006C1FD4"/>
    <w:rsid w:val="006C2D7D"/>
    <w:rsid w:val="006C6D0F"/>
    <w:rsid w:val="006C724D"/>
    <w:rsid w:val="006D0B63"/>
    <w:rsid w:val="006D2F91"/>
    <w:rsid w:val="006D63C4"/>
    <w:rsid w:val="006E236D"/>
    <w:rsid w:val="006E2F36"/>
    <w:rsid w:val="006E5B8C"/>
    <w:rsid w:val="006E5CE5"/>
    <w:rsid w:val="006E6B2B"/>
    <w:rsid w:val="006F0311"/>
    <w:rsid w:val="006F0420"/>
    <w:rsid w:val="006F06E5"/>
    <w:rsid w:val="006F0EB1"/>
    <w:rsid w:val="006F418D"/>
    <w:rsid w:val="006F5AE4"/>
    <w:rsid w:val="006F64B9"/>
    <w:rsid w:val="006F65D6"/>
    <w:rsid w:val="006F6967"/>
    <w:rsid w:val="006F6997"/>
    <w:rsid w:val="006F7415"/>
    <w:rsid w:val="00701256"/>
    <w:rsid w:val="00703902"/>
    <w:rsid w:val="00706E98"/>
    <w:rsid w:val="007112A3"/>
    <w:rsid w:val="0071283A"/>
    <w:rsid w:val="007158C7"/>
    <w:rsid w:val="00720A88"/>
    <w:rsid w:val="00722BB3"/>
    <w:rsid w:val="00724954"/>
    <w:rsid w:val="007254B2"/>
    <w:rsid w:val="007262D0"/>
    <w:rsid w:val="007327FC"/>
    <w:rsid w:val="00733FE1"/>
    <w:rsid w:val="00736257"/>
    <w:rsid w:val="007378CB"/>
    <w:rsid w:val="00740096"/>
    <w:rsid w:val="00742380"/>
    <w:rsid w:val="00744B5D"/>
    <w:rsid w:val="007475FA"/>
    <w:rsid w:val="00747998"/>
    <w:rsid w:val="00750110"/>
    <w:rsid w:val="00750814"/>
    <w:rsid w:val="007515F5"/>
    <w:rsid w:val="00751BBD"/>
    <w:rsid w:val="0075336B"/>
    <w:rsid w:val="007535DD"/>
    <w:rsid w:val="00755B1C"/>
    <w:rsid w:val="00757E3D"/>
    <w:rsid w:val="00760831"/>
    <w:rsid w:val="00760DE4"/>
    <w:rsid w:val="007611DA"/>
    <w:rsid w:val="00763728"/>
    <w:rsid w:val="00763F51"/>
    <w:rsid w:val="0077219F"/>
    <w:rsid w:val="00772AB9"/>
    <w:rsid w:val="00772E25"/>
    <w:rsid w:val="00774F4A"/>
    <w:rsid w:val="00781C73"/>
    <w:rsid w:val="00782AD9"/>
    <w:rsid w:val="00784E7F"/>
    <w:rsid w:val="00784EBF"/>
    <w:rsid w:val="00785E80"/>
    <w:rsid w:val="007868EB"/>
    <w:rsid w:val="007931A0"/>
    <w:rsid w:val="0079488C"/>
    <w:rsid w:val="00795E5D"/>
    <w:rsid w:val="00796991"/>
    <w:rsid w:val="00796CA1"/>
    <w:rsid w:val="007970C1"/>
    <w:rsid w:val="007A1C86"/>
    <w:rsid w:val="007A30B4"/>
    <w:rsid w:val="007A4715"/>
    <w:rsid w:val="007A6127"/>
    <w:rsid w:val="007B053E"/>
    <w:rsid w:val="007B17FF"/>
    <w:rsid w:val="007B205F"/>
    <w:rsid w:val="007B24A3"/>
    <w:rsid w:val="007B25AF"/>
    <w:rsid w:val="007B274B"/>
    <w:rsid w:val="007B2A1B"/>
    <w:rsid w:val="007B3504"/>
    <w:rsid w:val="007B3913"/>
    <w:rsid w:val="007B4AC2"/>
    <w:rsid w:val="007B537D"/>
    <w:rsid w:val="007B5CE7"/>
    <w:rsid w:val="007B6359"/>
    <w:rsid w:val="007C013B"/>
    <w:rsid w:val="007C2F73"/>
    <w:rsid w:val="007C4B6B"/>
    <w:rsid w:val="007C73A2"/>
    <w:rsid w:val="007C7AE4"/>
    <w:rsid w:val="007D0DD1"/>
    <w:rsid w:val="007D284B"/>
    <w:rsid w:val="007D363D"/>
    <w:rsid w:val="007D3685"/>
    <w:rsid w:val="007D4970"/>
    <w:rsid w:val="007D5375"/>
    <w:rsid w:val="007D53BB"/>
    <w:rsid w:val="007D5DB7"/>
    <w:rsid w:val="007D662C"/>
    <w:rsid w:val="007D723C"/>
    <w:rsid w:val="007E1E5F"/>
    <w:rsid w:val="007E4354"/>
    <w:rsid w:val="007E4F13"/>
    <w:rsid w:val="007E60C7"/>
    <w:rsid w:val="007F23BC"/>
    <w:rsid w:val="007F24B1"/>
    <w:rsid w:val="007F41DD"/>
    <w:rsid w:val="007F4700"/>
    <w:rsid w:val="007F560B"/>
    <w:rsid w:val="007F59C0"/>
    <w:rsid w:val="007F6D62"/>
    <w:rsid w:val="007F6E3A"/>
    <w:rsid w:val="008035C2"/>
    <w:rsid w:val="00804653"/>
    <w:rsid w:val="00806154"/>
    <w:rsid w:val="008066AE"/>
    <w:rsid w:val="008111A8"/>
    <w:rsid w:val="008111DF"/>
    <w:rsid w:val="00812D40"/>
    <w:rsid w:val="008135D4"/>
    <w:rsid w:val="00813D50"/>
    <w:rsid w:val="00813F3C"/>
    <w:rsid w:val="008148C1"/>
    <w:rsid w:val="008154AD"/>
    <w:rsid w:val="0081613D"/>
    <w:rsid w:val="00816521"/>
    <w:rsid w:val="0081659E"/>
    <w:rsid w:val="0082215A"/>
    <w:rsid w:val="00823771"/>
    <w:rsid w:val="008237E4"/>
    <w:rsid w:val="0082459D"/>
    <w:rsid w:val="008247B8"/>
    <w:rsid w:val="008252F7"/>
    <w:rsid w:val="0083277E"/>
    <w:rsid w:val="00833CFA"/>
    <w:rsid w:val="00834353"/>
    <w:rsid w:val="00834BA1"/>
    <w:rsid w:val="00834C94"/>
    <w:rsid w:val="00836708"/>
    <w:rsid w:val="00842109"/>
    <w:rsid w:val="00843887"/>
    <w:rsid w:val="00843D1B"/>
    <w:rsid w:val="008447B5"/>
    <w:rsid w:val="00844E61"/>
    <w:rsid w:val="00845341"/>
    <w:rsid w:val="00845BA7"/>
    <w:rsid w:val="0084743F"/>
    <w:rsid w:val="0085075B"/>
    <w:rsid w:val="00852F85"/>
    <w:rsid w:val="008533D2"/>
    <w:rsid w:val="00853892"/>
    <w:rsid w:val="00853CCA"/>
    <w:rsid w:val="00853E72"/>
    <w:rsid w:val="00857504"/>
    <w:rsid w:val="008611C2"/>
    <w:rsid w:val="00861514"/>
    <w:rsid w:val="00865A37"/>
    <w:rsid w:val="00867448"/>
    <w:rsid w:val="008676D2"/>
    <w:rsid w:val="008709F6"/>
    <w:rsid w:val="00871291"/>
    <w:rsid w:val="00871AD0"/>
    <w:rsid w:val="0087292B"/>
    <w:rsid w:val="008737F3"/>
    <w:rsid w:val="008753B3"/>
    <w:rsid w:val="00880A76"/>
    <w:rsid w:val="00882136"/>
    <w:rsid w:val="00882F7A"/>
    <w:rsid w:val="0088533F"/>
    <w:rsid w:val="00885D1E"/>
    <w:rsid w:val="00886271"/>
    <w:rsid w:val="00892DB3"/>
    <w:rsid w:val="008951A8"/>
    <w:rsid w:val="008971A9"/>
    <w:rsid w:val="008977B4"/>
    <w:rsid w:val="008A2B60"/>
    <w:rsid w:val="008A4CB4"/>
    <w:rsid w:val="008A5C3F"/>
    <w:rsid w:val="008A71A8"/>
    <w:rsid w:val="008B1DC6"/>
    <w:rsid w:val="008B43EA"/>
    <w:rsid w:val="008B440E"/>
    <w:rsid w:val="008B6D05"/>
    <w:rsid w:val="008B6DF8"/>
    <w:rsid w:val="008B71B5"/>
    <w:rsid w:val="008C21B1"/>
    <w:rsid w:val="008C44F5"/>
    <w:rsid w:val="008C4967"/>
    <w:rsid w:val="008C4A25"/>
    <w:rsid w:val="008C58C6"/>
    <w:rsid w:val="008D2F0E"/>
    <w:rsid w:val="008D33EA"/>
    <w:rsid w:val="008D3617"/>
    <w:rsid w:val="008D5A73"/>
    <w:rsid w:val="008D666E"/>
    <w:rsid w:val="008D7754"/>
    <w:rsid w:val="008E1924"/>
    <w:rsid w:val="008E2174"/>
    <w:rsid w:val="008E25E6"/>
    <w:rsid w:val="008E2692"/>
    <w:rsid w:val="008E3C4E"/>
    <w:rsid w:val="008E47C5"/>
    <w:rsid w:val="008E5030"/>
    <w:rsid w:val="008E5B36"/>
    <w:rsid w:val="008E5CD5"/>
    <w:rsid w:val="008E6822"/>
    <w:rsid w:val="008E6F42"/>
    <w:rsid w:val="008F11EC"/>
    <w:rsid w:val="008F1866"/>
    <w:rsid w:val="008F224B"/>
    <w:rsid w:val="008F24AF"/>
    <w:rsid w:val="008F299F"/>
    <w:rsid w:val="008F328F"/>
    <w:rsid w:val="008F3B9A"/>
    <w:rsid w:val="008F5B63"/>
    <w:rsid w:val="008F6DEB"/>
    <w:rsid w:val="00901CE3"/>
    <w:rsid w:val="00901E13"/>
    <w:rsid w:val="00905030"/>
    <w:rsid w:val="009115C8"/>
    <w:rsid w:val="00911B21"/>
    <w:rsid w:val="00912949"/>
    <w:rsid w:val="00913EB9"/>
    <w:rsid w:val="0091495F"/>
    <w:rsid w:val="009163BA"/>
    <w:rsid w:val="009168C4"/>
    <w:rsid w:val="00917FB7"/>
    <w:rsid w:val="00920001"/>
    <w:rsid w:val="009218F7"/>
    <w:rsid w:val="0092286F"/>
    <w:rsid w:val="00923421"/>
    <w:rsid w:val="00924FF3"/>
    <w:rsid w:val="00925AE8"/>
    <w:rsid w:val="00925F95"/>
    <w:rsid w:val="009275EE"/>
    <w:rsid w:val="009300DC"/>
    <w:rsid w:val="009330CE"/>
    <w:rsid w:val="00935886"/>
    <w:rsid w:val="00940B49"/>
    <w:rsid w:val="00941ECB"/>
    <w:rsid w:val="00943A96"/>
    <w:rsid w:val="0094732F"/>
    <w:rsid w:val="009478C6"/>
    <w:rsid w:val="00950196"/>
    <w:rsid w:val="00950FEA"/>
    <w:rsid w:val="00954583"/>
    <w:rsid w:val="009571C2"/>
    <w:rsid w:val="00957A9E"/>
    <w:rsid w:val="00961896"/>
    <w:rsid w:val="00967D1C"/>
    <w:rsid w:val="00967DA5"/>
    <w:rsid w:val="0097039D"/>
    <w:rsid w:val="00970B99"/>
    <w:rsid w:val="00971644"/>
    <w:rsid w:val="00971C08"/>
    <w:rsid w:val="00974C78"/>
    <w:rsid w:val="009764B3"/>
    <w:rsid w:val="0097671A"/>
    <w:rsid w:val="009779C3"/>
    <w:rsid w:val="009800EB"/>
    <w:rsid w:val="009815EF"/>
    <w:rsid w:val="00981817"/>
    <w:rsid w:val="00982989"/>
    <w:rsid w:val="009839DC"/>
    <w:rsid w:val="00984080"/>
    <w:rsid w:val="00984B65"/>
    <w:rsid w:val="0098779E"/>
    <w:rsid w:val="0099080F"/>
    <w:rsid w:val="0099201E"/>
    <w:rsid w:val="00992F8A"/>
    <w:rsid w:val="00995444"/>
    <w:rsid w:val="00995BE7"/>
    <w:rsid w:val="00996299"/>
    <w:rsid w:val="009A01B7"/>
    <w:rsid w:val="009A0686"/>
    <w:rsid w:val="009A11C4"/>
    <w:rsid w:val="009A1CC7"/>
    <w:rsid w:val="009A372C"/>
    <w:rsid w:val="009A65DC"/>
    <w:rsid w:val="009A7876"/>
    <w:rsid w:val="009B24D5"/>
    <w:rsid w:val="009B3F8D"/>
    <w:rsid w:val="009B5177"/>
    <w:rsid w:val="009B5F81"/>
    <w:rsid w:val="009B66BF"/>
    <w:rsid w:val="009B6B96"/>
    <w:rsid w:val="009B736F"/>
    <w:rsid w:val="009B78A7"/>
    <w:rsid w:val="009C0934"/>
    <w:rsid w:val="009C2144"/>
    <w:rsid w:val="009C2C37"/>
    <w:rsid w:val="009C4BE1"/>
    <w:rsid w:val="009C4FE7"/>
    <w:rsid w:val="009C6129"/>
    <w:rsid w:val="009C6E75"/>
    <w:rsid w:val="009C7C80"/>
    <w:rsid w:val="009D03FA"/>
    <w:rsid w:val="009D1B5F"/>
    <w:rsid w:val="009D1CDB"/>
    <w:rsid w:val="009D3110"/>
    <w:rsid w:val="009D5A2F"/>
    <w:rsid w:val="009D62E6"/>
    <w:rsid w:val="009D65DF"/>
    <w:rsid w:val="009D6829"/>
    <w:rsid w:val="009D6F0C"/>
    <w:rsid w:val="009D7F02"/>
    <w:rsid w:val="009E11FC"/>
    <w:rsid w:val="009E122F"/>
    <w:rsid w:val="009E3FEC"/>
    <w:rsid w:val="009E40D5"/>
    <w:rsid w:val="009E4910"/>
    <w:rsid w:val="009E53C3"/>
    <w:rsid w:val="009E676F"/>
    <w:rsid w:val="009F24C3"/>
    <w:rsid w:val="009F4FC4"/>
    <w:rsid w:val="009F7A2A"/>
    <w:rsid w:val="009F7FE4"/>
    <w:rsid w:val="00A00480"/>
    <w:rsid w:val="00A00A9C"/>
    <w:rsid w:val="00A01710"/>
    <w:rsid w:val="00A01D2E"/>
    <w:rsid w:val="00A03C80"/>
    <w:rsid w:val="00A07204"/>
    <w:rsid w:val="00A07526"/>
    <w:rsid w:val="00A12112"/>
    <w:rsid w:val="00A14605"/>
    <w:rsid w:val="00A1480B"/>
    <w:rsid w:val="00A1550A"/>
    <w:rsid w:val="00A164F5"/>
    <w:rsid w:val="00A17025"/>
    <w:rsid w:val="00A20B04"/>
    <w:rsid w:val="00A21D44"/>
    <w:rsid w:val="00A21E97"/>
    <w:rsid w:val="00A236DF"/>
    <w:rsid w:val="00A246D6"/>
    <w:rsid w:val="00A2630D"/>
    <w:rsid w:val="00A26D42"/>
    <w:rsid w:val="00A27267"/>
    <w:rsid w:val="00A311BC"/>
    <w:rsid w:val="00A3383C"/>
    <w:rsid w:val="00A370C7"/>
    <w:rsid w:val="00A4163E"/>
    <w:rsid w:val="00A455BA"/>
    <w:rsid w:val="00A4566A"/>
    <w:rsid w:val="00A50400"/>
    <w:rsid w:val="00A5303E"/>
    <w:rsid w:val="00A54BCD"/>
    <w:rsid w:val="00A575FD"/>
    <w:rsid w:val="00A57D89"/>
    <w:rsid w:val="00A60D58"/>
    <w:rsid w:val="00A61068"/>
    <w:rsid w:val="00A632EE"/>
    <w:rsid w:val="00A63D3F"/>
    <w:rsid w:val="00A65A25"/>
    <w:rsid w:val="00A67A3F"/>
    <w:rsid w:val="00A67F09"/>
    <w:rsid w:val="00A72C99"/>
    <w:rsid w:val="00A73576"/>
    <w:rsid w:val="00A742D7"/>
    <w:rsid w:val="00A74827"/>
    <w:rsid w:val="00A75F9F"/>
    <w:rsid w:val="00A7620C"/>
    <w:rsid w:val="00A76FD7"/>
    <w:rsid w:val="00A800EE"/>
    <w:rsid w:val="00A82CCF"/>
    <w:rsid w:val="00A835D0"/>
    <w:rsid w:val="00A84592"/>
    <w:rsid w:val="00A846C2"/>
    <w:rsid w:val="00A8508A"/>
    <w:rsid w:val="00A8578D"/>
    <w:rsid w:val="00A86492"/>
    <w:rsid w:val="00A86F1E"/>
    <w:rsid w:val="00A870FB"/>
    <w:rsid w:val="00A87D4C"/>
    <w:rsid w:val="00A90A71"/>
    <w:rsid w:val="00A966A7"/>
    <w:rsid w:val="00A97B19"/>
    <w:rsid w:val="00A97EF1"/>
    <w:rsid w:val="00AA1CD8"/>
    <w:rsid w:val="00AA70E9"/>
    <w:rsid w:val="00AA71EF"/>
    <w:rsid w:val="00AA7604"/>
    <w:rsid w:val="00AB11B3"/>
    <w:rsid w:val="00AB180E"/>
    <w:rsid w:val="00AB1DEF"/>
    <w:rsid w:val="00AB269E"/>
    <w:rsid w:val="00AB29E8"/>
    <w:rsid w:val="00AB5580"/>
    <w:rsid w:val="00AB5C3F"/>
    <w:rsid w:val="00AC1649"/>
    <w:rsid w:val="00AC44C8"/>
    <w:rsid w:val="00AC55FD"/>
    <w:rsid w:val="00AC5823"/>
    <w:rsid w:val="00AC5CCB"/>
    <w:rsid w:val="00AC6D4C"/>
    <w:rsid w:val="00AD0777"/>
    <w:rsid w:val="00AD1B79"/>
    <w:rsid w:val="00AD21BC"/>
    <w:rsid w:val="00AD7105"/>
    <w:rsid w:val="00AD7DC5"/>
    <w:rsid w:val="00AE03E7"/>
    <w:rsid w:val="00AE0BEA"/>
    <w:rsid w:val="00AE0FC9"/>
    <w:rsid w:val="00AE1C5C"/>
    <w:rsid w:val="00AE2C84"/>
    <w:rsid w:val="00AE3E49"/>
    <w:rsid w:val="00AE6D2E"/>
    <w:rsid w:val="00AE7371"/>
    <w:rsid w:val="00AE7526"/>
    <w:rsid w:val="00AF190D"/>
    <w:rsid w:val="00AF1DDC"/>
    <w:rsid w:val="00AF3C80"/>
    <w:rsid w:val="00AF4861"/>
    <w:rsid w:val="00AF4941"/>
    <w:rsid w:val="00AF5E4A"/>
    <w:rsid w:val="00AF7BF0"/>
    <w:rsid w:val="00B019B3"/>
    <w:rsid w:val="00B04950"/>
    <w:rsid w:val="00B104F0"/>
    <w:rsid w:val="00B108A9"/>
    <w:rsid w:val="00B108D1"/>
    <w:rsid w:val="00B10EF1"/>
    <w:rsid w:val="00B11151"/>
    <w:rsid w:val="00B118DC"/>
    <w:rsid w:val="00B1215D"/>
    <w:rsid w:val="00B14016"/>
    <w:rsid w:val="00B158A9"/>
    <w:rsid w:val="00B15B15"/>
    <w:rsid w:val="00B15C4A"/>
    <w:rsid w:val="00B1720B"/>
    <w:rsid w:val="00B17327"/>
    <w:rsid w:val="00B22144"/>
    <w:rsid w:val="00B2324D"/>
    <w:rsid w:val="00B23DC0"/>
    <w:rsid w:val="00B2436C"/>
    <w:rsid w:val="00B243F6"/>
    <w:rsid w:val="00B24AFB"/>
    <w:rsid w:val="00B24E36"/>
    <w:rsid w:val="00B257CC"/>
    <w:rsid w:val="00B30DB7"/>
    <w:rsid w:val="00B31B13"/>
    <w:rsid w:val="00B3215F"/>
    <w:rsid w:val="00B322D0"/>
    <w:rsid w:val="00B32A3C"/>
    <w:rsid w:val="00B35E9E"/>
    <w:rsid w:val="00B360E5"/>
    <w:rsid w:val="00B36F4A"/>
    <w:rsid w:val="00B403DF"/>
    <w:rsid w:val="00B40680"/>
    <w:rsid w:val="00B4373E"/>
    <w:rsid w:val="00B4473D"/>
    <w:rsid w:val="00B50079"/>
    <w:rsid w:val="00B54144"/>
    <w:rsid w:val="00B54253"/>
    <w:rsid w:val="00B60252"/>
    <w:rsid w:val="00B60EDD"/>
    <w:rsid w:val="00B617CE"/>
    <w:rsid w:val="00B6279F"/>
    <w:rsid w:val="00B62E97"/>
    <w:rsid w:val="00B6345C"/>
    <w:rsid w:val="00B63FF8"/>
    <w:rsid w:val="00B67E21"/>
    <w:rsid w:val="00B70016"/>
    <w:rsid w:val="00B72213"/>
    <w:rsid w:val="00B729FC"/>
    <w:rsid w:val="00B72E09"/>
    <w:rsid w:val="00B73A65"/>
    <w:rsid w:val="00B766DC"/>
    <w:rsid w:val="00B832B5"/>
    <w:rsid w:val="00B8359F"/>
    <w:rsid w:val="00B84052"/>
    <w:rsid w:val="00B85F35"/>
    <w:rsid w:val="00B913C2"/>
    <w:rsid w:val="00B92053"/>
    <w:rsid w:val="00B93B8A"/>
    <w:rsid w:val="00B94B2A"/>
    <w:rsid w:val="00B970CB"/>
    <w:rsid w:val="00B97736"/>
    <w:rsid w:val="00BA2405"/>
    <w:rsid w:val="00BA3272"/>
    <w:rsid w:val="00BA5830"/>
    <w:rsid w:val="00BA641C"/>
    <w:rsid w:val="00BA6EA1"/>
    <w:rsid w:val="00BB19F2"/>
    <w:rsid w:val="00BB33D0"/>
    <w:rsid w:val="00BB33D2"/>
    <w:rsid w:val="00BB4DDA"/>
    <w:rsid w:val="00BB6DD0"/>
    <w:rsid w:val="00BC5AAF"/>
    <w:rsid w:val="00BC5CEA"/>
    <w:rsid w:val="00BC7214"/>
    <w:rsid w:val="00BD04D1"/>
    <w:rsid w:val="00BD0CC1"/>
    <w:rsid w:val="00BD3EF1"/>
    <w:rsid w:val="00BD5EA2"/>
    <w:rsid w:val="00BD6B42"/>
    <w:rsid w:val="00BE081C"/>
    <w:rsid w:val="00BE6460"/>
    <w:rsid w:val="00BF04E6"/>
    <w:rsid w:val="00BF330A"/>
    <w:rsid w:val="00BF40DB"/>
    <w:rsid w:val="00BF4939"/>
    <w:rsid w:val="00BF4B08"/>
    <w:rsid w:val="00BF4CE9"/>
    <w:rsid w:val="00BF793B"/>
    <w:rsid w:val="00C0188C"/>
    <w:rsid w:val="00C04A00"/>
    <w:rsid w:val="00C062F8"/>
    <w:rsid w:val="00C10F1E"/>
    <w:rsid w:val="00C13106"/>
    <w:rsid w:val="00C13647"/>
    <w:rsid w:val="00C1526F"/>
    <w:rsid w:val="00C15F21"/>
    <w:rsid w:val="00C162B9"/>
    <w:rsid w:val="00C16930"/>
    <w:rsid w:val="00C2001D"/>
    <w:rsid w:val="00C200E8"/>
    <w:rsid w:val="00C20205"/>
    <w:rsid w:val="00C20912"/>
    <w:rsid w:val="00C20D2F"/>
    <w:rsid w:val="00C21D24"/>
    <w:rsid w:val="00C22CE3"/>
    <w:rsid w:val="00C23454"/>
    <w:rsid w:val="00C23D94"/>
    <w:rsid w:val="00C2535C"/>
    <w:rsid w:val="00C26ACD"/>
    <w:rsid w:val="00C26D47"/>
    <w:rsid w:val="00C27124"/>
    <w:rsid w:val="00C27815"/>
    <w:rsid w:val="00C2795F"/>
    <w:rsid w:val="00C27F31"/>
    <w:rsid w:val="00C303C8"/>
    <w:rsid w:val="00C32FE4"/>
    <w:rsid w:val="00C33281"/>
    <w:rsid w:val="00C35AA7"/>
    <w:rsid w:val="00C37D5C"/>
    <w:rsid w:val="00C428C3"/>
    <w:rsid w:val="00C42E2A"/>
    <w:rsid w:val="00C43941"/>
    <w:rsid w:val="00C45CE7"/>
    <w:rsid w:val="00C51086"/>
    <w:rsid w:val="00C518AB"/>
    <w:rsid w:val="00C56843"/>
    <w:rsid w:val="00C5687E"/>
    <w:rsid w:val="00C5732C"/>
    <w:rsid w:val="00C60589"/>
    <w:rsid w:val="00C60F3B"/>
    <w:rsid w:val="00C6192E"/>
    <w:rsid w:val="00C61DBD"/>
    <w:rsid w:val="00C630D1"/>
    <w:rsid w:val="00C6460B"/>
    <w:rsid w:val="00C657D6"/>
    <w:rsid w:val="00C66261"/>
    <w:rsid w:val="00C6754A"/>
    <w:rsid w:val="00C6767B"/>
    <w:rsid w:val="00C71973"/>
    <w:rsid w:val="00C71EB5"/>
    <w:rsid w:val="00C73208"/>
    <w:rsid w:val="00C732D8"/>
    <w:rsid w:val="00C73853"/>
    <w:rsid w:val="00C80AAF"/>
    <w:rsid w:val="00C82B98"/>
    <w:rsid w:val="00C854DC"/>
    <w:rsid w:val="00C85846"/>
    <w:rsid w:val="00C86494"/>
    <w:rsid w:val="00C87A21"/>
    <w:rsid w:val="00C87A92"/>
    <w:rsid w:val="00C902F8"/>
    <w:rsid w:val="00C91637"/>
    <w:rsid w:val="00C92C09"/>
    <w:rsid w:val="00CA0930"/>
    <w:rsid w:val="00CA17A0"/>
    <w:rsid w:val="00CA19F7"/>
    <w:rsid w:val="00CA5338"/>
    <w:rsid w:val="00CA6770"/>
    <w:rsid w:val="00CA6AD0"/>
    <w:rsid w:val="00CA77FB"/>
    <w:rsid w:val="00CA7ED1"/>
    <w:rsid w:val="00CB1809"/>
    <w:rsid w:val="00CB1A89"/>
    <w:rsid w:val="00CB2C8A"/>
    <w:rsid w:val="00CB398D"/>
    <w:rsid w:val="00CB4741"/>
    <w:rsid w:val="00CB4F8C"/>
    <w:rsid w:val="00CB521E"/>
    <w:rsid w:val="00CB5F14"/>
    <w:rsid w:val="00CB72C1"/>
    <w:rsid w:val="00CC1FD1"/>
    <w:rsid w:val="00CC2CF4"/>
    <w:rsid w:val="00CC2D08"/>
    <w:rsid w:val="00CC37B1"/>
    <w:rsid w:val="00CC4021"/>
    <w:rsid w:val="00CC4F65"/>
    <w:rsid w:val="00CC7AE6"/>
    <w:rsid w:val="00CC7F8C"/>
    <w:rsid w:val="00CD1AF7"/>
    <w:rsid w:val="00CD1FA7"/>
    <w:rsid w:val="00CD43AF"/>
    <w:rsid w:val="00CD4869"/>
    <w:rsid w:val="00CD4DD9"/>
    <w:rsid w:val="00CD623E"/>
    <w:rsid w:val="00CD6FFE"/>
    <w:rsid w:val="00CD724E"/>
    <w:rsid w:val="00CE0B75"/>
    <w:rsid w:val="00CE1D30"/>
    <w:rsid w:val="00CE29E5"/>
    <w:rsid w:val="00CE2FC5"/>
    <w:rsid w:val="00CE4D12"/>
    <w:rsid w:val="00CE65AB"/>
    <w:rsid w:val="00CF456B"/>
    <w:rsid w:val="00D008D7"/>
    <w:rsid w:val="00D0434F"/>
    <w:rsid w:val="00D068A2"/>
    <w:rsid w:val="00D0712D"/>
    <w:rsid w:val="00D101A2"/>
    <w:rsid w:val="00D11A3C"/>
    <w:rsid w:val="00D12455"/>
    <w:rsid w:val="00D132DD"/>
    <w:rsid w:val="00D13AA0"/>
    <w:rsid w:val="00D13FCC"/>
    <w:rsid w:val="00D14A45"/>
    <w:rsid w:val="00D15AF4"/>
    <w:rsid w:val="00D16756"/>
    <w:rsid w:val="00D179B6"/>
    <w:rsid w:val="00D17E58"/>
    <w:rsid w:val="00D21A8B"/>
    <w:rsid w:val="00D241D6"/>
    <w:rsid w:val="00D24225"/>
    <w:rsid w:val="00D25020"/>
    <w:rsid w:val="00D26ACF"/>
    <w:rsid w:val="00D3076D"/>
    <w:rsid w:val="00D32700"/>
    <w:rsid w:val="00D33C09"/>
    <w:rsid w:val="00D35100"/>
    <w:rsid w:val="00D375A4"/>
    <w:rsid w:val="00D4003F"/>
    <w:rsid w:val="00D44EDB"/>
    <w:rsid w:val="00D45229"/>
    <w:rsid w:val="00D46F41"/>
    <w:rsid w:val="00D46F53"/>
    <w:rsid w:val="00D505F6"/>
    <w:rsid w:val="00D507FA"/>
    <w:rsid w:val="00D50C37"/>
    <w:rsid w:val="00D51B78"/>
    <w:rsid w:val="00D5338C"/>
    <w:rsid w:val="00D55162"/>
    <w:rsid w:val="00D5544E"/>
    <w:rsid w:val="00D5586B"/>
    <w:rsid w:val="00D56390"/>
    <w:rsid w:val="00D57197"/>
    <w:rsid w:val="00D579E6"/>
    <w:rsid w:val="00D57F84"/>
    <w:rsid w:val="00D57FFE"/>
    <w:rsid w:val="00D601E4"/>
    <w:rsid w:val="00D6034A"/>
    <w:rsid w:val="00D604AA"/>
    <w:rsid w:val="00D62804"/>
    <w:rsid w:val="00D636B1"/>
    <w:rsid w:val="00D63EDE"/>
    <w:rsid w:val="00D64DCE"/>
    <w:rsid w:val="00D65D73"/>
    <w:rsid w:val="00D67777"/>
    <w:rsid w:val="00D70FF6"/>
    <w:rsid w:val="00D71071"/>
    <w:rsid w:val="00D73650"/>
    <w:rsid w:val="00D7394F"/>
    <w:rsid w:val="00D74434"/>
    <w:rsid w:val="00D75A7C"/>
    <w:rsid w:val="00D7671D"/>
    <w:rsid w:val="00D775D9"/>
    <w:rsid w:val="00D77991"/>
    <w:rsid w:val="00D81B57"/>
    <w:rsid w:val="00D81F8C"/>
    <w:rsid w:val="00D849BF"/>
    <w:rsid w:val="00D86CB5"/>
    <w:rsid w:val="00D902FB"/>
    <w:rsid w:val="00D911A3"/>
    <w:rsid w:val="00D91271"/>
    <w:rsid w:val="00D919EE"/>
    <w:rsid w:val="00D922E1"/>
    <w:rsid w:val="00D92E6D"/>
    <w:rsid w:val="00D95314"/>
    <w:rsid w:val="00D973C1"/>
    <w:rsid w:val="00DA0E14"/>
    <w:rsid w:val="00DA26D8"/>
    <w:rsid w:val="00DA582A"/>
    <w:rsid w:val="00DA5D5A"/>
    <w:rsid w:val="00DA6090"/>
    <w:rsid w:val="00DA658F"/>
    <w:rsid w:val="00DA6C48"/>
    <w:rsid w:val="00DB1CC1"/>
    <w:rsid w:val="00DB24D1"/>
    <w:rsid w:val="00DB32F9"/>
    <w:rsid w:val="00DB3891"/>
    <w:rsid w:val="00DB4F0E"/>
    <w:rsid w:val="00DB6846"/>
    <w:rsid w:val="00DB6D25"/>
    <w:rsid w:val="00DC0390"/>
    <w:rsid w:val="00DC0FD0"/>
    <w:rsid w:val="00DC2761"/>
    <w:rsid w:val="00DC28CD"/>
    <w:rsid w:val="00DC34E4"/>
    <w:rsid w:val="00DC3967"/>
    <w:rsid w:val="00DC5ECD"/>
    <w:rsid w:val="00DD289B"/>
    <w:rsid w:val="00DD4843"/>
    <w:rsid w:val="00DD6EDA"/>
    <w:rsid w:val="00DD734F"/>
    <w:rsid w:val="00DE03E0"/>
    <w:rsid w:val="00DE0874"/>
    <w:rsid w:val="00DE1219"/>
    <w:rsid w:val="00DE1293"/>
    <w:rsid w:val="00DE1D0A"/>
    <w:rsid w:val="00DE2738"/>
    <w:rsid w:val="00DE512E"/>
    <w:rsid w:val="00DE6A3E"/>
    <w:rsid w:val="00DF243F"/>
    <w:rsid w:val="00DF2AC0"/>
    <w:rsid w:val="00DF4358"/>
    <w:rsid w:val="00DF7D4A"/>
    <w:rsid w:val="00E00BB1"/>
    <w:rsid w:val="00E01635"/>
    <w:rsid w:val="00E017CF"/>
    <w:rsid w:val="00E034C5"/>
    <w:rsid w:val="00E044F0"/>
    <w:rsid w:val="00E071BC"/>
    <w:rsid w:val="00E10FC6"/>
    <w:rsid w:val="00E114BC"/>
    <w:rsid w:val="00E12AAF"/>
    <w:rsid w:val="00E14039"/>
    <w:rsid w:val="00E14586"/>
    <w:rsid w:val="00E14AA7"/>
    <w:rsid w:val="00E156D8"/>
    <w:rsid w:val="00E15B00"/>
    <w:rsid w:val="00E206DD"/>
    <w:rsid w:val="00E207C8"/>
    <w:rsid w:val="00E21004"/>
    <w:rsid w:val="00E225C1"/>
    <w:rsid w:val="00E228E8"/>
    <w:rsid w:val="00E23378"/>
    <w:rsid w:val="00E3068C"/>
    <w:rsid w:val="00E319BF"/>
    <w:rsid w:val="00E354A6"/>
    <w:rsid w:val="00E40827"/>
    <w:rsid w:val="00E436F4"/>
    <w:rsid w:val="00E4401F"/>
    <w:rsid w:val="00E4481A"/>
    <w:rsid w:val="00E44A1C"/>
    <w:rsid w:val="00E45149"/>
    <w:rsid w:val="00E451F6"/>
    <w:rsid w:val="00E46743"/>
    <w:rsid w:val="00E47019"/>
    <w:rsid w:val="00E50217"/>
    <w:rsid w:val="00E5129E"/>
    <w:rsid w:val="00E5230E"/>
    <w:rsid w:val="00E5431C"/>
    <w:rsid w:val="00E56113"/>
    <w:rsid w:val="00E5627E"/>
    <w:rsid w:val="00E56FD0"/>
    <w:rsid w:val="00E62504"/>
    <w:rsid w:val="00E64FF5"/>
    <w:rsid w:val="00E6546B"/>
    <w:rsid w:val="00E65979"/>
    <w:rsid w:val="00E71F66"/>
    <w:rsid w:val="00E726E4"/>
    <w:rsid w:val="00E7292C"/>
    <w:rsid w:val="00E72FE5"/>
    <w:rsid w:val="00E75603"/>
    <w:rsid w:val="00E75D6E"/>
    <w:rsid w:val="00E76B96"/>
    <w:rsid w:val="00E77CD1"/>
    <w:rsid w:val="00E818DC"/>
    <w:rsid w:val="00E82285"/>
    <w:rsid w:val="00E8266E"/>
    <w:rsid w:val="00E83057"/>
    <w:rsid w:val="00E853E9"/>
    <w:rsid w:val="00E862B5"/>
    <w:rsid w:val="00E87DF4"/>
    <w:rsid w:val="00E918CD"/>
    <w:rsid w:val="00E95A7B"/>
    <w:rsid w:val="00EA32A5"/>
    <w:rsid w:val="00EB0DF7"/>
    <w:rsid w:val="00EB1679"/>
    <w:rsid w:val="00EB35BF"/>
    <w:rsid w:val="00EB3E47"/>
    <w:rsid w:val="00EB3FC3"/>
    <w:rsid w:val="00EB6037"/>
    <w:rsid w:val="00EB7067"/>
    <w:rsid w:val="00EC22AF"/>
    <w:rsid w:val="00EC3CA1"/>
    <w:rsid w:val="00EC5FCF"/>
    <w:rsid w:val="00EC603D"/>
    <w:rsid w:val="00ED32D7"/>
    <w:rsid w:val="00ED3660"/>
    <w:rsid w:val="00ED5042"/>
    <w:rsid w:val="00ED5245"/>
    <w:rsid w:val="00ED6A7E"/>
    <w:rsid w:val="00ED6AA5"/>
    <w:rsid w:val="00ED77F1"/>
    <w:rsid w:val="00ED7BB6"/>
    <w:rsid w:val="00ED7D81"/>
    <w:rsid w:val="00ED7E52"/>
    <w:rsid w:val="00EE0752"/>
    <w:rsid w:val="00EE10D6"/>
    <w:rsid w:val="00EE44EB"/>
    <w:rsid w:val="00EE57CB"/>
    <w:rsid w:val="00EE5BA4"/>
    <w:rsid w:val="00EF120B"/>
    <w:rsid w:val="00EF30EE"/>
    <w:rsid w:val="00EF321B"/>
    <w:rsid w:val="00EF39F3"/>
    <w:rsid w:val="00EF4B48"/>
    <w:rsid w:val="00EF5FBD"/>
    <w:rsid w:val="00F0003A"/>
    <w:rsid w:val="00F003CD"/>
    <w:rsid w:val="00F01004"/>
    <w:rsid w:val="00F01682"/>
    <w:rsid w:val="00F01E50"/>
    <w:rsid w:val="00F037B3"/>
    <w:rsid w:val="00F110E9"/>
    <w:rsid w:val="00F12E9A"/>
    <w:rsid w:val="00F136FE"/>
    <w:rsid w:val="00F13B9A"/>
    <w:rsid w:val="00F1490D"/>
    <w:rsid w:val="00F1565D"/>
    <w:rsid w:val="00F158AE"/>
    <w:rsid w:val="00F20889"/>
    <w:rsid w:val="00F22C91"/>
    <w:rsid w:val="00F24CD7"/>
    <w:rsid w:val="00F24D07"/>
    <w:rsid w:val="00F2532D"/>
    <w:rsid w:val="00F2563A"/>
    <w:rsid w:val="00F2589E"/>
    <w:rsid w:val="00F25926"/>
    <w:rsid w:val="00F26453"/>
    <w:rsid w:val="00F26914"/>
    <w:rsid w:val="00F26A3A"/>
    <w:rsid w:val="00F30BFD"/>
    <w:rsid w:val="00F30FF4"/>
    <w:rsid w:val="00F315F3"/>
    <w:rsid w:val="00F35C42"/>
    <w:rsid w:val="00F3619C"/>
    <w:rsid w:val="00F3631A"/>
    <w:rsid w:val="00F36389"/>
    <w:rsid w:val="00F3696E"/>
    <w:rsid w:val="00F37468"/>
    <w:rsid w:val="00F419D8"/>
    <w:rsid w:val="00F43741"/>
    <w:rsid w:val="00F45155"/>
    <w:rsid w:val="00F47535"/>
    <w:rsid w:val="00F4798D"/>
    <w:rsid w:val="00F5196D"/>
    <w:rsid w:val="00F526F6"/>
    <w:rsid w:val="00F54F79"/>
    <w:rsid w:val="00F54FF9"/>
    <w:rsid w:val="00F5534A"/>
    <w:rsid w:val="00F555E0"/>
    <w:rsid w:val="00F565DD"/>
    <w:rsid w:val="00F6005E"/>
    <w:rsid w:val="00F60505"/>
    <w:rsid w:val="00F60A7C"/>
    <w:rsid w:val="00F61BB2"/>
    <w:rsid w:val="00F621F6"/>
    <w:rsid w:val="00F644D0"/>
    <w:rsid w:val="00F6489E"/>
    <w:rsid w:val="00F6504B"/>
    <w:rsid w:val="00F6578C"/>
    <w:rsid w:val="00F716D3"/>
    <w:rsid w:val="00F71CCF"/>
    <w:rsid w:val="00F72D33"/>
    <w:rsid w:val="00F72DE6"/>
    <w:rsid w:val="00F73B28"/>
    <w:rsid w:val="00F74437"/>
    <w:rsid w:val="00F75F9B"/>
    <w:rsid w:val="00F77AD4"/>
    <w:rsid w:val="00F801D7"/>
    <w:rsid w:val="00F82E90"/>
    <w:rsid w:val="00F844F4"/>
    <w:rsid w:val="00F84BD2"/>
    <w:rsid w:val="00F85FF7"/>
    <w:rsid w:val="00F86AEA"/>
    <w:rsid w:val="00F875B9"/>
    <w:rsid w:val="00F91077"/>
    <w:rsid w:val="00F92D25"/>
    <w:rsid w:val="00F93E98"/>
    <w:rsid w:val="00F948FC"/>
    <w:rsid w:val="00F97798"/>
    <w:rsid w:val="00FA0C92"/>
    <w:rsid w:val="00FA0E4E"/>
    <w:rsid w:val="00FA15B2"/>
    <w:rsid w:val="00FA3AAB"/>
    <w:rsid w:val="00FA5A1A"/>
    <w:rsid w:val="00FA66E7"/>
    <w:rsid w:val="00FA7BFE"/>
    <w:rsid w:val="00FB2D80"/>
    <w:rsid w:val="00FB3CE7"/>
    <w:rsid w:val="00FB555D"/>
    <w:rsid w:val="00FC21CA"/>
    <w:rsid w:val="00FC720A"/>
    <w:rsid w:val="00FD07DC"/>
    <w:rsid w:val="00FD5103"/>
    <w:rsid w:val="00FD521A"/>
    <w:rsid w:val="00FD5476"/>
    <w:rsid w:val="00FD74B5"/>
    <w:rsid w:val="00FD77EA"/>
    <w:rsid w:val="00FE1BB4"/>
    <w:rsid w:val="00FE319E"/>
    <w:rsid w:val="00FE6C65"/>
    <w:rsid w:val="00FE7567"/>
    <w:rsid w:val="00FE7EB1"/>
    <w:rsid w:val="00FF11BC"/>
    <w:rsid w:val="00FF1954"/>
    <w:rsid w:val="00FF1C30"/>
    <w:rsid w:val="00FF2308"/>
    <w:rsid w:val="00FF24F6"/>
    <w:rsid w:val="00FF2CE6"/>
    <w:rsid w:val="00FF3B13"/>
    <w:rsid w:val="00FF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F9C5"/>
  <w15:docId w15:val="{E5F06EB3-C062-435E-80A8-5977FA94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DA5"/>
  </w:style>
  <w:style w:type="paragraph" w:styleId="Heading1">
    <w:name w:val="heading 1"/>
    <w:basedOn w:val="Normal"/>
    <w:next w:val="Normal"/>
    <w:link w:val="Heading1Char"/>
    <w:qFormat/>
    <w:rsid w:val="00044BFC"/>
    <w:pPr>
      <w:keepNext/>
      <w:spacing w:after="0" w:line="240" w:lineRule="auto"/>
      <w:jc w:val="center"/>
      <w:outlineLvl w:val="0"/>
    </w:pPr>
    <w:rPr>
      <w:rFonts w:ascii="Arial CRO" w:eastAsia="Times New Roman" w:hAnsi="Arial CRO" w:cs="Times New Roman"/>
      <w:b/>
      <w:sz w:val="28"/>
      <w:szCs w:val="20"/>
      <w:lang w:val="en-US" w:eastAsia="en-US"/>
    </w:rPr>
  </w:style>
  <w:style w:type="paragraph" w:styleId="Heading2">
    <w:name w:val="heading 2"/>
    <w:basedOn w:val="Normal"/>
    <w:next w:val="Normal"/>
    <w:link w:val="Heading2Char"/>
    <w:uiPriority w:val="9"/>
    <w:unhideWhenUsed/>
    <w:qFormat/>
    <w:rsid w:val="00497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EF1"/>
    <w:pPr>
      <w:ind w:left="720"/>
      <w:contextualSpacing/>
    </w:pPr>
  </w:style>
  <w:style w:type="paragraph" w:styleId="Header">
    <w:name w:val="header"/>
    <w:basedOn w:val="Normal"/>
    <w:link w:val="HeaderChar"/>
    <w:uiPriority w:val="99"/>
    <w:unhideWhenUsed/>
    <w:rsid w:val="00CE65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65AB"/>
  </w:style>
  <w:style w:type="paragraph" w:styleId="Footer">
    <w:name w:val="footer"/>
    <w:basedOn w:val="Normal"/>
    <w:link w:val="FooterChar"/>
    <w:uiPriority w:val="99"/>
    <w:unhideWhenUsed/>
    <w:rsid w:val="00CE65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65AB"/>
  </w:style>
  <w:style w:type="paragraph" w:customStyle="1" w:styleId="Default">
    <w:name w:val="Default"/>
    <w:rsid w:val="001D034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82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C5A"/>
    <w:rPr>
      <w:rFonts w:ascii="Tahoma" w:hAnsi="Tahoma" w:cs="Tahoma"/>
      <w:sz w:val="16"/>
      <w:szCs w:val="16"/>
    </w:rPr>
  </w:style>
  <w:style w:type="character" w:customStyle="1" w:styleId="Heading1Char">
    <w:name w:val="Heading 1 Char"/>
    <w:basedOn w:val="DefaultParagraphFont"/>
    <w:link w:val="Heading1"/>
    <w:rsid w:val="00044BFC"/>
    <w:rPr>
      <w:rFonts w:ascii="Arial CRO" w:eastAsia="Times New Roman" w:hAnsi="Arial CRO" w:cs="Times New Roman"/>
      <w:b/>
      <w:sz w:val="28"/>
      <w:szCs w:val="20"/>
      <w:lang w:val="en-US" w:eastAsia="en-US"/>
    </w:rPr>
  </w:style>
  <w:style w:type="paragraph" w:styleId="BodyText">
    <w:name w:val="Body Text"/>
    <w:basedOn w:val="Normal"/>
    <w:link w:val="BodyTextChar"/>
    <w:rsid w:val="00044BFC"/>
    <w:pPr>
      <w:spacing w:after="0" w:line="240" w:lineRule="auto"/>
      <w:jc w:val="both"/>
    </w:pPr>
    <w:rPr>
      <w:rFonts w:ascii="Arial CRO" w:eastAsia="Times New Roman" w:hAnsi="Arial CRO" w:cs="Times New Roman"/>
      <w:sz w:val="24"/>
      <w:szCs w:val="20"/>
      <w:lang w:val="en-US" w:eastAsia="en-US"/>
    </w:rPr>
  </w:style>
  <w:style w:type="character" w:customStyle="1" w:styleId="BodyTextChar">
    <w:name w:val="Body Text Char"/>
    <w:basedOn w:val="DefaultParagraphFont"/>
    <w:link w:val="BodyText"/>
    <w:rsid w:val="00044BFC"/>
    <w:rPr>
      <w:rFonts w:ascii="Arial CRO" w:eastAsia="Times New Roman" w:hAnsi="Arial CRO" w:cs="Times New Roman"/>
      <w:sz w:val="24"/>
      <w:szCs w:val="20"/>
      <w:lang w:val="en-US" w:eastAsia="en-US"/>
    </w:rPr>
  </w:style>
  <w:style w:type="character" w:customStyle="1" w:styleId="Heading2Char">
    <w:name w:val="Heading 2 Char"/>
    <w:basedOn w:val="DefaultParagraphFont"/>
    <w:link w:val="Heading2"/>
    <w:uiPriority w:val="9"/>
    <w:rsid w:val="004974D1"/>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semiHidden/>
    <w:unhideWhenUsed/>
    <w:rsid w:val="004974D1"/>
    <w:pPr>
      <w:spacing w:after="120" w:line="480" w:lineRule="auto"/>
    </w:pPr>
  </w:style>
  <w:style w:type="character" w:customStyle="1" w:styleId="BodyText2Char">
    <w:name w:val="Body Text 2 Char"/>
    <w:basedOn w:val="DefaultParagraphFont"/>
    <w:link w:val="BodyText2"/>
    <w:uiPriority w:val="99"/>
    <w:semiHidden/>
    <w:rsid w:val="004974D1"/>
  </w:style>
  <w:style w:type="paragraph" w:styleId="PlainText">
    <w:name w:val="Plain Text"/>
    <w:basedOn w:val="Normal"/>
    <w:link w:val="PlainTextChar"/>
    <w:uiPriority w:val="99"/>
    <w:unhideWhenUsed/>
    <w:rsid w:val="004974D1"/>
    <w:pPr>
      <w:spacing w:after="0" w:line="240" w:lineRule="auto"/>
    </w:pPr>
    <w:rPr>
      <w:rFonts w:ascii="Arial" w:eastAsia="Calibri" w:hAnsi="Arial" w:cs="Times New Roman"/>
      <w:sz w:val="21"/>
      <w:szCs w:val="21"/>
      <w:lang w:val="x-none" w:eastAsia="en-US"/>
    </w:rPr>
  </w:style>
  <w:style w:type="character" w:customStyle="1" w:styleId="PlainTextChar">
    <w:name w:val="Plain Text Char"/>
    <w:basedOn w:val="DefaultParagraphFont"/>
    <w:link w:val="PlainText"/>
    <w:uiPriority w:val="99"/>
    <w:rsid w:val="004974D1"/>
    <w:rPr>
      <w:rFonts w:ascii="Arial" w:eastAsia="Calibri" w:hAnsi="Arial" w:cs="Times New Roman"/>
      <w:sz w:val="21"/>
      <w:szCs w:val="21"/>
      <w:lang w:val="x-none" w:eastAsia="en-US"/>
    </w:rPr>
  </w:style>
  <w:style w:type="paragraph" w:styleId="Revision">
    <w:name w:val="Revision"/>
    <w:hidden/>
    <w:uiPriority w:val="99"/>
    <w:semiHidden/>
    <w:rsid w:val="00AE3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5377">
      <w:bodyDiv w:val="1"/>
      <w:marLeft w:val="0"/>
      <w:marRight w:val="0"/>
      <w:marTop w:val="0"/>
      <w:marBottom w:val="0"/>
      <w:divBdr>
        <w:top w:val="none" w:sz="0" w:space="0" w:color="auto"/>
        <w:left w:val="none" w:sz="0" w:space="0" w:color="auto"/>
        <w:bottom w:val="none" w:sz="0" w:space="0" w:color="auto"/>
        <w:right w:val="none" w:sz="0" w:space="0" w:color="auto"/>
      </w:divBdr>
    </w:div>
    <w:div w:id="153500034">
      <w:bodyDiv w:val="1"/>
      <w:marLeft w:val="0"/>
      <w:marRight w:val="0"/>
      <w:marTop w:val="0"/>
      <w:marBottom w:val="0"/>
      <w:divBdr>
        <w:top w:val="none" w:sz="0" w:space="0" w:color="auto"/>
        <w:left w:val="none" w:sz="0" w:space="0" w:color="auto"/>
        <w:bottom w:val="none" w:sz="0" w:space="0" w:color="auto"/>
        <w:right w:val="none" w:sz="0" w:space="0" w:color="auto"/>
      </w:divBdr>
    </w:div>
    <w:div w:id="157312714">
      <w:bodyDiv w:val="1"/>
      <w:marLeft w:val="0"/>
      <w:marRight w:val="0"/>
      <w:marTop w:val="0"/>
      <w:marBottom w:val="0"/>
      <w:divBdr>
        <w:top w:val="none" w:sz="0" w:space="0" w:color="auto"/>
        <w:left w:val="none" w:sz="0" w:space="0" w:color="auto"/>
        <w:bottom w:val="none" w:sz="0" w:space="0" w:color="auto"/>
        <w:right w:val="none" w:sz="0" w:space="0" w:color="auto"/>
      </w:divBdr>
    </w:div>
    <w:div w:id="204682265">
      <w:bodyDiv w:val="1"/>
      <w:marLeft w:val="0"/>
      <w:marRight w:val="0"/>
      <w:marTop w:val="0"/>
      <w:marBottom w:val="0"/>
      <w:divBdr>
        <w:top w:val="none" w:sz="0" w:space="0" w:color="auto"/>
        <w:left w:val="none" w:sz="0" w:space="0" w:color="auto"/>
        <w:bottom w:val="none" w:sz="0" w:space="0" w:color="auto"/>
        <w:right w:val="none" w:sz="0" w:space="0" w:color="auto"/>
      </w:divBdr>
    </w:div>
    <w:div w:id="247496010">
      <w:bodyDiv w:val="1"/>
      <w:marLeft w:val="0"/>
      <w:marRight w:val="0"/>
      <w:marTop w:val="0"/>
      <w:marBottom w:val="0"/>
      <w:divBdr>
        <w:top w:val="none" w:sz="0" w:space="0" w:color="auto"/>
        <w:left w:val="none" w:sz="0" w:space="0" w:color="auto"/>
        <w:bottom w:val="none" w:sz="0" w:space="0" w:color="auto"/>
        <w:right w:val="none" w:sz="0" w:space="0" w:color="auto"/>
      </w:divBdr>
    </w:div>
    <w:div w:id="620306277">
      <w:bodyDiv w:val="1"/>
      <w:marLeft w:val="0"/>
      <w:marRight w:val="0"/>
      <w:marTop w:val="0"/>
      <w:marBottom w:val="0"/>
      <w:divBdr>
        <w:top w:val="none" w:sz="0" w:space="0" w:color="auto"/>
        <w:left w:val="none" w:sz="0" w:space="0" w:color="auto"/>
        <w:bottom w:val="none" w:sz="0" w:space="0" w:color="auto"/>
        <w:right w:val="none" w:sz="0" w:space="0" w:color="auto"/>
      </w:divBdr>
    </w:div>
    <w:div w:id="1152063715">
      <w:bodyDiv w:val="1"/>
      <w:marLeft w:val="0"/>
      <w:marRight w:val="0"/>
      <w:marTop w:val="0"/>
      <w:marBottom w:val="0"/>
      <w:divBdr>
        <w:top w:val="none" w:sz="0" w:space="0" w:color="auto"/>
        <w:left w:val="none" w:sz="0" w:space="0" w:color="auto"/>
        <w:bottom w:val="none" w:sz="0" w:space="0" w:color="auto"/>
        <w:right w:val="none" w:sz="0" w:space="0" w:color="auto"/>
      </w:divBdr>
    </w:div>
    <w:div w:id="1153642968">
      <w:bodyDiv w:val="1"/>
      <w:marLeft w:val="0"/>
      <w:marRight w:val="0"/>
      <w:marTop w:val="0"/>
      <w:marBottom w:val="0"/>
      <w:divBdr>
        <w:top w:val="none" w:sz="0" w:space="0" w:color="auto"/>
        <w:left w:val="none" w:sz="0" w:space="0" w:color="auto"/>
        <w:bottom w:val="none" w:sz="0" w:space="0" w:color="auto"/>
        <w:right w:val="none" w:sz="0" w:space="0" w:color="auto"/>
      </w:divBdr>
    </w:div>
    <w:div w:id="1167093237">
      <w:bodyDiv w:val="1"/>
      <w:marLeft w:val="0"/>
      <w:marRight w:val="0"/>
      <w:marTop w:val="0"/>
      <w:marBottom w:val="0"/>
      <w:divBdr>
        <w:top w:val="none" w:sz="0" w:space="0" w:color="auto"/>
        <w:left w:val="none" w:sz="0" w:space="0" w:color="auto"/>
        <w:bottom w:val="none" w:sz="0" w:space="0" w:color="auto"/>
        <w:right w:val="none" w:sz="0" w:space="0" w:color="auto"/>
      </w:divBdr>
    </w:div>
    <w:div w:id="1308123775">
      <w:bodyDiv w:val="1"/>
      <w:marLeft w:val="0"/>
      <w:marRight w:val="0"/>
      <w:marTop w:val="0"/>
      <w:marBottom w:val="0"/>
      <w:divBdr>
        <w:top w:val="none" w:sz="0" w:space="0" w:color="auto"/>
        <w:left w:val="none" w:sz="0" w:space="0" w:color="auto"/>
        <w:bottom w:val="none" w:sz="0" w:space="0" w:color="auto"/>
        <w:right w:val="none" w:sz="0" w:space="0" w:color="auto"/>
      </w:divBdr>
    </w:div>
    <w:div w:id="1338533203">
      <w:bodyDiv w:val="1"/>
      <w:marLeft w:val="0"/>
      <w:marRight w:val="0"/>
      <w:marTop w:val="0"/>
      <w:marBottom w:val="0"/>
      <w:divBdr>
        <w:top w:val="none" w:sz="0" w:space="0" w:color="auto"/>
        <w:left w:val="none" w:sz="0" w:space="0" w:color="auto"/>
        <w:bottom w:val="none" w:sz="0" w:space="0" w:color="auto"/>
        <w:right w:val="none" w:sz="0" w:space="0" w:color="auto"/>
      </w:divBdr>
    </w:div>
    <w:div w:id="1349673882">
      <w:bodyDiv w:val="1"/>
      <w:marLeft w:val="0"/>
      <w:marRight w:val="0"/>
      <w:marTop w:val="0"/>
      <w:marBottom w:val="0"/>
      <w:divBdr>
        <w:top w:val="none" w:sz="0" w:space="0" w:color="auto"/>
        <w:left w:val="none" w:sz="0" w:space="0" w:color="auto"/>
        <w:bottom w:val="none" w:sz="0" w:space="0" w:color="auto"/>
        <w:right w:val="none" w:sz="0" w:space="0" w:color="auto"/>
      </w:divBdr>
    </w:div>
    <w:div w:id="1378356088">
      <w:bodyDiv w:val="1"/>
      <w:marLeft w:val="0"/>
      <w:marRight w:val="0"/>
      <w:marTop w:val="0"/>
      <w:marBottom w:val="0"/>
      <w:divBdr>
        <w:top w:val="none" w:sz="0" w:space="0" w:color="auto"/>
        <w:left w:val="none" w:sz="0" w:space="0" w:color="auto"/>
        <w:bottom w:val="none" w:sz="0" w:space="0" w:color="auto"/>
        <w:right w:val="none" w:sz="0" w:space="0" w:color="auto"/>
      </w:divBdr>
    </w:div>
    <w:div w:id="1380789224">
      <w:bodyDiv w:val="1"/>
      <w:marLeft w:val="0"/>
      <w:marRight w:val="0"/>
      <w:marTop w:val="0"/>
      <w:marBottom w:val="0"/>
      <w:divBdr>
        <w:top w:val="none" w:sz="0" w:space="0" w:color="auto"/>
        <w:left w:val="none" w:sz="0" w:space="0" w:color="auto"/>
        <w:bottom w:val="none" w:sz="0" w:space="0" w:color="auto"/>
        <w:right w:val="none" w:sz="0" w:space="0" w:color="auto"/>
      </w:divBdr>
    </w:div>
    <w:div w:id="1474636272">
      <w:bodyDiv w:val="1"/>
      <w:marLeft w:val="0"/>
      <w:marRight w:val="0"/>
      <w:marTop w:val="0"/>
      <w:marBottom w:val="0"/>
      <w:divBdr>
        <w:top w:val="none" w:sz="0" w:space="0" w:color="auto"/>
        <w:left w:val="none" w:sz="0" w:space="0" w:color="auto"/>
        <w:bottom w:val="none" w:sz="0" w:space="0" w:color="auto"/>
        <w:right w:val="none" w:sz="0" w:space="0" w:color="auto"/>
      </w:divBdr>
    </w:div>
    <w:div w:id="1537959841">
      <w:bodyDiv w:val="1"/>
      <w:marLeft w:val="0"/>
      <w:marRight w:val="0"/>
      <w:marTop w:val="0"/>
      <w:marBottom w:val="0"/>
      <w:divBdr>
        <w:top w:val="none" w:sz="0" w:space="0" w:color="auto"/>
        <w:left w:val="none" w:sz="0" w:space="0" w:color="auto"/>
        <w:bottom w:val="none" w:sz="0" w:space="0" w:color="auto"/>
        <w:right w:val="none" w:sz="0" w:space="0" w:color="auto"/>
      </w:divBdr>
    </w:div>
    <w:div w:id="1647780463">
      <w:bodyDiv w:val="1"/>
      <w:marLeft w:val="0"/>
      <w:marRight w:val="0"/>
      <w:marTop w:val="0"/>
      <w:marBottom w:val="0"/>
      <w:divBdr>
        <w:top w:val="none" w:sz="0" w:space="0" w:color="auto"/>
        <w:left w:val="none" w:sz="0" w:space="0" w:color="auto"/>
        <w:bottom w:val="none" w:sz="0" w:space="0" w:color="auto"/>
        <w:right w:val="none" w:sz="0" w:space="0" w:color="auto"/>
      </w:divBdr>
    </w:div>
    <w:div w:id="1761218617">
      <w:bodyDiv w:val="1"/>
      <w:marLeft w:val="0"/>
      <w:marRight w:val="0"/>
      <w:marTop w:val="0"/>
      <w:marBottom w:val="0"/>
      <w:divBdr>
        <w:top w:val="none" w:sz="0" w:space="0" w:color="auto"/>
        <w:left w:val="none" w:sz="0" w:space="0" w:color="auto"/>
        <w:bottom w:val="none" w:sz="0" w:space="0" w:color="auto"/>
        <w:right w:val="none" w:sz="0" w:space="0" w:color="auto"/>
      </w:divBdr>
    </w:div>
    <w:div w:id="1921255601">
      <w:bodyDiv w:val="1"/>
      <w:marLeft w:val="0"/>
      <w:marRight w:val="0"/>
      <w:marTop w:val="0"/>
      <w:marBottom w:val="0"/>
      <w:divBdr>
        <w:top w:val="none" w:sz="0" w:space="0" w:color="auto"/>
        <w:left w:val="none" w:sz="0" w:space="0" w:color="auto"/>
        <w:bottom w:val="none" w:sz="0" w:space="0" w:color="auto"/>
        <w:right w:val="none" w:sz="0" w:space="0" w:color="auto"/>
      </w:divBdr>
    </w:div>
    <w:div w:id="1963800895">
      <w:bodyDiv w:val="1"/>
      <w:marLeft w:val="0"/>
      <w:marRight w:val="0"/>
      <w:marTop w:val="0"/>
      <w:marBottom w:val="0"/>
      <w:divBdr>
        <w:top w:val="none" w:sz="0" w:space="0" w:color="auto"/>
        <w:left w:val="none" w:sz="0" w:space="0" w:color="auto"/>
        <w:bottom w:val="none" w:sz="0" w:space="0" w:color="auto"/>
        <w:right w:val="none" w:sz="0" w:space="0" w:color="auto"/>
      </w:divBdr>
    </w:div>
    <w:div w:id="207292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02E4E-212A-4467-899A-BA07C33A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70</Pages>
  <Words>16406</Words>
  <Characters>93517</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isekeres</dc:creator>
  <cp:lastModifiedBy>Cerčić-Pešut Dubravka</cp:lastModifiedBy>
  <cp:revision>9</cp:revision>
  <cp:lastPrinted>2021-04-21T14:54:00Z</cp:lastPrinted>
  <dcterms:created xsi:type="dcterms:W3CDTF">2021-05-03T13:29:00Z</dcterms:created>
  <dcterms:modified xsi:type="dcterms:W3CDTF">2021-05-03T13:50:00Z</dcterms:modified>
</cp:coreProperties>
</file>