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64E2" w:rsidRPr="00D64FDA" w:rsidRDefault="00BD1430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PRORAČUNSKI KORISNIK: </w:t>
      </w:r>
      <w:r w:rsidR="004F79FE" w:rsidRPr="00D64FDA">
        <w:rPr>
          <w:rFonts w:ascii="Arial" w:hAnsi="Arial" w:cs="Arial"/>
          <w:b/>
          <w:i/>
        </w:rPr>
        <w:t>INSTITUT RUĐER BOŠKOVIĆ</w:t>
      </w:r>
      <w:r>
        <w:rPr>
          <w:rFonts w:ascii="Arial" w:hAnsi="Arial" w:cs="Arial"/>
          <w:b/>
          <w:i/>
        </w:rPr>
        <w:t xml:space="preserve">, </w:t>
      </w:r>
      <w:proofErr w:type="spellStart"/>
      <w:r>
        <w:rPr>
          <w:rFonts w:ascii="Arial" w:hAnsi="Arial" w:cs="Arial"/>
          <w:b/>
          <w:i/>
        </w:rPr>
        <w:t>Bijenička</w:t>
      </w:r>
      <w:proofErr w:type="spellEnd"/>
      <w:r>
        <w:rPr>
          <w:rFonts w:ascii="Arial" w:hAnsi="Arial" w:cs="Arial"/>
          <w:b/>
          <w:i/>
        </w:rPr>
        <w:t xml:space="preserve"> cesta 54, Zagreb</w:t>
      </w:r>
    </w:p>
    <w:p w:rsidR="004F79FE" w:rsidRPr="00D64FDA" w:rsidRDefault="00BD1430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RAZDJEL: 080 MINISTARSTVO ZNANOSTI</w:t>
      </w:r>
      <w:r w:rsidR="00C60BB8">
        <w:rPr>
          <w:rFonts w:ascii="Arial" w:hAnsi="Arial" w:cs="Arial"/>
          <w:b/>
          <w:i/>
        </w:rPr>
        <w:t>,</w:t>
      </w:r>
      <w:r>
        <w:rPr>
          <w:rFonts w:ascii="Arial" w:hAnsi="Arial" w:cs="Arial"/>
          <w:b/>
          <w:i/>
        </w:rPr>
        <w:t xml:space="preserve"> OBRAZOVANJA</w:t>
      </w:r>
      <w:r w:rsidR="00C60BB8">
        <w:rPr>
          <w:rFonts w:ascii="Arial" w:hAnsi="Arial" w:cs="Arial"/>
          <w:b/>
          <w:i/>
        </w:rPr>
        <w:t xml:space="preserve"> i MLADIH</w:t>
      </w:r>
      <w:r>
        <w:rPr>
          <w:rFonts w:ascii="Arial" w:hAnsi="Arial" w:cs="Arial"/>
          <w:b/>
          <w:i/>
        </w:rPr>
        <w:t xml:space="preserve"> </w:t>
      </w:r>
    </w:p>
    <w:p w:rsidR="004F79FE" w:rsidRPr="00D64FDA" w:rsidRDefault="00BD1430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RKP: 03041</w:t>
      </w:r>
    </w:p>
    <w:p w:rsidR="004F79FE" w:rsidRDefault="004F79FE">
      <w:pPr>
        <w:rPr>
          <w:rFonts w:ascii="Arial" w:hAnsi="Arial" w:cs="Arial"/>
          <w:b/>
          <w:i/>
        </w:rPr>
      </w:pPr>
      <w:r w:rsidRPr="00D64FDA">
        <w:rPr>
          <w:rFonts w:ascii="Arial" w:hAnsi="Arial" w:cs="Arial"/>
          <w:b/>
          <w:i/>
        </w:rPr>
        <w:t>OIB 69715</w:t>
      </w:r>
      <w:r w:rsidR="002D1E75">
        <w:rPr>
          <w:rFonts w:ascii="Arial" w:hAnsi="Arial" w:cs="Arial"/>
          <w:b/>
          <w:i/>
        </w:rPr>
        <w:t>3</w:t>
      </w:r>
      <w:r w:rsidRPr="00D64FDA">
        <w:rPr>
          <w:rFonts w:ascii="Arial" w:hAnsi="Arial" w:cs="Arial"/>
          <w:b/>
          <w:i/>
        </w:rPr>
        <w:t>01002</w:t>
      </w:r>
    </w:p>
    <w:p w:rsidR="00BD1430" w:rsidRPr="003174C8" w:rsidRDefault="00BD1430">
      <w:pPr>
        <w:rPr>
          <w:rFonts w:ascii="Arial" w:hAnsi="Arial" w:cs="Arial"/>
        </w:rPr>
      </w:pPr>
      <w:r>
        <w:rPr>
          <w:rFonts w:ascii="Arial" w:hAnsi="Arial" w:cs="Arial"/>
          <w:b/>
          <w:i/>
        </w:rPr>
        <w:t>ŠIFRA DJELATNOSTI: 7219</w:t>
      </w:r>
    </w:p>
    <w:p w:rsidR="00BE712D" w:rsidRPr="00B05F0C" w:rsidRDefault="00BE712D">
      <w:pPr>
        <w:rPr>
          <w:rFonts w:ascii="Arial" w:hAnsi="Arial" w:cs="Arial"/>
        </w:rPr>
      </w:pPr>
      <w:r>
        <w:rPr>
          <w:rFonts w:ascii="Arial" w:hAnsi="Arial" w:cs="Arial"/>
          <w:b/>
          <w:i/>
        </w:rPr>
        <w:t>IBAN: HR6623600001101210403</w:t>
      </w:r>
    </w:p>
    <w:p w:rsidR="00BE712D" w:rsidRDefault="00BE712D">
      <w:pPr>
        <w:rPr>
          <w:rFonts w:ascii="Arial" w:hAnsi="Arial" w:cs="Arial"/>
          <w:b/>
          <w:i/>
        </w:rPr>
      </w:pPr>
    </w:p>
    <w:p w:rsidR="00BE712D" w:rsidRPr="00BE712D" w:rsidRDefault="00BE712D" w:rsidP="00BE712D">
      <w:pPr>
        <w:jc w:val="center"/>
        <w:rPr>
          <w:rFonts w:ascii="Arial" w:hAnsi="Arial" w:cs="Arial"/>
          <w:u w:val="single"/>
        </w:rPr>
      </w:pPr>
      <w:r w:rsidRPr="00BE712D">
        <w:rPr>
          <w:rFonts w:ascii="Arial" w:hAnsi="Arial" w:cs="Arial"/>
          <w:b/>
          <w:i/>
          <w:u w:val="single"/>
        </w:rPr>
        <w:t>BILJEŠKE UZ FINANCIJSKE IZVJEŠTAJE ZA RAZDOBLJE I-XII 20</w:t>
      </w:r>
      <w:r w:rsidR="008865CD">
        <w:rPr>
          <w:rFonts w:ascii="Arial" w:hAnsi="Arial" w:cs="Arial"/>
          <w:b/>
          <w:i/>
          <w:u w:val="single"/>
        </w:rPr>
        <w:t>2</w:t>
      </w:r>
      <w:r w:rsidR="00BE6C90">
        <w:rPr>
          <w:rFonts w:ascii="Arial" w:hAnsi="Arial" w:cs="Arial"/>
          <w:b/>
          <w:i/>
          <w:u w:val="single"/>
        </w:rPr>
        <w:t>4</w:t>
      </w:r>
      <w:r w:rsidRPr="00BE712D">
        <w:rPr>
          <w:rFonts w:ascii="Arial" w:hAnsi="Arial" w:cs="Arial"/>
          <w:b/>
          <w:i/>
          <w:u w:val="single"/>
        </w:rPr>
        <w:t>. GODINE</w:t>
      </w:r>
    </w:p>
    <w:p w:rsidR="004F79FE" w:rsidRDefault="004F79FE">
      <w:pPr>
        <w:rPr>
          <w:rFonts w:ascii="Arial" w:hAnsi="Arial" w:cs="Arial"/>
        </w:rPr>
      </w:pPr>
      <w:r w:rsidRPr="004F79FE">
        <w:rPr>
          <w:rFonts w:ascii="Arial" w:hAnsi="Arial" w:cs="Arial"/>
        </w:rPr>
        <w:tab/>
      </w:r>
      <w:r w:rsidRPr="004F79FE">
        <w:rPr>
          <w:rFonts w:ascii="Arial" w:hAnsi="Arial" w:cs="Arial"/>
        </w:rPr>
        <w:tab/>
      </w:r>
      <w:r w:rsidRPr="004F79FE">
        <w:rPr>
          <w:rFonts w:ascii="Arial" w:hAnsi="Arial" w:cs="Arial"/>
        </w:rPr>
        <w:tab/>
      </w:r>
      <w:r w:rsidRPr="004F79FE">
        <w:rPr>
          <w:rFonts w:ascii="Arial" w:hAnsi="Arial" w:cs="Arial"/>
        </w:rPr>
        <w:tab/>
      </w:r>
      <w:r w:rsidRPr="004F79FE">
        <w:rPr>
          <w:rFonts w:ascii="Arial" w:hAnsi="Arial" w:cs="Arial"/>
        </w:rPr>
        <w:tab/>
      </w:r>
      <w:r w:rsidRPr="004F79FE">
        <w:rPr>
          <w:rFonts w:ascii="Arial" w:hAnsi="Arial" w:cs="Arial"/>
        </w:rPr>
        <w:tab/>
      </w:r>
      <w:r w:rsidRPr="004F79FE">
        <w:rPr>
          <w:rFonts w:ascii="Arial" w:hAnsi="Arial" w:cs="Arial"/>
        </w:rPr>
        <w:tab/>
      </w:r>
      <w:r w:rsidRPr="004F79FE">
        <w:rPr>
          <w:rFonts w:ascii="Arial" w:hAnsi="Arial" w:cs="Arial"/>
        </w:rPr>
        <w:tab/>
      </w:r>
      <w:r w:rsidR="00D64FDA">
        <w:rPr>
          <w:rFonts w:ascii="Arial" w:hAnsi="Arial" w:cs="Arial"/>
        </w:rPr>
        <w:t xml:space="preserve"> </w:t>
      </w:r>
    </w:p>
    <w:p w:rsidR="004F79FE" w:rsidRPr="004F79FE" w:rsidRDefault="004F79FE" w:rsidP="00CB07D9">
      <w:pPr>
        <w:spacing w:after="0"/>
        <w:rPr>
          <w:rFonts w:ascii="Arial" w:hAnsi="Arial" w:cs="Arial"/>
          <w:i/>
        </w:rPr>
      </w:pPr>
    </w:p>
    <w:p w:rsidR="004F79FE" w:rsidRPr="00BB1CA7" w:rsidRDefault="00BB1CA7" w:rsidP="00CB07D9">
      <w:pPr>
        <w:spacing w:after="0"/>
        <w:rPr>
          <w:rFonts w:ascii="Arial" w:hAnsi="Arial" w:cs="Arial"/>
          <w:b/>
        </w:rPr>
      </w:pPr>
      <w:r w:rsidRPr="00BB1CA7">
        <w:rPr>
          <w:rFonts w:ascii="Arial" w:hAnsi="Arial" w:cs="Arial"/>
          <w:b/>
        </w:rPr>
        <w:t xml:space="preserve"> </w:t>
      </w:r>
      <w:r w:rsidR="004F79FE" w:rsidRPr="00BB1CA7">
        <w:rPr>
          <w:rFonts w:ascii="Arial" w:hAnsi="Arial" w:cs="Arial"/>
          <w:b/>
        </w:rPr>
        <w:t xml:space="preserve">IZVJEŠTAJ O PRIHODIMA I RASHODIMA, PRIMICIMA I IZDACIMA </w:t>
      </w:r>
      <w:r w:rsidR="00BE712D" w:rsidRPr="00BB1CA7">
        <w:rPr>
          <w:rFonts w:ascii="Arial" w:hAnsi="Arial" w:cs="Arial"/>
          <w:b/>
        </w:rPr>
        <w:t>(Obrazac:</w:t>
      </w:r>
      <w:r w:rsidR="00ED1C48">
        <w:rPr>
          <w:rFonts w:ascii="Arial" w:hAnsi="Arial" w:cs="Arial"/>
          <w:b/>
        </w:rPr>
        <w:t xml:space="preserve"> </w:t>
      </w:r>
      <w:r w:rsidR="00BE712D" w:rsidRPr="00BB1CA7">
        <w:rPr>
          <w:rFonts w:ascii="Arial" w:hAnsi="Arial" w:cs="Arial"/>
          <w:b/>
        </w:rPr>
        <w:t>PR-RAS)</w:t>
      </w:r>
    </w:p>
    <w:p w:rsidR="004F79FE" w:rsidRDefault="004F79FE" w:rsidP="00CB07D9">
      <w:pPr>
        <w:spacing w:after="0"/>
        <w:rPr>
          <w:rFonts w:ascii="Arial" w:hAnsi="Arial" w:cs="Arial"/>
          <w:i/>
        </w:rPr>
      </w:pPr>
      <w:r w:rsidRPr="004F79FE">
        <w:rPr>
          <w:rFonts w:ascii="Arial" w:hAnsi="Arial" w:cs="Arial"/>
          <w:i/>
        </w:rPr>
        <w:t xml:space="preserve">  </w:t>
      </w:r>
    </w:p>
    <w:p w:rsidR="00CB07D9" w:rsidRPr="003048FE" w:rsidRDefault="00CB07D9" w:rsidP="00CB07D9">
      <w:pPr>
        <w:spacing w:after="0"/>
        <w:rPr>
          <w:rFonts w:ascii="Arial" w:hAnsi="Arial" w:cs="Arial"/>
        </w:rPr>
      </w:pPr>
    </w:p>
    <w:p w:rsidR="004F79FE" w:rsidRPr="0065289E" w:rsidRDefault="004F79FE" w:rsidP="00965363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b/>
          <w:u w:val="single"/>
        </w:rPr>
      </w:pPr>
      <w:r w:rsidRPr="0065289E">
        <w:rPr>
          <w:rFonts w:ascii="Arial" w:hAnsi="Arial" w:cs="Arial"/>
          <w:b/>
          <w:u w:val="single"/>
        </w:rPr>
        <w:t xml:space="preserve">PRIHODI I PRIMICI </w:t>
      </w:r>
    </w:p>
    <w:p w:rsidR="0071672F" w:rsidRDefault="0071672F" w:rsidP="00CB07D9">
      <w:pPr>
        <w:spacing w:after="0"/>
        <w:rPr>
          <w:rFonts w:ascii="Arial" w:hAnsi="Arial" w:cs="Arial"/>
        </w:rPr>
      </w:pPr>
    </w:p>
    <w:p w:rsidR="00264C17" w:rsidRDefault="004F79FE" w:rsidP="00264C1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Ukupni prihodi i primici Instituta Ruđer Bošković (u daljnjem tekstu: Institut) za razdoblje </w:t>
      </w:r>
      <w:r w:rsidR="0071672F">
        <w:rPr>
          <w:rFonts w:ascii="Arial" w:hAnsi="Arial" w:cs="Arial"/>
        </w:rPr>
        <w:t xml:space="preserve">od </w:t>
      </w:r>
      <w:r>
        <w:rPr>
          <w:rFonts w:ascii="Arial" w:hAnsi="Arial" w:cs="Arial"/>
        </w:rPr>
        <w:t>01.</w:t>
      </w:r>
      <w:r w:rsidR="00BA2E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siječnja 20</w:t>
      </w:r>
      <w:r w:rsidR="008865CD">
        <w:rPr>
          <w:rFonts w:ascii="Arial" w:hAnsi="Arial" w:cs="Arial"/>
        </w:rPr>
        <w:t>2</w:t>
      </w:r>
      <w:r w:rsidR="00BE6C90">
        <w:rPr>
          <w:rFonts w:ascii="Arial" w:hAnsi="Arial" w:cs="Arial"/>
        </w:rPr>
        <w:t>4</w:t>
      </w:r>
      <w:r w:rsidR="00833AE7">
        <w:rPr>
          <w:rFonts w:ascii="Arial" w:hAnsi="Arial" w:cs="Arial"/>
        </w:rPr>
        <w:t>. do 31. prosinca 20</w:t>
      </w:r>
      <w:r w:rsidR="00D67ABB">
        <w:rPr>
          <w:rFonts w:ascii="Arial" w:hAnsi="Arial" w:cs="Arial"/>
        </w:rPr>
        <w:t>2</w:t>
      </w:r>
      <w:r w:rsidR="00BE6C90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 godine ostvareni su u iznosu </w:t>
      </w:r>
      <w:r w:rsidR="00BE6C90">
        <w:rPr>
          <w:rFonts w:ascii="Arial" w:hAnsi="Arial" w:cs="Arial"/>
        </w:rPr>
        <w:t>66.905.394</w:t>
      </w:r>
      <w:r w:rsidR="0008561D">
        <w:rPr>
          <w:rFonts w:ascii="Arial" w:hAnsi="Arial" w:cs="Arial"/>
        </w:rPr>
        <w:t xml:space="preserve"> </w:t>
      </w:r>
      <w:r w:rsidR="007955EB">
        <w:rPr>
          <w:rFonts w:ascii="Arial" w:hAnsi="Arial" w:cs="Arial"/>
        </w:rPr>
        <w:t>€</w:t>
      </w:r>
      <w:r w:rsidR="0071672F">
        <w:rPr>
          <w:rFonts w:ascii="Arial" w:hAnsi="Arial" w:cs="Arial"/>
        </w:rPr>
        <w:t xml:space="preserve"> </w:t>
      </w:r>
      <w:r w:rsidR="002D1E75">
        <w:rPr>
          <w:rFonts w:ascii="Arial" w:hAnsi="Arial" w:cs="Arial"/>
        </w:rPr>
        <w:t>i u od</w:t>
      </w:r>
      <w:r w:rsidR="0071672F">
        <w:rPr>
          <w:rFonts w:ascii="Arial" w:hAnsi="Arial" w:cs="Arial"/>
        </w:rPr>
        <w:t>nosu na 20</w:t>
      </w:r>
      <w:r w:rsidR="00D67ABB">
        <w:rPr>
          <w:rFonts w:ascii="Arial" w:hAnsi="Arial" w:cs="Arial"/>
        </w:rPr>
        <w:t>2</w:t>
      </w:r>
      <w:r w:rsidR="00BE6C90">
        <w:rPr>
          <w:rFonts w:ascii="Arial" w:hAnsi="Arial" w:cs="Arial"/>
        </w:rPr>
        <w:t>3</w:t>
      </w:r>
      <w:r w:rsidR="0071672F">
        <w:rPr>
          <w:rFonts w:ascii="Arial" w:hAnsi="Arial" w:cs="Arial"/>
        </w:rPr>
        <w:t xml:space="preserve">. godinu </w:t>
      </w:r>
      <w:r w:rsidR="007955EB">
        <w:rPr>
          <w:rFonts w:ascii="Arial" w:hAnsi="Arial" w:cs="Arial"/>
        </w:rPr>
        <w:t>povećani</w:t>
      </w:r>
      <w:r w:rsidR="0071672F">
        <w:rPr>
          <w:rFonts w:ascii="Arial" w:hAnsi="Arial" w:cs="Arial"/>
        </w:rPr>
        <w:t xml:space="preserve"> su za </w:t>
      </w:r>
      <w:r w:rsidR="00BE6C90">
        <w:rPr>
          <w:rFonts w:ascii="Arial" w:hAnsi="Arial" w:cs="Arial"/>
        </w:rPr>
        <w:t>20,70</w:t>
      </w:r>
      <w:r w:rsidR="00264C17">
        <w:rPr>
          <w:rFonts w:ascii="Arial" w:hAnsi="Arial" w:cs="Arial"/>
        </w:rPr>
        <w:t>% (20</w:t>
      </w:r>
      <w:r w:rsidR="0008561D">
        <w:rPr>
          <w:rFonts w:ascii="Arial" w:hAnsi="Arial" w:cs="Arial"/>
        </w:rPr>
        <w:t>2</w:t>
      </w:r>
      <w:r w:rsidR="00BE6C90">
        <w:rPr>
          <w:rFonts w:ascii="Arial" w:hAnsi="Arial" w:cs="Arial"/>
        </w:rPr>
        <w:t>3</w:t>
      </w:r>
      <w:r w:rsidR="00264C17">
        <w:rPr>
          <w:rFonts w:ascii="Arial" w:hAnsi="Arial" w:cs="Arial"/>
        </w:rPr>
        <w:t>.</w:t>
      </w:r>
      <w:r w:rsidR="003561DA">
        <w:rPr>
          <w:rFonts w:ascii="Arial" w:hAnsi="Arial" w:cs="Arial"/>
        </w:rPr>
        <w:t xml:space="preserve"> </w:t>
      </w:r>
      <w:r w:rsidR="00264C17">
        <w:rPr>
          <w:rFonts w:ascii="Arial" w:hAnsi="Arial" w:cs="Arial"/>
        </w:rPr>
        <w:t xml:space="preserve">= </w:t>
      </w:r>
      <w:r w:rsidR="00BE6C90">
        <w:rPr>
          <w:rFonts w:ascii="Arial" w:hAnsi="Arial" w:cs="Arial"/>
        </w:rPr>
        <w:t>55.431.599</w:t>
      </w:r>
      <w:r w:rsidR="00833AE7">
        <w:rPr>
          <w:rFonts w:ascii="Arial" w:hAnsi="Arial" w:cs="Arial"/>
        </w:rPr>
        <w:t xml:space="preserve"> </w:t>
      </w:r>
      <w:r w:rsidR="007955EB">
        <w:rPr>
          <w:rFonts w:ascii="Arial" w:hAnsi="Arial" w:cs="Arial"/>
        </w:rPr>
        <w:t>€</w:t>
      </w:r>
      <w:r w:rsidR="00264C17">
        <w:rPr>
          <w:rFonts w:ascii="Arial" w:hAnsi="Arial" w:cs="Arial"/>
        </w:rPr>
        <w:t>).</w:t>
      </w:r>
    </w:p>
    <w:p w:rsidR="000B037A" w:rsidRDefault="000B037A" w:rsidP="00264C17">
      <w:pPr>
        <w:spacing w:after="0" w:line="360" w:lineRule="auto"/>
        <w:jc w:val="both"/>
        <w:rPr>
          <w:rFonts w:ascii="Arial" w:hAnsi="Arial" w:cs="Arial"/>
        </w:rPr>
      </w:pPr>
    </w:p>
    <w:p w:rsidR="000B037A" w:rsidRDefault="000B037A" w:rsidP="00264C1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Ukupne prihode i primitke čine:</w:t>
      </w:r>
    </w:p>
    <w:p w:rsidR="000B037A" w:rsidRDefault="000B037A" w:rsidP="000B037A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prihodi poslovanja u iznosu </w:t>
      </w:r>
      <w:r w:rsidR="00BE6C90">
        <w:rPr>
          <w:rFonts w:ascii="Arial" w:hAnsi="Arial" w:cs="Arial"/>
        </w:rPr>
        <w:t>66.902.282</w:t>
      </w:r>
      <w:r>
        <w:rPr>
          <w:rFonts w:ascii="Arial" w:hAnsi="Arial" w:cs="Arial"/>
        </w:rPr>
        <w:t xml:space="preserve"> </w:t>
      </w:r>
      <w:r w:rsidR="007955EB">
        <w:rPr>
          <w:rFonts w:ascii="Arial" w:hAnsi="Arial" w:cs="Arial"/>
        </w:rPr>
        <w:t>€</w:t>
      </w:r>
    </w:p>
    <w:p w:rsidR="000B037A" w:rsidRDefault="000B037A" w:rsidP="003561DA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prihodi od nefinancijske imovine u iznosu </w:t>
      </w:r>
      <w:r w:rsidR="00BE6C90">
        <w:rPr>
          <w:rFonts w:ascii="Arial" w:hAnsi="Arial" w:cs="Arial"/>
        </w:rPr>
        <w:t>3.112</w:t>
      </w:r>
      <w:r w:rsidR="003561DA">
        <w:rPr>
          <w:rFonts w:ascii="Arial" w:hAnsi="Arial" w:cs="Arial"/>
        </w:rPr>
        <w:t xml:space="preserve"> </w:t>
      </w:r>
      <w:r w:rsidR="007955EB">
        <w:rPr>
          <w:rFonts w:ascii="Arial" w:hAnsi="Arial" w:cs="Arial"/>
        </w:rPr>
        <w:t>€</w:t>
      </w:r>
    </w:p>
    <w:p w:rsidR="0065289E" w:rsidRDefault="0065289E" w:rsidP="000B037A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117A22" w:rsidRDefault="00117A22" w:rsidP="000B037A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264C17" w:rsidRPr="00F00289" w:rsidRDefault="000B037A" w:rsidP="00F00289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b/>
          <w:i/>
          <w:u w:val="single"/>
        </w:rPr>
      </w:pPr>
      <w:r w:rsidRPr="00F00289">
        <w:rPr>
          <w:rFonts w:ascii="Arial" w:hAnsi="Arial" w:cs="Arial"/>
          <w:b/>
          <w:i/>
          <w:u w:val="single"/>
        </w:rPr>
        <w:t xml:space="preserve">Prihodi poslovanja   </w:t>
      </w:r>
    </w:p>
    <w:p w:rsidR="000B037A" w:rsidRDefault="000B037A" w:rsidP="000B037A">
      <w:pPr>
        <w:spacing w:after="0" w:line="360" w:lineRule="auto"/>
        <w:jc w:val="both"/>
        <w:rPr>
          <w:rFonts w:ascii="Arial" w:hAnsi="Arial" w:cs="Arial"/>
          <w:b/>
          <w:i/>
          <w:u w:val="single"/>
        </w:rPr>
      </w:pPr>
    </w:p>
    <w:p w:rsidR="000B037A" w:rsidRDefault="000B037A" w:rsidP="000B037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Prihodi poslovanja u odnosu na </w:t>
      </w:r>
      <w:r w:rsidR="005128A9">
        <w:rPr>
          <w:rFonts w:ascii="Arial" w:hAnsi="Arial" w:cs="Arial"/>
        </w:rPr>
        <w:t>202</w:t>
      </w:r>
      <w:r w:rsidR="00BE6C90">
        <w:rPr>
          <w:rFonts w:ascii="Arial" w:hAnsi="Arial" w:cs="Arial"/>
        </w:rPr>
        <w:t>3</w:t>
      </w:r>
      <w:r>
        <w:rPr>
          <w:rFonts w:ascii="Arial" w:hAnsi="Arial" w:cs="Arial"/>
        </w:rPr>
        <w:t>. godin</w:t>
      </w:r>
      <w:r w:rsidR="005128A9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00525F">
        <w:rPr>
          <w:rFonts w:ascii="Arial" w:hAnsi="Arial" w:cs="Arial"/>
        </w:rPr>
        <w:t xml:space="preserve">povećani su </w:t>
      </w:r>
      <w:r>
        <w:rPr>
          <w:rFonts w:ascii="Arial" w:hAnsi="Arial" w:cs="Arial"/>
        </w:rPr>
        <w:t xml:space="preserve">za </w:t>
      </w:r>
      <w:r w:rsidR="00BE6C90">
        <w:rPr>
          <w:rFonts w:ascii="Arial" w:hAnsi="Arial" w:cs="Arial"/>
        </w:rPr>
        <w:t>20,80</w:t>
      </w:r>
      <w:r>
        <w:rPr>
          <w:rFonts w:ascii="Arial" w:hAnsi="Arial" w:cs="Arial"/>
        </w:rPr>
        <w:t>%.</w:t>
      </w:r>
    </w:p>
    <w:p w:rsidR="0000525F" w:rsidRDefault="0000525F" w:rsidP="000B037A">
      <w:pPr>
        <w:spacing w:after="0" w:line="360" w:lineRule="auto"/>
        <w:jc w:val="both"/>
        <w:rPr>
          <w:rFonts w:ascii="Arial" w:hAnsi="Arial" w:cs="Arial"/>
        </w:rPr>
      </w:pPr>
    </w:p>
    <w:p w:rsidR="0000525F" w:rsidRDefault="0000525F" w:rsidP="000B037A">
      <w:pPr>
        <w:spacing w:after="0" w:line="360" w:lineRule="auto"/>
        <w:jc w:val="both"/>
        <w:rPr>
          <w:rFonts w:ascii="Arial" w:hAnsi="Arial" w:cs="Arial"/>
        </w:rPr>
      </w:pPr>
      <w:r w:rsidRPr="0000525F">
        <w:rPr>
          <w:rFonts w:ascii="Arial" w:hAnsi="Arial" w:cs="Arial"/>
          <w:b/>
          <w:u w:val="single"/>
        </w:rPr>
        <w:t>Tekuće pomoći od inozemnih vlada</w:t>
      </w:r>
      <w:r>
        <w:rPr>
          <w:rFonts w:ascii="Arial" w:hAnsi="Arial" w:cs="Arial"/>
        </w:rPr>
        <w:t xml:space="preserve"> </w:t>
      </w:r>
      <w:r w:rsidRPr="0000525F">
        <w:rPr>
          <w:rFonts w:ascii="Arial" w:hAnsi="Arial" w:cs="Arial"/>
          <w:b/>
        </w:rPr>
        <w:t>(šifra 6311)</w:t>
      </w:r>
      <w:r>
        <w:rPr>
          <w:rFonts w:ascii="Arial" w:hAnsi="Arial" w:cs="Arial"/>
        </w:rPr>
        <w:t xml:space="preserve"> u 2023. godini odnos</w:t>
      </w:r>
      <w:r w:rsidR="001B3A34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se na </w:t>
      </w:r>
      <w:r w:rsidR="00C72A84">
        <w:rPr>
          <w:rFonts w:ascii="Arial" w:hAnsi="Arial" w:cs="Arial"/>
        </w:rPr>
        <w:t xml:space="preserve">Ugovor o dodjeli bespovratnih sredstava za provedbu pet (5) projekata financiranih od British </w:t>
      </w:r>
      <w:proofErr w:type="spellStart"/>
      <w:r w:rsidR="00C72A84">
        <w:rPr>
          <w:rFonts w:ascii="Arial" w:hAnsi="Arial" w:cs="Arial"/>
        </w:rPr>
        <w:t>Embassy</w:t>
      </w:r>
      <w:proofErr w:type="spellEnd"/>
      <w:r w:rsidR="00C72A84">
        <w:rPr>
          <w:rFonts w:ascii="Arial" w:hAnsi="Arial" w:cs="Arial"/>
        </w:rPr>
        <w:t xml:space="preserve"> Zagreb u iznosu 12.274 €.</w:t>
      </w:r>
    </w:p>
    <w:p w:rsidR="001C7A7C" w:rsidRDefault="001C7A7C" w:rsidP="000B037A">
      <w:pPr>
        <w:spacing w:after="0" w:line="360" w:lineRule="auto"/>
        <w:jc w:val="both"/>
        <w:rPr>
          <w:rFonts w:ascii="Arial" w:hAnsi="Arial" w:cs="Arial"/>
        </w:rPr>
      </w:pPr>
    </w:p>
    <w:p w:rsidR="00911506" w:rsidRDefault="00792B5D" w:rsidP="000B037A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E44C9E">
        <w:rPr>
          <w:rFonts w:ascii="Arial" w:hAnsi="Arial" w:cs="Arial"/>
          <w:b/>
          <w:u w:val="single"/>
        </w:rPr>
        <w:t>Tekuće pomoći od međunarodnih organizacija</w:t>
      </w:r>
      <w:r w:rsidR="002E1513">
        <w:rPr>
          <w:rFonts w:ascii="Arial" w:hAnsi="Arial" w:cs="Arial"/>
        </w:rPr>
        <w:t xml:space="preserve"> </w:t>
      </w:r>
      <w:r w:rsidR="00C714D6" w:rsidRPr="00C714D6">
        <w:rPr>
          <w:rFonts w:ascii="Arial" w:hAnsi="Arial" w:cs="Arial"/>
          <w:b/>
        </w:rPr>
        <w:t>(šifra 6321)</w:t>
      </w:r>
      <w:r w:rsidRPr="0004688B">
        <w:rPr>
          <w:rFonts w:ascii="Arial" w:hAnsi="Arial" w:cs="Arial"/>
        </w:rPr>
        <w:t xml:space="preserve"> </w:t>
      </w:r>
      <w:r w:rsidR="0004688B">
        <w:rPr>
          <w:rFonts w:ascii="Arial" w:hAnsi="Arial" w:cs="Arial"/>
        </w:rPr>
        <w:t xml:space="preserve">u odnosu na </w:t>
      </w:r>
      <w:r w:rsidR="00E44C9E">
        <w:rPr>
          <w:rFonts w:ascii="Arial" w:hAnsi="Arial" w:cs="Arial"/>
        </w:rPr>
        <w:t>20</w:t>
      </w:r>
      <w:r w:rsidR="0008561D">
        <w:rPr>
          <w:rFonts w:ascii="Arial" w:hAnsi="Arial" w:cs="Arial"/>
        </w:rPr>
        <w:t>2</w:t>
      </w:r>
      <w:r w:rsidR="00893A8F">
        <w:rPr>
          <w:rFonts w:ascii="Arial" w:hAnsi="Arial" w:cs="Arial"/>
        </w:rPr>
        <w:t>3</w:t>
      </w:r>
      <w:r w:rsidR="00E44C9E">
        <w:rPr>
          <w:rFonts w:ascii="Arial" w:hAnsi="Arial" w:cs="Arial"/>
        </w:rPr>
        <w:t>.</w:t>
      </w:r>
      <w:r w:rsidR="0004688B">
        <w:rPr>
          <w:rFonts w:ascii="Arial" w:hAnsi="Arial" w:cs="Arial"/>
        </w:rPr>
        <w:t xml:space="preserve"> godinu</w:t>
      </w:r>
      <w:r w:rsidR="006C09BB">
        <w:rPr>
          <w:rFonts w:ascii="Arial" w:hAnsi="Arial" w:cs="Arial"/>
        </w:rPr>
        <w:t xml:space="preserve"> smanjene su</w:t>
      </w:r>
      <w:r w:rsidR="0004688B">
        <w:rPr>
          <w:rFonts w:ascii="Arial" w:hAnsi="Arial" w:cs="Arial"/>
        </w:rPr>
        <w:t xml:space="preserve"> za </w:t>
      </w:r>
      <w:r w:rsidR="00893A8F">
        <w:rPr>
          <w:rFonts w:ascii="Arial" w:hAnsi="Arial" w:cs="Arial"/>
        </w:rPr>
        <w:t>17,30</w:t>
      </w:r>
      <w:r>
        <w:rPr>
          <w:rFonts w:ascii="Arial" w:hAnsi="Arial" w:cs="Arial"/>
        </w:rPr>
        <w:t xml:space="preserve">% </w:t>
      </w:r>
      <w:r w:rsidR="00BF6A16">
        <w:rPr>
          <w:rFonts w:ascii="Arial" w:hAnsi="Arial" w:cs="Arial"/>
        </w:rPr>
        <w:t>zbog</w:t>
      </w:r>
      <w:r w:rsidR="004C56C0">
        <w:rPr>
          <w:rFonts w:ascii="Arial" w:hAnsi="Arial" w:cs="Arial"/>
        </w:rPr>
        <w:t xml:space="preserve"> </w:t>
      </w:r>
      <w:r w:rsidR="00893A8F" w:rsidRPr="004B772B">
        <w:rPr>
          <w:rFonts w:ascii="Arial" w:hAnsi="Arial" w:cs="Arial"/>
        </w:rPr>
        <w:t>smanjenih u</w:t>
      </w:r>
      <w:r w:rsidR="001A6F50">
        <w:rPr>
          <w:rFonts w:ascii="Arial" w:hAnsi="Arial" w:cs="Arial"/>
        </w:rPr>
        <w:t>plata</w:t>
      </w:r>
      <w:r w:rsidR="00D25BE8">
        <w:rPr>
          <w:rFonts w:ascii="Arial" w:hAnsi="Arial" w:cs="Arial"/>
        </w:rPr>
        <w:t xml:space="preserve"> </w:t>
      </w:r>
      <w:r w:rsidR="00893A8F">
        <w:rPr>
          <w:rFonts w:ascii="Arial" w:hAnsi="Arial" w:cs="Arial"/>
        </w:rPr>
        <w:t>Međunarodne agencije za atomsku energiju (IAEA) u 2024. godini i završetka projekta NATO SPS G5674 u 2023. godi</w:t>
      </w:r>
      <w:r w:rsidR="00DB5D88">
        <w:rPr>
          <w:rFonts w:ascii="Arial" w:hAnsi="Arial" w:cs="Arial"/>
        </w:rPr>
        <w:t>ni.</w:t>
      </w:r>
    </w:p>
    <w:p w:rsidR="00F00289" w:rsidRDefault="00C44AE1" w:rsidP="000B037A">
      <w:pPr>
        <w:spacing w:after="0" w:line="360" w:lineRule="auto"/>
        <w:jc w:val="both"/>
        <w:rPr>
          <w:rFonts w:ascii="Arial" w:hAnsi="Arial" w:cs="Arial"/>
        </w:rPr>
      </w:pPr>
      <w:r w:rsidRPr="00E44C9E">
        <w:rPr>
          <w:rFonts w:ascii="Arial" w:hAnsi="Arial" w:cs="Arial"/>
          <w:b/>
          <w:u w:val="single"/>
        </w:rPr>
        <w:lastRenderedPageBreak/>
        <w:t>Prihodi od tekuć</w:t>
      </w:r>
      <w:r w:rsidR="007666C3" w:rsidRPr="00E44C9E">
        <w:rPr>
          <w:rFonts w:ascii="Arial" w:hAnsi="Arial" w:cs="Arial"/>
          <w:b/>
          <w:u w:val="single"/>
        </w:rPr>
        <w:t>ih</w:t>
      </w:r>
      <w:r w:rsidRPr="00E44C9E">
        <w:rPr>
          <w:rFonts w:ascii="Arial" w:hAnsi="Arial" w:cs="Arial"/>
          <w:b/>
          <w:u w:val="single"/>
        </w:rPr>
        <w:t xml:space="preserve"> pomoći od institucija i tijela EU</w:t>
      </w:r>
      <w:r w:rsidR="002E1513">
        <w:rPr>
          <w:rFonts w:ascii="Arial" w:hAnsi="Arial" w:cs="Arial"/>
        </w:rPr>
        <w:t xml:space="preserve"> </w:t>
      </w:r>
      <w:r w:rsidR="004C56C0" w:rsidRPr="004C56C0">
        <w:rPr>
          <w:rFonts w:ascii="Arial" w:hAnsi="Arial" w:cs="Arial"/>
          <w:b/>
        </w:rPr>
        <w:t>(šifra 6323</w:t>
      </w:r>
      <w:r w:rsidR="002E1513" w:rsidRPr="002E1513"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</w:t>
      </w:r>
      <w:r w:rsidR="008C510D">
        <w:rPr>
          <w:rFonts w:ascii="Arial" w:hAnsi="Arial" w:cs="Arial"/>
        </w:rPr>
        <w:t>u odnosu na 20</w:t>
      </w:r>
      <w:r w:rsidR="00494761">
        <w:rPr>
          <w:rFonts w:ascii="Arial" w:hAnsi="Arial" w:cs="Arial"/>
        </w:rPr>
        <w:t>2</w:t>
      </w:r>
      <w:r w:rsidR="00DB5D88">
        <w:rPr>
          <w:rFonts w:ascii="Arial" w:hAnsi="Arial" w:cs="Arial"/>
        </w:rPr>
        <w:t>3</w:t>
      </w:r>
      <w:r w:rsidR="008C510D">
        <w:rPr>
          <w:rFonts w:ascii="Arial" w:hAnsi="Arial" w:cs="Arial"/>
        </w:rPr>
        <w:t xml:space="preserve">. godinu </w:t>
      </w:r>
      <w:r w:rsidR="00DB5D88">
        <w:rPr>
          <w:rFonts w:ascii="Arial" w:hAnsi="Arial" w:cs="Arial"/>
        </w:rPr>
        <w:t xml:space="preserve">smanjeni su </w:t>
      </w:r>
      <w:r w:rsidR="008C510D">
        <w:rPr>
          <w:rFonts w:ascii="Arial" w:hAnsi="Arial" w:cs="Arial"/>
        </w:rPr>
        <w:t>za</w:t>
      </w:r>
      <w:r w:rsidR="004C56C0">
        <w:rPr>
          <w:rFonts w:ascii="Arial" w:hAnsi="Arial" w:cs="Arial"/>
        </w:rPr>
        <w:t xml:space="preserve"> </w:t>
      </w:r>
      <w:r w:rsidR="00DB5D88">
        <w:rPr>
          <w:rFonts w:ascii="Arial" w:hAnsi="Arial" w:cs="Arial"/>
        </w:rPr>
        <w:t>16,60</w:t>
      </w:r>
      <w:r w:rsidR="008C510D">
        <w:rPr>
          <w:rFonts w:ascii="Arial" w:hAnsi="Arial" w:cs="Arial"/>
        </w:rPr>
        <w:t>%</w:t>
      </w:r>
      <w:r w:rsidR="00412ABC">
        <w:rPr>
          <w:rFonts w:ascii="Arial" w:hAnsi="Arial" w:cs="Arial"/>
        </w:rPr>
        <w:t xml:space="preserve">. </w:t>
      </w:r>
      <w:r w:rsidR="00617901">
        <w:rPr>
          <w:rFonts w:ascii="Arial" w:hAnsi="Arial" w:cs="Arial"/>
        </w:rPr>
        <w:t>Smanjenje</w:t>
      </w:r>
      <w:r w:rsidR="00412ABC">
        <w:rPr>
          <w:rFonts w:ascii="Arial" w:hAnsi="Arial" w:cs="Arial"/>
        </w:rPr>
        <w:t xml:space="preserve"> u 202</w:t>
      </w:r>
      <w:r w:rsidR="00617901">
        <w:rPr>
          <w:rFonts w:ascii="Arial" w:hAnsi="Arial" w:cs="Arial"/>
        </w:rPr>
        <w:t>4</w:t>
      </w:r>
      <w:r w:rsidR="00412ABC">
        <w:rPr>
          <w:rFonts w:ascii="Arial" w:hAnsi="Arial" w:cs="Arial"/>
        </w:rPr>
        <w:t xml:space="preserve">. godini odnosi se </w:t>
      </w:r>
      <w:r w:rsidR="00617901">
        <w:rPr>
          <w:rFonts w:ascii="Arial" w:hAnsi="Arial" w:cs="Arial"/>
        </w:rPr>
        <w:t>projekte financiran</w:t>
      </w:r>
      <w:r w:rsidR="00B07D8A">
        <w:rPr>
          <w:rFonts w:ascii="Arial" w:hAnsi="Arial" w:cs="Arial"/>
        </w:rPr>
        <w:t xml:space="preserve">e iz sredstava EU. U 2023. godini izvršena je uplata iz sredstava EU u iznosu 2.485.712 € za projekt ERCEA -SYNERGY PROJKET. </w:t>
      </w:r>
      <w:r w:rsidR="00E7510B">
        <w:rPr>
          <w:rFonts w:ascii="Arial" w:hAnsi="Arial" w:cs="Arial"/>
        </w:rPr>
        <w:t xml:space="preserve"> </w:t>
      </w:r>
    </w:p>
    <w:p w:rsidR="00B07D8A" w:rsidRDefault="00B07D8A" w:rsidP="001A6F5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6133B5">
        <w:rPr>
          <w:rFonts w:ascii="Arial" w:hAnsi="Arial" w:cs="Arial"/>
        </w:rPr>
        <w:t xml:space="preserve"> 20</w:t>
      </w:r>
      <w:r w:rsidR="00361F42">
        <w:rPr>
          <w:rFonts w:ascii="Arial" w:hAnsi="Arial" w:cs="Arial"/>
        </w:rPr>
        <w:t>2</w:t>
      </w:r>
      <w:r>
        <w:rPr>
          <w:rFonts w:ascii="Arial" w:hAnsi="Arial" w:cs="Arial"/>
        </w:rPr>
        <w:t>4</w:t>
      </w:r>
      <w:r w:rsidR="006133B5">
        <w:rPr>
          <w:rFonts w:ascii="Arial" w:hAnsi="Arial" w:cs="Arial"/>
        </w:rPr>
        <w:t>. godini izvršena je uplata Ministarstva znanosti</w:t>
      </w:r>
      <w:r w:rsidR="00197D10">
        <w:rPr>
          <w:rFonts w:ascii="Arial" w:hAnsi="Arial" w:cs="Arial"/>
        </w:rPr>
        <w:t xml:space="preserve">, </w:t>
      </w:r>
      <w:r w:rsidR="006133B5">
        <w:rPr>
          <w:rFonts w:ascii="Arial" w:hAnsi="Arial" w:cs="Arial"/>
        </w:rPr>
        <w:t xml:space="preserve">obrazovanja </w:t>
      </w:r>
      <w:r w:rsidR="00197D10">
        <w:rPr>
          <w:rFonts w:ascii="Arial" w:hAnsi="Arial" w:cs="Arial"/>
        </w:rPr>
        <w:t xml:space="preserve">i mladih </w:t>
      </w:r>
      <w:r w:rsidR="006133B5">
        <w:rPr>
          <w:rFonts w:ascii="Arial" w:hAnsi="Arial" w:cs="Arial"/>
        </w:rPr>
        <w:t xml:space="preserve">u iznosu </w:t>
      </w:r>
      <w:r>
        <w:rPr>
          <w:rFonts w:ascii="Arial" w:hAnsi="Arial" w:cs="Arial"/>
        </w:rPr>
        <w:t>198.665</w:t>
      </w:r>
      <w:r w:rsidR="00361F42">
        <w:rPr>
          <w:rFonts w:ascii="Arial" w:hAnsi="Arial" w:cs="Arial"/>
        </w:rPr>
        <w:t xml:space="preserve"> €</w:t>
      </w:r>
      <w:r w:rsidR="006133B5">
        <w:rPr>
          <w:rFonts w:ascii="Arial" w:hAnsi="Arial" w:cs="Arial"/>
        </w:rPr>
        <w:t xml:space="preserve"> </w:t>
      </w:r>
      <w:r w:rsidR="00EB4B30">
        <w:rPr>
          <w:rFonts w:ascii="Arial" w:hAnsi="Arial" w:cs="Arial"/>
        </w:rPr>
        <w:t>za</w:t>
      </w:r>
      <w:r w:rsidR="006133B5">
        <w:rPr>
          <w:rFonts w:ascii="Arial" w:hAnsi="Arial" w:cs="Arial"/>
        </w:rPr>
        <w:t xml:space="preserve"> Ugovor o dodjeli bespovratnih sredstava za Otvorene znanstvene infrastrukturne platforme za inovativne primjene u gospodarstvu i društvu (O-ZIP). </w:t>
      </w:r>
    </w:p>
    <w:p w:rsidR="00361F42" w:rsidRDefault="00361F42" w:rsidP="001A6F5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Institut je 08. prosinca 2023. godine potpisao sa Ministarstvom znanosti</w:t>
      </w:r>
      <w:r w:rsidR="00B07D8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obrazovanja </w:t>
      </w:r>
      <w:r w:rsidR="00B07D8A">
        <w:rPr>
          <w:rFonts w:ascii="Arial" w:hAnsi="Arial" w:cs="Arial"/>
        </w:rPr>
        <w:t xml:space="preserve">i mladih </w:t>
      </w:r>
      <w:r>
        <w:rPr>
          <w:rFonts w:ascii="Arial" w:hAnsi="Arial" w:cs="Arial"/>
        </w:rPr>
        <w:t>Programski ugovor za višegodišnje financiranje osnovne, razvojne i izvedbene proračunske komponente za razdoblje od 01. siječnja 2024. do 31. prosinca 2027. godine te je u 202</w:t>
      </w:r>
      <w:r w:rsidR="00B07D8A">
        <w:rPr>
          <w:rFonts w:ascii="Arial" w:hAnsi="Arial" w:cs="Arial"/>
        </w:rPr>
        <w:t>4</w:t>
      </w:r>
      <w:r>
        <w:rPr>
          <w:rFonts w:ascii="Arial" w:hAnsi="Arial" w:cs="Arial"/>
        </w:rPr>
        <w:t>. godini uplaćena I</w:t>
      </w:r>
      <w:r w:rsidR="00B07D8A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rata programskog ugovora u ukupnom iznosu</w:t>
      </w:r>
      <w:r w:rsidR="004F39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2.250.000 €</w:t>
      </w:r>
      <w:r w:rsidR="00282C63">
        <w:rPr>
          <w:rFonts w:ascii="Arial" w:hAnsi="Arial" w:cs="Arial"/>
        </w:rPr>
        <w:t xml:space="preserve"> financiranog iz </w:t>
      </w:r>
      <w:r w:rsidR="00F36A7D">
        <w:rPr>
          <w:rFonts w:ascii="Arial" w:hAnsi="Arial" w:cs="Arial"/>
        </w:rPr>
        <w:t xml:space="preserve">Mehanizma za </w:t>
      </w:r>
      <w:r w:rsidR="00282C63">
        <w:rPr>
          <w:rFonts w:ascii="Arial" w:hAnsi="Arial" w:cs="Arial"/>
        </w:rPr>
        <w:t>oporav</w:t>
      </w:r>
      <w:r w:rsidR="00F36A7D">
        <w:rPr>
          <w:rFonts w:ascii="Arial" w:hAnsi="Arial" w:cs="Arial"/>
        </w:rPr>
        <w:t>a</w:t>
      </w:r>
      <w:r w:rsidR="00282C63">
        <w:rPr>
          <w:rFonts w:ascii="Arial" w:hAnsi="Arial" w:cs="Arial"/>
        </w:rPr>
        <w:t>k i otpornost.</w:t>
      </w:r>
      <w:r w:rsidR="00282C63" w:rsidRPr="00282C63">
        <w:rPr>
          <w:rFonts w:ascii="Arial" w:hAnsi="Arial" w:cs="Arial"/>
        </w:rPr>
        <w:t xml:space="preserve"> </w:t>
      </w:r>
      <w:r w:rsidR="00B07D8A">
        <w:rPr>
          <w:rFonts w:ascii="Arial" w:hAnsi="Arial" w:cs="Arial"/>
        </w:rPr>
        <w:t xml:space="preserve">Uplatu II rate </w:t>
      </w:r>
      <w:r w:rsidR="002008D9">
        <w:rPr>
          <w:rFonts w:ascii="Arial" w:hAnsi="Arial" w:cs="Arial"/>
        </w:rPr>
        <w:t>P</w:t>
      </w:r>
      <w:r w:rsidR="00B07D8A">
        <w:rPr>
          <w:rFonts w:ascii="Arial" w:hAnsi="Arial" w:cs="Arial"/>
        </w:rPr>
        <w:t xml:space="preserve">rogramskog ugovora </w:t>
      </w:r>
      <w:r w:rsidR="00282C63">
        <w:rPr>
          <w:rFonts w:ascii="Arial" w:hAnsi="Arial" w:cs="Arial"/>
        </w:rPr>
        <w:t xml:space="preserve">evidentirali smo </w:t>
      </w:r>
      <w:r w:rsidR="00B07D8A">
        <w:rPr>
          <w:rFonts w:ascii="Arial" w:hAnsi="Arial" w:cs="Arial"/>
        </w:rPr>
        <w:t>na</w:t>
      </w:r>
      <w:r w:rsidR="00282C63">
        <w:rPr>
          <w:rFonts w:ascii="Arial" w:hAnsi="Arial" w:cs="Arial"/>
        </w:rPr>
        <w:t xml:space="preserve"> računu 6323 u iznosu </w:t>
      </w:r>
      <w:r w:rsidR="00B07D8A">
        <w:rPr>
          <w:rFonts w:ascii="Arial" w:hAnsi="Arial" w:cs="Arial"/>
        </w:rPr>
        <w:t>1.595.097</w:t>
      </w:r>
      <w:r w:rsidR="00282C63">
        <w:rPr>
          <w:rFonts w:ascii="Arial" w:hAnsi="Arial" w:cs="Arial"/>
        </w:rPr>
        <w:t xml:space="preserve"> € a na računu 6324 </w:t>
      </w:r>
      <w:r w:rsidR="001A6F50">
        <w:rPr>
          <w:rFonts w:ascii="Arial" w:hAnsi="Arial" w:cs="Arial"/>
        </w:rPr>
        <w:t xml:space="preserve">u </w:t>
      </w:r>
      <w:r w:rsidR="00282C63">
        <w:rPr>
          <w:rFonts w:ascii="Arial" w:hAnsi="Arial" w:cs="Arial"/>
        </w:rPr>
        <w:t>iznos</w:t>
      </w:r>
      <w:r w:rsidR="004F39F9">
        <w:rPr>
          <w:rFonts w:ascii="Arial" w:hAnsi="Arial" w:cs="Arial"/>
        </w:rPr>
        <w:t>u</w:t>
      </w:r>
      <w:r w:rsidR="00282C63">
        <w:rPr>
          <w:rFonts w:ascii="Arial" w:hAnsi="Arial" w:cs="Arial"/>
        </w:rPr>
        <w:t xml:space="preserve"> </w:t>
      </w:r>
      <w:r w:rsidR="00B07D8A">
        <w:rPr>
          <w:rFonts w:ascii="Arial" w:hAnsi="Arial" w:cs="Arial"/>
        </w:rPr>
        <w:t>654.903</w:t>
      </w:r>
      <w:r w:rsidR="00282C63">
        <w:rPr>
          <w:rFonts w:ascii="Arial" w:hAnsi="Arial" w:cs="Arial"/>
        </w:rPr>
        <w:t xml:space="preserve"> €. </w:t>
      </w:r>
      <w:r>
        <w:rPr>
          <w:rFonts w:ascii="Arial" w:hAnsi="Arial" w:cs="Arial"/>
        </w:rPr>
        <w:t xml:space="preserve"> </w:t>
      </w:r>
    </w:p>
    <w:p w:rsidR="001A6F50" w:rsidRPr="00E2631F" w:rsidRDefault="00F36A7D" w:rsidP="001A6F5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poziv </w:t>
      </w:r>
      <w:bookmarkStart w:id="0" w:name="_Hlk188780913"/>
      <w:r>
        <w:rPr>
          <w:rFonts w:ascii="Arial" w:hAnsi="Arial" w:cs="Arial"/>
        </w:rPr>
        <w:t xml:space="preserve">Ministarstva znanosti, obrazovanja i mladih </w:t>
      </w:r>
      <w:bookmarkEnd w:id="0"/>
      <w:r>
        <w:rPr>
          <w:rFonts w:ascii="Arial" w:hAnsi="Arial" w:cs="Arial"/>
        </w:rPr>
        <w:t xml:space="preserve">na dodjelu bespovratnih sredstava koji se financiraju iz Mehanizma za oporavak i </w:t>
      </w:r>
      <w:r w:rsidRPr="00D24CD2">
        <w:rPr>
          <w:rFonts w:ascii="Arial" w:hAnsi="Arial" w:cs="Arial"/>
        </w:rPr>
        <w:t>otpornost</w:t>
      </w:r>
      <w:r w:rsidR="001A6F50" w:rsidRPr="00D24CD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u</w:t>
      </w:r>
      <w:r w:rsidR="00C60BB8">
        <w:rPr>
          <w:rFonts w:ascii="Arial" w:hAnsi="Arial" w:cs="Arial"/>
        </w:rPr>
        <w:t xml:space="preserve"> 2024. godini </w:t>
      </w:r>
      <w:r>
        <w:rPr>
          <w:rFonts w:ascii="Arial" w:hAnsi="Arial" w:cs="Arial"/>
        </w:rPr>
        <w:t xml:space="preserve">izvršena je uplata za projekte u iznosu </w:t>
      </w:r>
      <w:r w:rsidR="00C60BB8">
        <w:rPr>
          <w:rFonts w:ascii="Arial" w:hAnsi="Arial" w:cs="Arial"/>
        </w:rPr>
        <w:t>1.095.085 €</w:t>
      </w:r>
      <w:r>
        <w:rPr>
          <w:rFonts w:ascii="Arial" w:hAnsi="Arial" w:cs="Arial"/>
        </w:rPr>
        <w:t>.</w:t>
      </w:r>
      <w:r w:rsidR="00C60BB8">
        <w:rPr>
          <w:rFonts w:ascii="Arial" w:hAnsi="Arial" w:cs="Arial"/>
        </w:rPr>
        <w:t xml:space="preserve">    </w:t>
      </w:r>
    </w:p>
    <w:p w:rsidR="00EB4B30" w:rsidRDefault="005C4B80" w:rsidP="00402FB1">
      <w:pPr>
        <w:spacing w:after="0" w:line="360" w:lineRule="auto"/>
        <w:jc w:val="both"/>
        <w:rPr>
          <w:rFonts w:ascii="Arial" w:hAnsi="Arial" w:cs="Arial"/>
        </w:rPr>
      </w:pPr>
      <w:r w:rsidRPr="00EA1808">
        <w:rPr>
          <w:rFonts w:ascii="Arial" w:hAnsi="Arial" w:cs="Arial"/>
          <w:b/>
          <w:u w:val="single"/>
        </w:rPr>
        <w:t>Kapitalne pomoći od institucija i tijela EU</w:t>
      </w:r>
      <w:r w:rsidR="00EA1808">
        <w:rPr>
          <w:rFonts w:ascii="Arial" w:hAnsi="Arial" w:cs="Arial"/>
          <w:b/>
          <w:u w:val="single"/>
        </w:rPr>
        <w:t xml:space="preserve"> </w:t>
      </w:r>
      <w:r w:rsidR="00EA1808" w:rsidRPr="00EA1808">
        <w:rPr>
          <w:rFonts w:ascii="Arial" w:hAnsi="Arial" w:cs="Arial"/>
          <w:b/>
        </w:rPr>
        <w:t>(</w:t>
      </w:r>
      <w:r w:rsidR="00544DDB">
        <w:rPr>
          <w:rFonts w:ascii="Arial" w:hAnsi="Arial" w:cs="Arial"/>
          <w:b/>
        </w:rPr>
        <w:t>šifra 6324)</w:t>
      </w:r>
      <w:r w:rsidR="00EA1808">
        <w:rPr>
          <w:rFonts w:ascii="Arial" w:hAnsi="Arial" w:cs="Arial"/>
          <w:b/>
        </w:rPr>
        <w:t xml:space="preserve"> </w:t>
      </w:r>
      <w:r w:rsidR="008F35E5">
        <w:rPr>
          <w:rFonts w:ascii="Arial" w:hAnsi="Arial" w:cs="Arial"/>
        </w:rPr>
        <w:t>u odnosu na 202</w:t>
      </w:r>
      <w:r w:rsidR="00504B10">
        <w:rPr>
          <w:rFonts w:ascii="Arial" w:hAnsi="Arial" w:cs="Arial"/>
        </w:rPr>
        <w:t>3</w:t>
      </w:r>
      <w:r w:rsidR="008F35E5">
        <w:rPr>
          <w:rFonts w:ascii="Arial" w:hAnsi="Arial" w:cs="Arial"/>
        </w:rPr>
        <w:t xml:space="preserve">. godinu </w:t>
      </w:r>
      <w:r w:rsidR="00402FB1" w:rsidRPr="008F35E5">
        <w:rPr>
          <w:rFonts w:ascii="Arial" w:hAnsi="Arial" w:cs="Arial"/>
        </w:rPr>
        <w:t>povećane su</w:t>
      </w:r>
      <w:r w:rsidR="00402FB1">
        <w:rPr>
          <w:rFonts w:ascii="Arial" w:hAnsi="Arial" w:cs="Arial"/>
        </w:rPr>
        <w:t xml:space="preserve"> </w:t>
      </w:r>
      <w:r w:rsidR="008F35E5">
        <w:rPr>
          <w:rFonts w:ascii="Arial" w:hAnsi="Arial" w:cs="Arial"/>
        </w:rPr>
        <w:t xml:space="preserve">za </w:t>
      </w:r>
      <w:r w:rsidR="00EB4B30">
        <w:rPr>
          <w:rFonts w:ascii="Arial" w:hAnsi="Arial" w:cs="Arial"/>
        </w:rPr>
        <w:t>25,80</w:t>
      </w:r>
      <w:r w:rsidR="008F35E5">
        <w:rPr>
          <w:rFonts w:ascii="Arial" w:hAnsi="Arial" w:cs="Arial"/>
        </w:rPr>
        <w:t>%. Povećanje se odnosi na upla</w:t>
      </w:r>
      <w:r w:rsidR="00402FB1">
        <w:rPr>
          <w:rFonts w:ascii="Arial" w:hAnsi="Arial" w:cs="Arial"/>
        </w:rPr>
        <w:t>t</w:t>
      </w:r>
      <w:r w:rsidR="00EB4B30">
        <w:rPr>
          <w:rFonts w:ascii="Arial" w:hAnsi="Arial" w:cs="Arial"/>
        </w:rPr>
        <w:t>u</w:t>
      </w:r>
      <w:r w:rsidR="00402FB1">
        <w:rPr>
          <w:rFonts w:ascii="Arial" w:hAnsi="Arial" w:cs="Arial"/>
        </w:rPr>
        <w:t xml:space="preserve"> </w:t>
      </w:r>
      <w:r w:rsidR="00EB4B30">
        <w:rPr>
          <w:rFonts w:ascii="Arial" w:hAnsi="Arial" w:cs="Arial"/>
        </w:rPr>
        <w:t>Ministarstva znanosti, obrazovanja i mladih za</w:t>
      </w:r>
    </w:p>
    <w:p w:rsidR="002008D9" w:rsidRDefault="00EB4B30" w:rsidP="00402FB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Ugovor o dodjeli bespovratnih sredstava za Otvorene znanstvene infrastrukturne platforme za inovativne primjene u gospodarstvu i društvu (O-ZIP) u iznosu 5.886.485 € (u 2023. godini izvršena uplata od 3.683.934 €). </w:t>
      </w:r>
      <w:r w:rsidR="00402FB1">
        <w:rPr>
          <w:rFonts w:ascii="Arial" w:hAnsi="Arial" w:cs="Arial"/>
        </w:rPr>
        <w:t xml:space="preserve"> </w:t>
      </w:r>
    </w:p>
    <w:p w:rsidR="00284DF6" w:rsidRDefault="00284DF6" w:rsidP="00284DF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 poziv Ministarstva znanosti, obrazovanja i mladih na dodjelu bespovratnih sredstava koji se financiraju iz Mehanizma za oporavak </w:t>
      </w:r>
      <w:r w:rsidRPr="00D24CD2">
        <w:rPr>
          <w:rFonts w:ascii="Arial" w:hAnsi="Arial" w:cs="Arial"/>
        </w:rPr>
        <w:t>i otpornost</w:t>
      </w:r>
      <w:r w:rsidR="001A6F50" w:rsidRPr="00D24CD2">
        <w:rPr>
          <w:rFonts w:ascii="Arial" w:hAnsi="Arial" w:cs="Arial"/>
        </w:rPr>
        <w:t>,</w:t>
      </w:r>
      <w:r w:rsidRPr="00D24CD2">
        <w:rPr>
          <w:rFonts w:ascii="Arial" w:hAnsi="Arial" w:cs="Arial"/>
        </w:rPr>
        <w:t xml:space="preserve"> u</w:t>
      </w:r>
      <w:r>
        <w:rPr>
          <w:rFonts w:ascii="Arial" w:hAnsi="Arial" w:cs="Arial"/>
        </w:rPr>
        <w:t xml:space="preserve"> 2024. godini izvršena je uplata za projekte u iznosu 1.119.482 €.    </w:t>
      </w:r>
    </w:p>
    <w:p w:rsidR="00284DF6" w:rsidRDefault="00284DF6" w:rsidP="00284DF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računu 6324 u 2024. godini evidentirali smo uplatu II rate Programskog ugovora u iznosu 654.903 €.</w:t>
      </w:r>
    </w:p>
    <w:p w:rsidR="00B47857" w:rsidRDefault="002008D9" w:rsidP="00402FB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 2023. godini na računu 6324</w:t>
      </w:r>
      <w:r w:rsidR="00402F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evidentirali smo </w:t>
      </w:r>
      <w:r w:rsidR="00402FB1">
        <w:rPr>
          <w:rFonts w:ascii="Arial" w:hAnsi="Arial" w:cs="Arial"/>
        </w:rPr>
        <w:t>uplat</w:t>
      </w:r>
      <w:r w:rsidR="001A6F50">
        <w:rPr>
          <w:rFonts w:ascii="Arial" w:hAnsi="Arial" w:cs="Arial"/>
        </w:rPr>
        <w:t>e</w:t>
      </w:r>
      <w:r w:rsidR="00402FB1">
        <w:rPr>
          <w:rFonts w:ascii="Arial" w:hAnsi="Arial" w:cs="Arial"/>
        </w:rPr>
        <w:t xml:space="preserve"> za obnovu infrastrukture Instituta oštećene u potresu </w:t>
      </w:r>
      <w:r w:rsidR="00402FB1" w:rsidRPr="00D24CD2">
        <w:rPr>
          <w:rFonts w:ascii="Arial" w:hAnsi="Arial" w:cs="Arial"/>
        </w:rPr>
        <w:t>financiran</w:t>
      </w:r>
      <w:r w:rsidR="00D24CD2" w:rsidRPr="00D24CD2">
        <w:rPr>
          <w:rFonts w:ascii="Arial" w:hAnsi="Arial" w:cs="Arial"/>
        </w:rPr>
        <w:t xml:space="preserve">e </w:t>
      </w:r>
      <w:r w:rsidR="00402FB1" w:rsidRPr="00D24CD2">
        <w:rPr>
          <w:rFonts w:ascii="Arial" w:hAnsi="Arial" w:cs="Arial"/>
        </w:rPr>
        <w:t>i</w:t>
      </w:r>
      <w:r w:rsidR="00402FB1">
        <w:rPr>
          <w:rFonts w:ascii="Arial" w:hAnsi="Arial" w:cs="Arial"/>
        </w:rPr>
        <w:t xml:space="preserve">z Fonda solidarnosti Europske unije u iznosu </w:t>
      </w:r>
      <w:r w:rsidR="00B47857">
        <w:rPr>
          <w:rFonts w:ascii="Arial" w:hAnsi="Arial" w:cs="Arial"/>
        </w:rPr>
        <w:t>1.394.909</w:t>
      </w:r>
      <w:r w:rsidR="00402FB1">
        <w:rPr>
          <w:rFonts w:ascii="Arial" w:hAnsi="Arial" w:cs="Arial"/>
        </w:rPr>
        <w:t xml:space="preserve"> € i Nacionalnog plana za oporavak i otpornost u iznosu </w:t>
      </w:r>
      <w:r w:rsidR="00B47857">
        <w:rPr>
          <w:rFonts w:ascii="Arial" w:hAnsi="Arial" w:cs="Arial"/>
        </w:rPr>
        <w:t>91.239</w:t>
      </w:r>
      <w:r w:rsidR="00402FB1">
        <w:rPr>
          <w:rFonts w:ascii="Arial" w:hAnsi="Arial" w:cs="Arial"/>
        </w:rPr>
        <w:t xml:space="preserve"> €.</w:t>
      </w:r>
    </w:p>
    <w:p w:rsidR="00B47857" w:rsidRDefault="00B47857" w:rsidP="00B47857">
      <w:pPr>
        <w:spacing w:after="0" w:line="360" w:lineRule="auto"/>
        <w:jc w:val="both"/>
        <w:rPr>
          <w:rFonts w:ascii="Arial" w:hAnsi="Arial" w:cs="Arial"/>
        </w:rPr>
      </w:pPr>
    </w:p>
    <w:p w:rsidR="00B93D73" w:rsidRDefault="00FD3CEC" w:rsidP="00FD3CEC">
      <w:pPr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  <w:r w:rsidRPr="00B05F0C">
        <w:rPr>
          <w:rFonts w:ascii="Arial" w:eastAsia="Times New Roman" w:hAnsi="Arial" w:cs="Arial"/>
          <w:b/>
          <w:u w:val="single"/>
          <w:lang w:eastAsia="hr-HR"/>
        </w:rPr>
        <w:t>Tekuće pomoći proračunskim korisnicima iz proračuna koji im nije nadležan</w:t>
      </w:r>
      <w:r>
        <w:rPr>
          <w:rFonts w:ascii="Arial" w:eastAsia="Times New Roman" w:hAnsi="Arial" w:cs="Arial"/>
          <w:lang w:eastAsia="hr-HR"/>
        </w:rPr>
        <w:t xml:space="preserve"> </w:t>
      </w:r>
      <w:r w:rsidR="00E26956" w:rsidRPr="000E27FF">
        <w:rPr>
          <w:rFonts w:ascii="Arial" w:eastAsia="Times New Roman" w:hAnsi="Arial" w:cs="Arial"/>
          <w:b/>
          <w:lang w:eastAsia="hr-HR"/>
        </w:rPr>
        <w:t>(šifra 6361)</w:t>
      </w:r>
      <w:r w:rsidRPr="000E27FF">
        <w:rPr>
          <w:rFonts w:ascii="Arial" w:eastAsia="Times New Roman" w:hAnsi="Arial" w:cs="Arial"/>
          <w:b/>
          <w:lang w:eastAsia="hr-HR"/>
        </w:rPr>
        <w:t xml:space="preserve"> </w:t>
      </w:r>
      <w:r w:rsidR="00B05F0C" w:rsidRPr="00B05F0C">
        <w:rPr>
          <w:rFonts w:ascii="Arial" w:eastAsia="Times New Roman" w:hAnsi="Arial" w:cs="Arial"/>
          <w:lang w:eastAsia="hr-HR"/>
        </w:rPr>
        <w:t>u odnosu na 20</w:t>
      </w:r>
      <w:r w:rsidR="0092472A">
        <w:rPr>
          <w:rFonts w:ascii="Arial" w:eastAsia="Times New Roman" w:hAnsi="Arial" w:cs="Arial"/>
          <w:lang w:eastAsia="hr-HR"/>
        </w:rPr>
        <w:t>2</w:t>
      </w:r>
      <w:r w:rsidR="007D0F95">
        <w:rPr>
          <w:rFonts w:ascii="Arial" w:eastAsia="Times New Roman" w:hAnsi="Arial" w:cs="Arial"/>
          <w:lang w:eastAsia="hr-HR"/>
        </w:rPr>
        <w:t>3</w:t>
      </w:r>
      <w:r w:rsidR="00B05F0C" w:rsidRPr="00B05F0C">
        <w:rPr>
          <w:rFonts w:ascii="Arial" w:eastAsia="Times New Roman" w:hAnsi="Arial" w:cs="Arial"/>
          <w:lang w:eastAsia="hr-HR"/>
        </w:rPr>
        <w:t xml:space="preserve">. godinu </w:t>
      </w:r>
      <w:r w:rsidR="007D0F95">
        <w:rPr>
          <w:rFonts w:ascii="Arial" w:eastAsia="Times New Roman" w:hAnsi="Arial" w:cs="Arial"/>
          <w:lang w:eastAsia="hr-HR"/>
        </w:rPr>
        <w:t>smanjenje</w:t>
      </w:r>
      <w:r w:rsidR="00791F8B">
        <w:rPr>
          <w:rFonts w:ascii="Arial" w:eastAsia="Times New Roman" w:hAnsi="Arial" w:cs="Arial"/>
          <w:b/>
          <w:lang w:eastAsia="hr-HR"/>
        </w:rPr>
        <w:t xml:space="preserve"> </w:t>
      </w:r>
      <w:r w:rsidR="00791F8B">
        <w:rPr>
          <w:rFonts w:ascii="Arial" w:eastAsia="Times New Roman" w:hAnsi="Arial" w:cs="Arial"/>
          <w:lang w:eastAsia="hr-HR"/>
        </w:rPr>
        <w:t xml:space="preserve">su </w:t>
      </w:r>
      <w:r>
        <w:rPr>
          <w:rFonts w:ascii="Arial" w:eastAsia="Times New Roman" w:hAnsi="Arial" w:cs="Arial"/>
          <w:lang w:eastAsia="hr-HR"/>
        </w:rPr>
        <w:t xml:space="preserve">za </w:t>
      </w:r>
      <w:r w:rsidR="007D0F95">
        <w:rPr>
          <w:rFonts w:ascii="Arial" w:eastAsia="Times New Roman" w:hAnsi="Arial" w:cs="Arial"/>
          <w:lang w:eastAsia="hr-HR"/>
        </w:rPr>
        <w:t>84,90</w:t>
      </w:r>
      <w:r>
        <w:rPr>
          <w:rFonts w:ascii="Arial" w:eastAsia="Times New Roman" w:hAnsi="Arial" w:cs="Arial"/>
          <w:lang w:eastAsia="hr-HR"/>
        </w:rPr>
        <w:t>%</w:t>
      </w:r>
      <w:r w:rsidR="007D0F95">
        <w:rPr>
          <w:rFonts w:ascii="Arial" w:eastAsia="Times New Roman" w:hAnsi="Arial" w:cs="Arial"/>
          <w:lang w:eastAsia="hr-HR"/>
        </w:rPr>
        <w:t>. U 202</w:t>
      </w:r>
      <w:r w:rsidR="00A83DA2">
        <w:rPr>
          <w:rFonts w:ascii="Arial" w:eastAsia="Times New Roman" w:hAnsi="Arial" w:cs="Arial"/>
          <w:lang w:eastAsia="hr-HR"/>
        </w:rPr>
        <w:t>3</w:t>
      </w:r>
      <w:r w:rsidR="007D0F95">
        <w:rPr>
          <w:rFonts w:ascii="Arial" w:eastAsia="Times New Roman" w:hAnsi="Arial" w:cs="Arial"/>
          <w:lang w:eastAsia="hr-HR"/>
        </w:rPr>
        <w:t xml:space="preserve">. godinu </w:t>
      </w:r>
      <w:r w:rsidR="00C345B5">
        <w:rPr>
          <w:rFonts w:ascii="Arial" w:eastAsia="Times New Roman" w:hAnsi="Arial" w:cs="Arial"/>
          <w:lang w:eastAsia="hr-HR"/>
        </w:rPr>
        <w:t>izvršena je uplata</w:t>
      </w:r>
      <w:r w:rsidR="000E27FF">
        <w:rPr>
          <w:rFonts w:ascii="Arial" w:eastAsia="Times New Roman" w:hAnsi="Arial" w:cs="Arial"/>
          <w:lang w:eastAsia="hr-HR"/>
        </w:rPr>
        <w:t xml:space="preserve"> Grada Ploče</w:t>
      </w:r>
      <w:r w:rsidR="000F3103">
        <w:rPr>
          <w:rFonts w:ascii="Arial" w:eastAsia="Times New Roman" w:hAnsi="Arial" w:cs="Arial"/>
          <w:lang w:eastAsia="hr-HR"/>
        </w:rPr>
        <w:t xml:space="preserve"> </w:t>
      </w:r>
      <w:r w:rsidR="000F3103" w:rsidRPr="00D24CD2">
        <w:rPr>
          <w:rFonts w:ascii="Arial" w:eastAsia="Times New Roman" w:hAnsi="Arial" w:cs="Arial"/>
          <w:lang w:eastAsia="hr-HR"/>
        </w:rPr>
        <w:t>za projekt</w:t>
      </w:r>
      <w:r w:rsidR="000F3103">
        <w:rPr>
          <w:rFonts w:ascii="Arial" w:eastAsia="Times New Roman" w:hAnsi="Arial" w:cs="Arial"/>
          <w:lang w:eastAsia="hr-HR"/>
        </w:rPr>
        <w:t xml:space="preserve"> Ribarsko znanstvena mreža </w:t>
      </w:r>
      <w:r w:rsidR="000E27FF">
        <w:rPr>
          <w:rFonts w:ascii="Arial" w:eastAsia="Times New Roman" w:hAnsi="Arial" w:cs="Arial"/>
          <w:lang w:eastAsia="hr-HR"/>
        </w:rPr>
        <w:t xml:space="preserve">i </w:t>
      </w:r>
      <w:r w:rsidR="000F3103">
        <w:rPr>
          <w:rFonts w:ascii="Arial" w:eastAsia="Times New Roman" w:hAnsi="Arial" w:cs="Arial"/>
          <w:lang w:eastAsia="hr-HR"/>
        </w:rPr>
        <w:t xml:space="preserve">Grada Trilja </w:t>
      </w:r>
      <w:r w:rsidR="000E27FF" w:rsidRPr="00D24CD2">
        <w:rPr>
          <w:rFonts w:ascii="Arial" w:eastAsia="Times New Roman" w:hAnsi="Arial" w:cs="Arial"/>
          <w:lang w:eastAsia="hr-HR"/>
        </w:rPr>
        <w:t>za projekt CEKOM</w:t>
      </w:r>
      <w:r w:rsidR="005770AB">
        <w:rPr>
          <w:rFonts w:ascii="Arial" w:eastAsia="Times New Roman" w:hAnsi="Arial" w:cs="Arial"/>
          <w:lang w:eastAsia="hr-HR"/>
        </w:rPr>
        <w:t xml:space="preserve"> </w:t>
      </w:r>
      <w:r w:rsidR="000E27FF">
        <w:rPr>
          <w:rFonts w:ascii="Arial" w:eastAsia="Times New Roman" w:hAnsi="Arial" w:cs="Arial"/>
          <w:lang w:eastAsia="hr-HR"/>
        </w:rPr>
        <w:t>3LJ</w:t>
      </w:r>
      <w:r w:rsidR="00C345B5">
        <w:rPr>
          <w:rFonts w:ascii="Arial" w:eastAsia="Times New Roman" w:hAnsi="Arial" w:cs="Arial"/>
          <w:lang w:eastAsia="hr-HR"/>
        </w:rPr>
        <w:t xml:space="preserve"> u ukupnom iznosu 146.295 € (</w:t>
      </w:r>
      <w:r w:rsidR="00A83DA2">
        <w:rPr>
          <w:rFonts w:ascii="Arial" w:eastAsia="Times New Roman" w:hAnsi="Arial" w:cs="Arial"/>
          <w:lang w:eastAsia="hr-HR"/>
        </w:rPr>
        <w:t>u 2024. godini uplata iznosi 248 €).</w:t>
      </w:r>
    </w:p>
    <w:p w:rsidR="00A83DA2" w:rsidRDefault="00A83DA2" w:rsidP="00FD3CEC">
      <w:pPr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lastRenderedPageBreak/>
        <w:t>U 2024. godini uplaćena je donacija Satiričkog kazališta „</w:t>
      </w:r>
      <w:proofErr w:type="spellStart"/>
      <w:r>
        <w:rPr>
          <w:rFonts w:ascii="Arial" w:eastAsia="Times New Roman" w:hAnsi="Arial" w:cs="Arial"/>
          <w:lang w:eastAsia="hr-HR"/>
        </w:rPr>
        <w:t>Kerempuh</w:t>
      </w:r>
      <w:proofErr w:type="spellEnd"/>
      <w:r>
        <w:rPr>
          <w:rFonts w:ascii="Arial" w:eastAsia="Times New Roman" w:hAnsi="Arial" w:cs="Arial"/>
          <w:lang w:eastAsia="hr-HR"/>
        </w:rPr>
        <w:t xml:space="preserve">“ u iznosu 11.944 € za projekt istraživanja raka prostate kojega provodi Laboratorij za nasljedni rak. </w:t>
      </w:r>
    </w:p>
    <w:p w:rsidR="00B93D73" w:rsidRDefault="00B93D73" w:rsidP="00FD3CEC">
      <w:pPr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</w:p>
    <w:p w:rsidR="00D17F10" w:rsidRDefault="000333CF" w:rsidP="000333CF">
      <w:pPr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  <w:r w:rsidRPr="003048FE">
        <w:rPr>
          <w:rFonts w:ascii="Arial" w:eastAsia="Times New Roman" w:hAnsi="Arial" w:cs="Arial"/>
          <w:b/>
          <w:u w:val="single"/>
          <w:lang w:eastAsia="hr-HR"/>
        </w:rPr>
        <w:t>Tekuć</w:t>
      </w:r>
      <w:r w:rsidR="00FF4388">
        <w:rPr>
          <w:rFonts w:ascii="Arial" w:eastAsia="Times New Roman" w:hAnsi="Arial" w:cs="Arial"/>
          <w:b/>
          <w:u w:val="single"/>
          <w:lang w:eastAsia="hr-HR"/>
        </w:rPr>
        <w:t>e</w:t>
      </w:r>
      <w:r w:rsidRPr="003048FE">
        <w:rPr>
          <w:rFonts w:ascii="Arial" w:eastAsia="Times New Roman" w:hAnsi="Arial" w:cs="Arial"/>
          <w:b/>
          <w:u w:val="single"/>
          <w:lang w:eastAsia="hr-HR"/>
        </w:rPr>
        <w:t xml:space="preserve"> </w:t>
      </w:r>
      <w:r w:rsidR="00FF4388">
        <w:rPr>
          <w:rFonts w:ascii="Arial" w:eastAsia="Times New Roman" w:hAnsi="Arial" w:cs="Arial"/>
          <w:b/>
          <w:u w:val="single"/>
          <w:lang w:eastAsia="hr-HR"/>
        </w:rPr>
        <w:t>pomoći temeljem prijenosa EU sredstava</w:t>
      </w:r>
      <w:r w:rsidR="00891DBD">
        <w:rPr>
          <w:rFonts w:ascii="Arial" w:hAnsi="Arial" w:cs="Arial"/>
        </w:rPr>
        <w:t xml:space="preserve"> </w:t>
      </w:r>
      <w:r w:rsidR="001A79A6" w:rsidRPr="001A79A6">
        <w:rPr>
          <w:rFonts w:ascii="Arial" w:hAnsi="Arial" w:cs="Arial"/>
          <w:b/>
        </w:rPr>
        <w:t>(šifra 6381)</w:t>
      </w:r>
      <w:r w:rsidR="00891DBD" w:rsidRPr="00D321B9">
        <w:rPr>
          <w:rFonts w:ascii="Arial" w:hAnsi="Arial" w:cs="Arial"/>
          <w:b/>
        </w:rPr>
        <w:t xml:space="preserve"> </w:t>
      </w:r>
      <w:r w:rsidR="00791F8B">
        <w:rPr>
          <w:rFonts w:ascii="Arial" w:hAnsi="Arial" w:cs="Arial"/>
        </w:rPr>
        <w:t xml:space="preserve">u </w:t>
      </w:r>
      <w:r w:rsidR="000A154E" w:rsidRPr="000A154E">
        <w:rPr>
          <w:rFonts w:ascii="Arial" w:hAnsi="Arial" w:cs="Arial"/>
        </w:rPr>
        <w:t xml:space="preserve">odnosu na </w:t>
      </w:r>
      <w:r w:rsidR="000A154E">
        <w:rPr>
          <w:rFonts w:ascii="Arial" w:hAnsi="Arial" w:cs="Arial"/>
        </w:rPr>
        <w:t>20</w:t>
      </w:r>
      <w:r w:rsidR="0092472A">
        <w:rPr>
          <w:rFonts w:ascii="Arial" w:hAnsi="Arial" w:cs="Arial"/>
        </w:rPr>
        <w:t>2</w:t>
      </w:r>
      <w:r w:rsidR="00A83DA2">
        <w:rPr>
          <w:rFonts w:ascii="Arial" w:hAnsi="Arial" w:cs="Arial"/>
        </w:rPr>
        <w:t>3</w:t>
      </w:r>
      <w:r w:rsidR="000A154E">
        <w:rPr>
          <w:rFonts w:ascii="Arial" w:hAnsi="Arial" w:cs="Arial"/>
        </w:rPr>
        <w:t xml:space="preserve">. godinu </w:t>
      </w:r>
      <w:r w:rsidR="00791F8B">
        <w:rPr>
          <w:rFonts w:ascii="Arial" w:hAnsi="Arial" w:cs="Arial"/>
        </w:rPr>
        <w:t xml:space="preserve">smanjene su </w:t>
      </w:r>
      <w:r w:rsidR="000A154E">
        <w:rPr>
          <w:rFonts w:ascii="Arial" w:hAnsi="Arial" w:cs="Arial"/>
        </w:rPr>
        <w:t xml:space="preserve">za </w:t>
      </w:r>
      <w:r w:rsidR="000D02B6">
        <w:rPr>
          <w:rFonts w:ascii="Arial" w:hAnsi="Arial" w:cs="Arial"/>
        </w:rPr>
        <w:t>81,80</w:t>
      </w:r>
      <w:r w:rsidR="000A154E">
        <w:rPr>
          <w:rFonts w:ascii="Arial" w:hAnsi="Arial" w:cs="Arial"/>
        </w:rPr>
        <w:t>%.</w:t>
      </w:r>
      <w:r w:rsidR="005C1A85" w:rsidRPr="005C1A85">
        <w:rPr>
          <w:rFonts w:ascii="Arial" w:eastAsia="Times New Roman" w:hAnsi="Arial" w:cs="Arial"/>
          <w:lang w:eastAsia="hr-HR"/>
        </w:rPr>
        <w:t xml:space="preserve"> </w:t>
      </w:r>
      <w:r w:rsidR="005C1A85">
        <w:rPr>
          <w:rFonts w:ascii="Arial" w:eastAsia="Times New Roman" w:hAnsi="Arial" w:cs="Arial"/>
          <w:lang w:eastAsia="hr-HR"/>
        </w:rPr>
        <w:t>Zbog završetka projekta</w:t>
      </w:r>
      <w:r w:rsidR="00535511">
        <w:rPr>
          <w:rFonts w:ascii="Arial" w:hAnsi="Arial" w:cs="Arial"/>
        </w:rPr>
        <w:t xml:space="preserve"> </w:t>
      </w:r>
      <w:r w:rsidR="005C1A85">
        <w:rPr>
          <w:rFonts w:ascii="Arial" w:hAnsi="Arial" w:cs="Arial"/>
        </w:rPr>
        <w:t>PERSPIRE u</w:t>
      </w:r>
      <w:r w:rsidR="000B2815">
        <w:rPr>
          <w:rFonts w:ascii="Arial" w:hAnsi="Arial" w:cs="Arial"/>
        </w:rPr>
        <w:t xml:space="preserve"> 202</w:t>
      </w:r>
      <w:r w:rsidR="005C1A85">
        <w:rPr>
          <w:rFonts w:ascii="Arial" w:hAnsi="Arial" w:cs="Arial"/>
        </w:rPr>
        <w:t>3</w:t>
      </w:r>
      <w:r w:rsidR="000B2815">
        <w:rPr>
          <w:rFonts w:ascii="Arial" w:hAnsi="Arial" w:cs="Arial"/>
        </w:rPr>
        <w:t>. godini evidentiran</w:t>
      </w:r>
      <w:r w:rsidR="005C1A85">
        <w:rPr>
          <w:rFonts w:ascii="Arial" w:hAnsi="Arial" w:cs="Arial"/>
        </w:rPr>
        <w:t>a</w:t>
      </w:r>
      <w:r w:rsidR="000B2815">
        <w:rPr>
          <w:rFonts w:ascii="Arial" w:hAnsi="Arial" w:cs="Arial"/>
        </w:rPr>
        <w:t xml:space="preserve"> je </w:t>
      </w:r>
      <w:r w:rsidR="00335493">
        <w:rPr>
          <w:rFonts w:ascii="Arial" w:hAnsi="Arial" w:cs="Arial"/>
        </w:rPr>
        <w:t>uplat</w:t>
      </w:r>
      <w:r w:rsidR="000B2815">
        <w:rPr>
          <w:rFonts w:ascii="Arial" w:hAnsi="Arial" w:cs="Arial"/>
        </w:rPr>
        <w:t>a</w:t>
      </w:r>
      <w:r w:rsidR="00335493">
        <w:rPr>
          <w:rFonts w:ascii="Arial" w:hAnsi="Arial" w:cs="Arial"/>
        </w:rPr>
        <w:t xml:space="preserve"> </w:t>
      </w:r>
      <w:r w:rsidR="00445B63">
        <w:rPr>
          <w:rFonts w:ascii="Arial" w:eastAsia="Times New Roman" w:hAnsi="Arial" w:cs="Arial"/>
          <w:lang w:eastAsia="hr-HR"/>
        </w:rPr>
        <w:t xml:space="preserve">u iznosu </w:t>
      </w:r>
      <w:r w:rsidR="005C1A85">
        <w:rPr>
          <w:rFonts w:ascii="Arial" w:eastAsia="Times New Roman" w:hAnsi="Arial" w:cs="Arial"/>
          <w:lang w:eastAsia="hr-HR"/>
        </w:rPr>
        <w:t>27.922</w:t>
      </w:r>
      <w:r w:rsidR="000B2815">
        <w:rPr>
          <w:rFonts w:ascii="Arial" w:eastAsia="Times New Roman" w:hAnsi="Arial" w:cs="Arial"/>
          <w:lang w:eastAsia="hr-HR"/>
        </w:rPr>
        <w:t xml:space="preserve"> €</w:t>
      </w:r>
      <w:r w:rsidR="005C1A85">
        <w:rPr>
          <w:rFonts w:ascii="Arial" w:eastAsia="Times New Roman" w:hAnsi="Arial" w:cs="Arial"/>
          <w:lang w:eastAsia="hr-HR"/>
        </w:rPr>
        <w:t xml:space="preserve"> a u 2024</w:t>
      </w:r>
      <w:r w:rsidR="001A6F50">
        <w:rPr>
          <w:rFonts w:ascii="Arial" w:eastAsia="Times New Roman" w:hAnsi="Arial" w:cs="Arial"/>
          <w:lang w:eastAsia="hr-HR"/>
        </w:rPr>
        <w:t>.</w:t>
      </w:r>
      <w:r w:rsidR="005C1A85">
        <w:rPr>
          <w:rFonts w:ascii="Arial" w:eastAsia="Times New Roman" w:hAnsi="Arial" w:cs="Arial"/>
          <w:lang w:eastAsia="hr-HR"/>
        </w:rPr>
        <w:t xml:space="preserve"> godini u iznosu 5.306 €.</w:t>
      </w:r>
    </w:p>
    <w:p w:rsidR="005B5358" w:rsidRDefault="005B5358" w:rsidP="000333CF">
      <w:pPr>
        <w:spacing w:after="0" w:line="360" w:lineRule="auto"/>
        <w:jc w:val="both"/>
        <w:rPr>
          <w:rFonts w:ascii="Arial" w:hAnsi="Arial" w:cs="Arial"/>
        </w:rPr>
      </w:pPr>
    </w:p>
    <w:p w:rsidR="005B5358" w:rsidRPr="005B5358" w:rsidRDefault="005B5358" w:rsidP="00E425C8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5B5358">
        <w:rPr>
          <w:rFonts w:ascii="Arial" w:eastAsia="Times New Roman" w:hAnsi="Arial" w:cs="Arial"/>
          <w:b/>
          <w:color w:val="000000"/>
          <w:u w:val="single"/>
          <w:lang w:eastAsia="hr-HR"/>
        </w:rPr>
        <w:t>Kapitalne pomoći temeljem prijenosa EU sredstava</w:t>
      </w:r>
      <w:r>
        <w:rPr>
          <w:rFonts w:ascii="Arial" w:eastAsia="Times New Roman" w:hAnsi="Arial" w:cs="Arial"/>
          <w:b/>
          <w:color w:val="000000"/>
          <w:u w:val="single"/>
          <w:lang w:eastAsia="hr-HR"/>
        </w:rPr>
        <w:t xml:space="preserve"> </w:t>
      </w:r>
      <w:r>
        <w:rPr>
          <w:rFonts w:ascii="Arial" w:eastAsia="Times New Roman" w:hAnsi="Arial" w:cs="Arial"/>
          <w:b/>
          <w:color w:val="000000"/>
          <w:lang w:eastAsia="hr-HR"/>
        </w:rPr>
        <w:t xml:space="preserve">(šifra 6382) </w:t>
      </w:r>
      <w:r w:rsidRPr="005B5358">
        <w:rPr>
          <w:rFonts w:ascii="Arial" w:eastAsia="Times New Roman" w:hAnsi="Arial" w:cs="Arial"/>
          <w:color w:val="000000"/>
          <w:lang w:eastAsia="hr-HR"/>
        </w:rPr>
        <w:t>odnos</w:t>
      </w:r>
      <w:r w:rsidR="001A6F50">
        <w:rPr>
          <w:rFonts w:ascii="Arial" w:eastAsia="Times New Roman" w:hAnsi="Arial" w:cs="Arial"/>
          <w:color w:val="000000"/>
          <w:lang w:eastAsia="hr-HR"/>
        </w:rPr>
        <w:t>e</w:t>
      </w:r>
      <w:r w:rsidRPr="005B5358">
        <w:rPr>
          <w:rFonts w:ascii="Arial" w:eastAsia="Times New Roman" w:hAnsi="Arial" w:cs="Arial"/>
          <w:color w:val="000000"/>
          <w:lang w:eastAsia="hr-HR"/>
        </w:rPr>
        <w:t xml:space="preserve"> se na </w:t>
      </w:r>
      <w:r>
        <w:rPr>
          <w:rFonts w:ascii="Arial" w:eastAsia="Times New Roman" w:hAnsi="Arial" w:cs="Arial"/>
          <w:color w:val="000000"/>
          <w:lang w:eastAsia="hr-HR"/>
        </w:rPr>
        <w:t>donaciju servera</w:t>
      </w:r>
      <w:r w:rsidR="00E425C8">
        <w:rPr>
          <w:rFonts w:ascii="Arial" w:eastAsia="Times New Roman" w:hAnsi="Arial" w:cs="Arial"/>
          <w:color w:val="000000"/>
          <w:lang w:eastAsia="hr-HR"/>
        </w:rPr>
        <w:t xml:space="preserve"> i sustava akceleratorskih jedinica i softvera </w:t>
      </w:r>
      <w:r>
        <w:rPr>
          <w:rFonts w:ascii="Arial" w:eastAsia="Times New Roman" w:hAnsi="Arial" w:cs="Arial"/>
          <w:color w:val="000000"/>
          <w:lang w:eastAsia="hr-HR"/>
        </w:rPr>
        <w:t xml:space="preserve">za projekt </w:t>
      </w:r>
      <w:r w:rsidR="00E425C8">
        <w:rPr>
          <w:rFonts w:ascii="Arial" w:eastAsia="Times New Roman" w:hAnsi="Arial" w:cs="Arial"/>
          <w:color w:val="000000"/>
          <w:lang w:eastAsia="hr-HR"/>
        </w:rPr>
        <w:t>Napredne metode i tehnologije u znanosti o podatcima i kooperativnim sustavima (DATACROSS) od strane Fakulteta elektrotehnike i računarstva Sveučilišta u Zagrebu</w:t>
      </w:r>
      <w:r w:rsidR="00555552">
        <w:rPr>
          <w:rFonts w:ascii="Arial" w:eastAsia="Times New Roman" w:hAnsi="Arial" w:cs="Arial"/>
          <w:color w:val="000000"/>
          <w:lang w:eastAsia="hr-HR"/>
        </w:rPr>
        <w:t xml:space="preserve"> u 2023. godini.</w:t>
      </w:r>
    </w:p>
    <w:p w:rsidR="004D0709" w:rsidRDefault="004D0709" w:rsidP="004D0709">
      <w:pPr>
        <w:spacing w:after="0" w:line="360" w:lineRule="auto"/>
        <w:jc w:val="both"/>
        <w:rPr>
          <w:rFonts w:ascii="Arial" w:eastAsia="Times New Roman" w:hAnsi="Arial" w:cs="Arial"/>
          <w:b/>
          <w:u w:val="single"/>
          <w:lang w:eastAsia="hr-HR"/>
        </w:rPr>
      </w:pPr>
    </w:p>
    <w:p w:rsidR="003D2AB4" w:rsidRDefault="004D0709" w:rsidP="004D0709">
      <w:pPr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  <w:r w:rsidRPr="007C2A66">
        <w:rPr>
          <w:rFonts w:ascii="Arial" w:eastAsia="Times New Roman" w:hAnsi="Arial" w:cs="Arial"/>
          <w:b/>
          <w:u w:val="single"/>
          <w:lang w:eastAsia="hr-HR"/>
        </w:rPr>
        <w:t>Tekući prijenosi između proračunskih korisnika istog proračuna</w:t>
      </w:r>
      <w:r w:rsidRPr="007C2A66">
        <w:rPr>
          <w:rFonts w:ascii="Arial" w:eastAsia="Times New Roman" w:hAnsi="Arial" w:cs="Arial"/>
          <w:b/>
          <w:lang w:eastAsia="hr-HR"/>
        </w:rPr>
        <w:t xml:space="preserve"> </w:t>
      </w:r>
      <w:r w:rsidR="00445B63" w:rsidRPr="007C2A66">
        <w:rPr>
          <w:rFonts w:ascii="Arial" w:eastAsia="Times New Roman" w:hAnsi="Arial" w:cs="Arial"/>
          <w:b/>
          <w:lang w:eastAsia="hr-HR"/>
        </w:rPr>
        <w:t xml:space="preserve">(šifra 6391) </w:t>
      </w:r>
      <w:r w:rsidRPr="007C2A66">
        <w:rPr>
          <w:rFonts w:ascii="Arial" w:eastAsia="Times New Roman" w:hAnsi="Arial" w:cs="Arial"/>
          <w:lang w:eastAsia="hr-HR"/>
        </w:rPr>
        <w:t>u odnosu na 202</w:t>
      </w:r>
      <w:r w:rsidR="00555552">
        <w:rPr>
          <w:rFonts w:ascii="Arial" w:eastAsia="Times New Roman" w:hAnsi="Arial" w:cs="Arial"/>
          <w:lang w:eastAsia="hr-HR"/>
        </w:rPr>
        <w:t>3</w:t>
      </w:r>
      <w:r w:rsidRPr="007C2A66">
        <w:rPr>
          <w:rFonts w:ascii="Arial" w:eastAsia="Times New Roman" w:hAnsi="Arial" w:cs="Arial"/>
          <w:lang w:eastAsia="hr-HR"/>
        </w:rPr>
        <w:t>. godinu</w:t>
      </w:r>
      <w:r w:rsidR="00E425C8" w:rsidRPr="007C2A66">
        <w:rPr>
          <w:rFonts w:ascii="Arial" w:eastAsia="Times New Roman" w:hAnsi="Arial" w:cs="Arial"/>
          <w:lang w:eastAsia="hr-HR"/>
        </w:rPr>
        <w:t xml:space="preserve"> </w:t>
      </w:r>
      <w:r w:rsidR="00555552">
        <w:rPr>
          <w:rFonts w:ascii="Arial" w:eastAsia="Times New Roman" w:hAnsi="Arial" w:cs="Arial"/>
          <w:lang w:eastAsia="hr-HR"/>
        </w:rPr>
        <w:t>povećani</w:t>
      </w:r>
      <w:r w:rsidR="00E425C8" w:rsidRPr="007C2A66">
        <w:rPr>
          <w:rFonts w:ascii="Arial" w:eastAsia="Times New Roman" w:hAnsi="Arial" w:cs="Arial"/>
          <w:lang w:eastAsia="hr-HR"/>
        </w:rPr>
        <w:t xml:space="preserve"> su</w:t>
      </w:r>
      <w:r w:rsidRPr="007C2A66">
        <w:rPr>
          <w:rFonts w:ascii="Arial" w:eastAsia="Times New Roman" w:hAnsi="Arial" w:cs="Arial"/>
          <w:lang w:eastAsia="hr-HR"/>
        </w:rPr>
        <w:t xml:space="preserve"> za </w:t>
      </w:r>
      <w:r w:rsidR="00555552">
        <w:rPr>
          <w:rFonts w:ascii="Arial" w:eastAsia="Times New Roman" w:hAnsi="Arial" w:cs="Arial"/>
          <w:lang w:eastAsia="hr-HR"/>
        </w:rPr>
        <w:t>43,10%</w:t>
      </w:r>
      <w:r w:rsidR="00DC4575" w:rsidRPr="007C2A66">
        <w:rPr>
          <w:rFonts w:ascii="Arial" w:eastAsia="Times New Roman" w:hAnsi="Arial" w:cs="Arial"/>
          <w:lang w:eastAsia="hr-HR"/>
        </w:rPr>
        <w:t xml:space="preserve">. </w:t>
      </w:r>
      <w:r w:rsidR="00354C4B">
        <w:rPr>
          <w:rFonts w:ascii="Arial" w:eastAsia="Times New Roman" w:hAnsi="Arial" w:cs="Arial"/>
          <w:lang w:eastAsia="hr-HR"/>
        </w:rPr>
        <w:t xml:space="preserve">Povećanje se odnosi na </w:t>
      </w:r>
      <w:r w:rsidR="007C2A66" w:rsidRPr="007C2A66">
        <w:rPr>
          <w:rFonts w:ascii="Arial" w:eastAsia="Times New Roman" w:hAnsi="Arial" w:cs="Arial"/>
          <w:lang w:eastAsia="hr-HR"/>
        </w:rPr>
        <w:t>projekt</w:t>
      </w:r>
      <w:r w:rsidR="00354C4B">
        <w:rPr>
          <w:rFonts w:ascii="Arial" w:eastAsia="Times New Roman" w:hAnsi="Arial" w:cs="Arial"/>
          <w:lang w:eastAsia="hr-HR"/>
        </w:rPr>
        <w:t xml:space="preserve">e </w:t>
      </w:r>
      <w:r w:rsidR="007C2A66" w:rsidRPr="007C2A66">
        <w:rPr>
          <w:rFonts w:ascii="Arial" w:eastAsia="Times New Roman" w:hAnsi="Arial" w:cs="Arial"/>
          <w:lang w:eastAsia="hr-HR"/>
        </w:rPr>
        <w:t>Hrvatsk</w:t>
      </w:r>
      <w:r w:rsidR="00354C4B">
        <w:rPr>
          <w:rFonts w:ascii="Arial" w:eastAsia="Times New Roman" w:hAnsi="Arial" w:cs="Arial"/>
          <w:lang w:eastAsia="hr-HR"/>
        </w:rPr>
        <w:t>e</w:t>
      </w:r>
      <w:r w:rsidR="007C2A66" w:rsidRPr="007C2A66">
        <w:rPr>
          <w:rFonts w:ascii="Arial" w:eastAsia="Times New Roman" w:hAnsi="Arial" w:cs="Arial"/>
          <w:lang w:eastAsia="hr-HR"/>
        </w:rPr>
        <w:t xml:space="preserve"> zaklad</w:t>
      </w:r>
      <w:r w:rsidR="00354C4B">
        <w:rPr>
          <w:rFonts w:ascii="Arial" w:eastAsia="Times New Roman" w:hAnsi="Arial" w:cs="Arial"/>
          <w:lang w:eastAsia="hr-HR"/>
        </w:rPr>
        <w:t>e</w:t>
      </w:r>
      <w:r w:rsidR="007C2A66" w:rsidRPr="007C2A66">
        <w:rPr>
          <w:rFonts w:ascii="Arial" w:eastAsia="Times New Roman" w:hAnsi="Arial" w:cs="Arial"/>
          <w:lang w:eastAsia="hr-HR"/>
        </w:rPr>
        <w:t xml:space="preserve"> za znanost</w:t>
      </w:r>
      <w:r w:rsidR="00354C4B">
        <w:rPr>
          <w:rFonts w:ascii="Arial" w:eastAsia="Times New Roman" w:hAnsi="Arial" w:cs="Arial"/>
          <w:lang w:eastAsia="hr-HR"/>
        </w:rPr>
        <w:t>.</w:t>
      </w:r>
    </w:p>
    <w:p w:rsidR="000D1972" w:rsidRDefault="000D1972" w:rsidP="000333CF">
      <w:pPr>
        <w:spacing w:after="0" w:line="360" w:lineRule="auto"/>
        <w:jc w:val="both"/>
        <w:rPr>
          <w:rFonts w:ascii="Arial" w:hAnsi="Arial" w:cs="Arial"/>
        </w:rPr>
      </w:pPr>
    </w:p>
    <w:p w:rsidR="005179ED" w:rsidRDefault="000D1972" w:rsidP="000333CF">
      <w:pPr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  <w:r w:rsidRPr="002575D5">
        <w:rPr>
          <w:rFonts w:ascii="Arial" w:eastAsia="Times New Roman" w:hAnsi="Arial" w:cs="Arial"/>
          <w:b/>
          <w:u w:val="single"/>
          <w:lang w:eastAsia="hr-HR"/>
        </w:rPr>
        <w:t>Tekući prijenosi između proračunskih korisnika istog proračuna temeljem prijenosa EU sredstava</w:t>
      </w:r>
      <w:r w:rsidRPr="00CC42B3">
        <w:rPr>
          <w:rFonts w:ascii="Arial" w:eastAsia="Times New Roman" w:hAnsi="Arial" w:cs="Arial"/>
          <w:b/>
          <w:lang w:eastAsia="hr-HR"/>
        </w:rPr>
        <w:t xml:space="preserve"> </w:t>
      </w:r>
      <w:r w:rsidR="00CA257E">
        <w:rPr>
          <w:rFonts w:ascii="Arial" w:eastAsia="Times New Roman" w:hAnsi="Arial" w:cs="Arial"/>
          <w:b/>
          <w:lang w:eastAsia="hr-HR"/>
        </w:rPr>
        <w:t>(šifra 6393</w:t>
      </w:r>
      <w:r w:rsidRPr="000D1972">
        <w:rPr>
          <w:rFonts w:ascii="Arial" w:eastAsia="Times New Roman" w:hAnsi="Arial" w:cs="Arial"/>
          <w:b/>
          <w:lang w:eastAsia="hr-HR"/>
        </w:rPr>
        <w:t>)</w:t>
      </w:r>
      <w:r>
        <w:rPr>
          <w:rFonts w:ascii="Arial" w:eastAsia="Times New Roman" w:hAnsi="Arial" w:cs="Arial"/>
          <w:b/>
          <w:lang w:eastAsia="hr-HR"/>
        </w:rPr>
        <w:t xml:space="preserve"> </w:t>
      </w:r>
      <w:r w:rsidR="002575D5">
        <w:rPr>
          <w:rFonts w:ascii="Arial" w:eastAsia="Times New Roman" w:hAnsi="Arial" w:cs="Arial"/>
          <w:lang w:eastAsia="hr-HR"/>
        </w:rPr>
        <w:t>u odnosu na 20</w:t>
      </w:r>
      <w:r w:rsidR="00F53F7E">
        <w:rPr>
          <w:rFonts w:ascii="Arial" w:eastAsia="Times New Roman" w:hAnsi="Arial" w:cs="Arial"/>
          <w:lang w:eastAsia="hr-HR"/>
        </w:rPr>
        <w:t>2</w:t>
      </w:r>
      <w:r w:rsidR="00354C4B">
        <w:rPr>
          <w:rFonts w:ascii="Arial" w:eastAsia="Times New Roman" w:hAnsi="Arial" w:cs="Arial"/>
          <w:lang w:eastAsia="hr-HR"/>
        </w:rPr>
        <w:t>3</w:t>
      </w:r>
      <w:r w:rsidR="002575D5">
        <w:rPr>
          <w:rFonts w:ascii="Arial" w:eastAsia="Times New Roman" w:hAnsi="Arial" w:cs="Arial"/>
          <w:lang w:eastAsia="hr-HR"/>
        </w:rPr>
        <w:t xml:space="preserve">. godinu </w:t>
      </w:r>
      <w:r w:rsidR="00354C4B">
        <w:rPr>
          <w:rFonts w:ascii="Arial" w:eastAsia="Times New Roman" w:hAnsi="Arial" w:cs="Arial"/>
          <w:lang w:eastAsia="hr-HR"/>
        </w:rPr>
        <w:t>smanjeni</w:t>
      </w:r>
      <w:r w:rsidR="008D51D4" w:rsidRPr="007767D5">
        <w:rPr>
          <w:rFonts w:ascii="Arial" w:eastAsia="Times New Roman" w:hAnsi="Arial" w:cs="Arial"/>
          <w:lang w:eastAsia="hr-HR"/>
        </w:rPr>
        <w:t xml:space="preserve"> </w:t>
      </w:r>
      <w:r w:rsidR="008D51D4">
        <w:rPr>
          <w:rFonts w:ascii="Arial" w:eastAsia="Times New Roman" w:hAnsi="Arial" w:cs="Arial"/>
          <w:lang w:eastAsia="hr-HR"/>
        </w:rPr>
        <w:t xml:space="preserve">su </w:t>
      </w:r>
      <w:r>
        <w:rPr>
          <w:rFonts w:ascii="Arial" w:eastAsia="Times New Roman" w:hAnsi="Arial" w:cs="Arial"/>
          <w:lang w:eastAsia="hr-HR"/>
        </w:rPr>
        <w:t xml:space="preserve">za </w:t>
      </w:r>
      <w:r w:rsidR="00354C4B">
        <w:rPr>
          <w:rFonts w:ascii="Arial" w:eastAsia="Times New Roman" w:hAnsi="Arial" w:cs="Arial"/>
          <w:lang w:eastAsia="hr-HR"/>
        </w:rPr>
        <w:t>10,60</w:t>
      </w:r>
      <w:r>
        <w:rPr>
          <w:rFonts w:ascii="Arial" w:eastAsia="Times New Roman" w:hAnsi="Arial" w:cs="Arial"/>
          <w:lang w:eastAsia="hr-HR"/>
        </w:rPr>
        <w:t>%</w:t>
      </w:r>
      <w:r w:rsidR="008D51D4">
        <w:rPr>
          <w:rFonts w:ascii="Arial" w:eastAsia="Times New Roman" w:hAnsi="Arial" w:cs="Arial"/>
          <w:lang w:eastAsia="hr-HR"/>
        </w:rPr>
        <w:t>. U 202</w:t>
      </w:r>
      <w:r w:rsidR="005179ED">
        <w:rPr>
          <w:rFonts w:ascii="Arial" w:eastAsia="Times New Roman" w:hAnsi="Arial" w:cs="Arial"/>
          <w:lang w:eastAsia="hr-HR"/>
        </w:rPr>
        <w:t>4</w:t>
      </w:r>
      <w:r w:rsidR="008D51D4">
        <w:rPr>
          <w:rFonts w:ascii="Arial" w:eastAsia="Times New Roman" w:hAnsi="Arial" w:cs="Arial"/>
          <w:lang w:eastAsia="hr-HR"/>
        </w:rPr>
        <w:t xml:space="preserve">. godini evidentirane su uplate </w:t>
      </w:r>
      <w:r w:rsidR="00E339AE">
        <w:rPr>
          <w:rFonts w:ascii="Arial" w:eastAsia="Times New Roman" w:hAnsi="Arial" w:cs="Arial"/>
          <w:lang w:eastAsia="hr-HR"/>
        </w:rPr>
        <w:t xml:space="preserve">od Hrvatske akademske i istraživačke mreže CARNET </w:t>
      </w:r>
      <w:r w:rsidR="008D51D4">
        <w:rPr>
          <w:rFonts w:ascii="Arial" w:eastAsia="Times New Roman" w:hAnsi="Arial" w:cs="Arial"/>
          <w:lang w:eastAsia="hr-HR"/>
        </w:rPr>
        <w:t xml:space="preserve">za projekt </w:t>
      </w:r>
      <w:proofErr w:type="spellStart"/>
      <w:r w:rsidR="008D51D4">
        <w:rPr>
          <w:rFonts w:ascii="Arial" w:eastAsia="Times New Roman" w:hAnsi="Arial" w:cs="Arial"/>
          <w:lang w:eastAsia="hr-HR"/>
        </w:rPr>
        <w:t>C</w:t>
      </w:r>
      <w:r w:rsidR="00E339AE">
        <w:rPr>
          <w:rFonts w:ascii="Arial" w:eastAsia="Times New Roman" w:hAnsi="Arial" w:cs="Arial"/>
          <w:lang w:eastAsia="hr-HR"/>
        </w:rPr>
        <w:t>ro</w:t>
      </w:r>
      <w:r w:rsidR="008D51D4">
        <w:rPr>
          <w:rFonts w:ascii="Arial" w:eastAsia="Times New Roman" w:hAnsi="Arial" w:cs="Arial"/>
          <w:lang w:eastAsia="hr-HR"/>
        </w:rPr>
        <w:t>QCI</w:t>
      </w:r>
      <w:proofErr w:type="spellEnd"/>
      <w:r w:rsidR="00E339AE">
        <w:rPr>
          <w:rFonts w:ascii="Arial" w:eastAsia="Times New Roman" w:hAnsi="Arial" w:cs="Arial"/>
          <w:lang w:eastAsia="hr-HR"/>
        </w:rPr>
        <w:t xml:space="preserve"> </w:t>
      </w:r>
      <w:r w:rsidR="008D51D4">
        <w:rPr>
          <w:rFonts w:ascii="Arial" w:eastAsia="Times New Roman" w:hAnsi="Arial" w:cs="Arial"/>
          <w:lang w:eastAsia="hr-HR"/>
        </w:rPr>
        <w:t xml:space="preserve"> </w:t>
      </w:r>
      <w:r w:rsidR="00E339AE">
        <w:rPr>
          <w:rFonts w:ascii="Arial" w:eastAsia="Times New Roman" w:hAnsi="Arial" w:cs="Arial"/>
          <w:lang w:eastAsia="hr-HR"/>
        </w:rPr>
        <w:t xml:space="preserve">u iznosu </w:t>
      </w:r>
      <w:r w:rsidR="005179ED">
        <w:rPr>
          <w:rFonts w:ascii="Arial" w:eastAsia="Times New Roman" w:hAnsi="Arial" w:cs="Arial"/>
          <w:lang w:eastAsia="hr-HR"/>
        </w:rPr>
        <w:t>435.113</w:t>
      </w:r>
      <w:r w:rsidR="00E339AE">
        <w:rPr>
          <w:rFonts w:ascii="Arial" w:eastAsia="Times New Roman" w:hAnsi="Arial" w:cs="Arial"/>
          <w:lang w:eastAsia="hr-HR"/>
        </w:rPr>
        <w:t xml:space="preserve"> €</w:t>
      </w:r>
      <w:r w:rsidR="005179ED">
        <w:rPr>
          <w:rFonts w:ascii="Arial" w:eastAsia="Times New Roman" w:hAnsi="Arial" w:cs="Arial"/>
          <w:lang w:eastAsia="hr-HR"/>
        </w:rPr>
        <w:t xml:space="preserve"> (u 2023. godini uplata je iznosila 2.262.586 €).</w:t>
      </w:r>
    </w:p>
    <w:p w:rsidR="005179ED" w:rsidRDefault="005179ED" w:rsidP="000333CF">
      <w:pPr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U 2023. godini</w:t>
      </w:r>
      <w:r w:rsidR="00E339AE">
        <w:rPr>
          <w:rFonts w:ascii="Arial" w:eastAsia="Times New Roman" w:hAnsi="Arial" w:cs="Arial"/>
          <w:lang w:eastAsia="hr-HR"/>
        </w:rPr>
        <w:t xml:space="preserve"> Ministarstv</w:t>
      </w:r>
      <w:r>
        <w:rPr>
          <w:rFonts w:ascii="Arial" w:eastAsia="Times New Roman" w:hAnsi="Arial" w:cs="Arial"/>
          <w:lang w:eastAsia="hr-HR"/>
        </w:rPr>
        <w:t>o</w:t>
      </w:r>
      <w:r w:rsidR="00E339AE">
        <w:rPr>
          <w:rFonts w:ascii="Arial" w:eastAsia="Times New Roman" w:hAnsi="Arial" w:cs="Arial"/>
          <w:lang w:eastAsia="hr-HR"/>
        </w:rPr>
        <w:t xml:space="preserve"> gospodarstva i održivog razvoja </w:t>
      </w:r>
      <w:r>
        <w:rPr>
          <w:rFonts w:ascii="Arial" w:eastAsia="Times New Roman" w:hAnsi="Arial" w:cs="Arial"/>
          <w:lang w:eastAsia="hr-HR"/>
        </w:rPr>
        <w:t xml:space="preserve">uplatilo je </w:t>
      </w:r>
      <w:r w:rsidR="00E339AE">
        <w:rPr>
          <w:rFonts w:ascii="Arial" w:eastAsia="Times New Roman" w:hAnsi="Arial" w:cs="Arial"/>
          <w:lang w:eastAsia="hr-HR"/>
        </w:rPr>
        <w:t>za projekt AI4Health.Cro iznos</w:t>
      </w:r>
      <w:r w:rsidR="001A6F50">
        <w:rPr>
          <w:rFonts w:ascii="Arial" w:eastAsia="Times New Roman" w:hAnsi="Arial" w:cs="Arial"/>
          <w:lang w:eastAsia="hr-HR"/>
        </w:rPr>
        <w:t xml:space="preserve"> od</w:t>
      </w:r>
      <w:r w:rsidR="00E339AE">
        <w:rPr>
          <w:rFonts w:ascii="Arial" w:eastAsia="Times New Roman" w:hAnsi="Arial" w:cs="Arial"/>
          <w:lang w:eastAsia="hr-HR"/>
        </w:rPr>
        <w:t xml:space="preserve"> 953.156 €</w:t>
      </w:r>
      <w:r>
        <w:rPr>
          <w:rFonts w:ascii="Arial" w:eastAsia="Times New Roman" w:hAnsi="Arial" w:cs="Arial"/>
          <w:lang w:eastAsia="hr-HR"/>
        </w:rPr>
        <w:t xml:space="preserve"> (u 2024. godini nije bilo uplate).</w:t>
      </w:r>
    </w:p>
    <w:p w:rsidR="001738C8" w:rsidRDefault="005179ED" w:rsidP="000333CF">
      <w:pPr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U 2024. godini Hrvatska zaklada za znanost uplatila </w:t>
      </w:r>
      <w:r w:rsidR="005B1434">
        <w:rPr>
          <w:rFonts w:ascii="Arial" w:eastAsia="Times New Roman" w:hAnsi="Arial" w:cs="Arial"/>
          <w:lang w:eastAsia="hr-HR"/>
        </w:rPr>
        <w:t xml:space="preserve">je 264.625 € </w:t>
      </w:r>
      <w:r>
        <w:rPr>
          <w:rFonts w:ascii="Arial" w:eastAsia="Times New Roman" w:hAnsi="Arial" w:cs="Arial"/>
          <w:lang w:eastAsia="hr-HR"/>
        </w:rPr>
        <w:t>po natječaju „Program mobilnosti – dolazna mobilnost viših asistenata“</w:t>
      </w:r>
      <w:r w:rsidR="005B1434">
        <w:rPr>
          <w:rFonts w:ascii="Arial" w:eastAsia="Times New Roman" w:hAnsi="Arial" w:cs="Arial"/>
          <w:lang w:eastAsia="hr-HR"/>
        </w:rPr>
        <w:t>. Isto tako</w:t>
      </w:r>
      <w:r w:rsidR="001A6F50">
        <w:rPr>
          <w:rFonts w:ascii="Arial" w:eastAsia="Times New Roman" w:hAnsi="Arial" w:cs="Arial"/>
          <w:lang w:eastAsia="hr-HR"/>
        </w:rPr>
        <w:t>, uplatila je</w:t>
      </w:r>
      <w:r w:rsidR="005B1434">
        <w:rPr>
          <w:rFonts w:ascii="Arial" w:eastAsia="Times New Roman" w:hAnsi="Arial" w:cs="Arial"/>
          <w:lang w:eastAsia="hr-HR"/>
        </w:rPr>
        <w:t xml:space="preserve"> 884.720 € po natječaju „Program </w:t>
      </w:r>
      <w:r w:rsidR="001A6F50">
        <w:rPr>
          <w:rFonts w:ascii="Arial" w:eastAsia="Times New Roman" w:hAnsi="Arial" w:cs="Arial"/>
          <w:lang w:eastAsia="hr-HR"/>
        </w:rPr>
        <w:t>mobilnosti – odlazna mobilnost</w:t>
      </w:r>
      <w:r>
        <w:rPr>
          <w:rFonts w:ascii="Arial" w:eastAsia="Times New Roman" w:hAnsi="Arial" w:cs="Arial"/>
          <w:lang w:eastAsia="hr-HR"/>
        </w:rPr>
        <w:t xml:space="preserve"> </w:t>
      </w:r>
      <w:r w:rsidR="005B1434">
        <w:rPr>
          <w:rFonts w:ascii="Arial" w:eastAsia="Times New Roman" w:hAnsi="Arial" w:cs="Arial"/>
          <w:lang w:eastAsia="hr-HR"/>
        </w:rPr>
        <w:t xml:space="preserve">asistenata i viših asistenata“. </w:t>
      </w:r>
    </w:p>
    <w:p w:rsidR="00197D10" w:rsidRPr="00197D10" w:rsidRDefault="005B1434" w:rsidP="00197D10">
      <w:pPr>
        <w:spacing w:after="0" w:line="360" w:lineRule="auto"/>
        <w:jc w:val="both"/>
        <w:rPr>
          <w:rFonts w:ascii="Arial" w:hAnsi="Arial" w:cs="Arial"/>
        </w:rPr>
      </w:pPr>
      <w:r w:rsidRPr="00197D10">
        <w:rPr>
          <w:rFonts w:ascii="Arial" w:eastAsia="Times New Roman" w:hAnsi="Arial" w:cs="Arial"/>
          <w:lang w:eastAsia="hr-HR"/>
        </w:rPr>
        <w:t xml:space="preserve">U 2024. godini Agencija za plaćanje u poljoprivredi, ribarstvu i ruralnom razvoju uplatila je </w:t>
      </w:r>
      <w:r w:rsidR="000154B8" w:rsidRPr="00197D10">
        <w:rPr>
          <w:rFonts w:ascii="Arial" w:eastAsia="Times New Roman" w:hAnsi="Arial" w:cs="Arial"/>
          <w:lang w:eastAsia="hr-HR"/>
        </w:rPr>
        <w:t xml:space="preserve">965.334 € za projekte koji </w:t>
      </w:r>
      <w:r w:rsidR="00197D10" w:rsidRPr="00197D10">
        <w:rPr>
          <w:rFonts w:ascii="Arial" w:eastAsia="Times New Roman" w:hAnsi="Arial" w:cs="Arial"/>
          <w:lang w:eastAsia="hr-HR"/>
        </w:rPr>
        <w:t>su financirani metodom nadoknade (</w:t>
      </w:r>
      <w:r w:rsidR="00197D10" w:rsidRPr="00197D10">
        <w:rPr>
          <w:rFonts w:ascii="Arial" w:hAnsi="Arial" w:cs="Arial"/>
        </w:rPr>
        <w:t>sredstva se moraju prvo utrošiti a što se dokazuje računima dobavljača i izvršenim plaćanjima istih te je došlo do značajnog proteka vremena od trenutka potraživanja sredstava do samog pregleda, odobrenja i isplate troškova od strane provedbenih tijela).</w:t>
      </w:r>
    </w:p>
    <w:p w:rsidR="005B1434" w:rsidRDefault="00197D10" w:rsidP="000333CF">
      <w:pPr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U 2024. godini </w:t>
      </w:r>
      <w:r>
        <w:rPr>
          <w:rFonts w:ascii="Arial" w:hAnsi="Arial" w:cs="Arial"/>
        </w:rPr>
        <w:t xml:space="preserve">izvršena je uplata Ministarstva znanosti, obrazovanja i mladih za projekt INTERREG SMART – WATER u iznosu 389.963 € i projekt ENTRANCE u iznosu </w:t>
      </w:r>
      <w:r w:rsidR="00DA2A26">
        <w:rPr>
          <w:rFonts w:ascii="Arial" w:hAnsi="Arial" w:cs="Arial"/>
        </w:rPr>
        <w:t>153.429 €.</w:t>
      </w:r>
    </w:p>
    <w:p w:rsidR="005B1434" w:rsidRDefault="005B1434" w:rsidP="000333CF">
      <w:pPr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</w:p>
    <w:p w:rsidR="001738C8" w:rsidRPr="001F1350" w:rsidRDefault="001738C8" w:rsidP="001F1350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hr-HR"/>
        </w:rPr>
      </w:pPr>
      <w:r w:rsidRPr="001738C8">
        <w:rPr>
          <w:rFonts w:ascii="Arial" w:eastAsia="Times New Roman" w:hAnsi="Arial" w:cs="Arial"/>
          <w:b/>
          <w:color w:val="000000"/>
          <w:u w:val="single"/>
          <w:lang w:eastAsia="hr-HR"/>
        </w:rPr>
        <w:t>Kapitalni prijenosi između proračunskih korisnika istog proračuna temeljem prijenosa EU sredstava</w:t>
      </w:r>
      <w:r w:rsidRPr="001F1350">
        <w:rPr>
          <w:rFonts w:ascii="Arial" w:eastAsia="Times New Roman" w:hAnsi="Arial" w:cs="Arial"/>
          <w:b/>
          <w:color w:val="000000"/>
          <w:u w:val="single"/>
          <w:lang w:eastAsia="hr-HR"/>
        </w:rPr>
        <w:t xml:space="preserve"> </w:t>
      </w:r>
      <w:r w:rsidRPr="001F1350">
        <w:rPr>
          <w:rFonts w:ascii="Arial" w:eastAsia="Times New Roman" w:hAnsi="Arial" w:cs="Arial"/>
          <w:b/>
          <w:color w:val="000000"/>
          <w:lang w:eastAsia="hr-HR"/>
        </w:rPr>
        <w:t xml:space="preserve">(šifra 6394) </w:t>
      </w:r>
      <w:r w:rsidR="00F01CDE">
        <w:rPr>
          <w:rFonts w:ascii="Arial" w:eastAsia="Times New Roman" w:hAnsi="Arial" w:cs="Arial"/>
          <w:color w:val="000000"/>
          <w:lang w:eastAsia="hr-HR"/>
        </w:rPr>
        <w:t xml:space="preserve"> u </w:t>
      </w:r>
      <w:r w:rsidRPr="001F1350">
        <w:rPr>
          <w:rFonts w:ascii="Arial" w:eastAsia="Times New Roman" w:hAnsi="Arial" w:cs="Arial"/>
          <w:lang w:eastAsia="hr-HR"/>
        </w:rPr>
        <w:t>202</w:t>
      </w:r>
      <w:r w:rsidR="00F01CDE">
        <w:rPr>
          <w:rFonts w:ascii="Arial" w:eastAsia="Times New Roman" w:hAnsi="Arial" w:cs="Arial"/>
          <w:lang w:eastAsia="hr-HR"/>
        </w:rPr>
        <w:t>3</w:t>
      </w:r>
      <w:r w:rsidR="001A6F50">
        <w:rPr>
          <w:rFonts w:ascii="Arial" w:eastAsia="Times New Roman" w:hAnsi="Arial" w:cs="Arial"/>
          <w:lang w:eastAsia="hr-HR"/>
        </w:rPr>
        <w:t>. godini</w:t>
      </w:r>
      <w:r w:rsidRPr="001F1350">
        <w:rPr>
          <w:rFonts w:ascii="Arial" w:eastAsia="Times New Roman" w:hAnsi="Arial" w:cs="Arial"/>
          <w:lang w:eastAsia="hr-HR"/>
        </w:rPr>
        <w:t xml:space="preserve"> </w:t>
      </w:r>
      <w:r w:rsidR="00F01CDE">
        <w:rPr>
          <w:rFonts w:ascii="Arial" w:eastAsia="Times New Roman" w:hAnsi="Arial" w:cs="Arial"/>
          <w:lang w:eastAsia="hr-HR"/>
        </w:rPr>
        <w:t xml:space="preserve">odnose se na uplatu za projekt </w:t>
      </w:r>
      <w:r w:rsidR="001F1350" w:rsidRPr="001F1350">
        <w:rPr>
          <w:rFonts w:ascii="Arial" w:hAnsi="Arial" w:cs="Arial"/>
          <w:color w:val="000000"/>
          <w:shd w:val="clear" w:color="auto" w:fill="FFFFFF"/>
        </w:rPr>
        <w:t xml:space="preserve">PERSPIRE u </w:t>
      </w:r>
      <w:r w:rsidR="00F01CDE">
        <w:rPr>
          <w:rFonts w:ascii="Arial" w:hAnsi="Arial" w:cs="Arial"/>
          <w:color w:val="000000"/>
          <w:shd w:val="clear" w:color="auto" w:fill="FFFFFF"/>
        </w:rPr>
        <w:t>iznosu 2.739 €</w:t>
      </w:r>
      <w:r w:rsidR="001F1350" w:rsidRPr="001F1350">
        <w:rPr>
          <w:rFonts w:ascii="Arial" w:hAnsi="Arial" w:cs="Arial"/>
          <w:color w:val="000000"/>
          <w:shd w:val="clear" w:color="auto" w:fill="FFFFFF"/>
        </w:rPr>
        <w:t>.</w:t>
      </w:r>
    </w:p>
    <w:p w:rsidR="00D17F10" w:rsidRDefault="00FD76C9" w:rsidP="000333C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A77D87" w:rsidRDefault="00C65DC1" w:rsidP="001F1350">
      <w:pPr>
        <w:spacing w:after="0" w:line="360" w:lineRule="auto"/>
        <w:jc w:val="both"/>
        <w:rPr>
          <w:rFonts w:ascii="Arial" w:hAnsi="Arial" w:cs="Arial"/>
        </w:rPr>
      </w:pPr>
      <w:r w:rsidRPr="00F10434">
        <w:rPr>
          <w:rFonts w:ascii="Arial" w:hAnsi="Arial" w:cs="Arial"/>
          <w:b/>
          <w:u w:val="single"/>
        </w:rPr>
        <w:lastRenderedPageBreak/>
        <w:t>Prihod</w:t>
      </w:r>
      <w:r w:rsidR="00BA2EB9" w:rsidRPr="00F10434">
        <w:rPr>
          <w:rFonts w:ascii="Arial" w:hAnsi="Arial" w:cs="Arial"/>
          <w:b/>
          <w:u w:val="single"/>
        </w:rPr>
        <w:t>i</w:t>
      </w:r>
      <w:r w:rsidRPr="00F10434">
        <w:rPr>
          <w:rFonts w:ascii="Arial" w:hAnsi="Arial" w:cs="Arial"/>
          <w:b/>
          <w:u w:val="single"/>
        </w:rPr>
        <w:t xml:space="preserve"> od financijske imovine</w:t>
      </w:r>
      <w:r w:rsidR="00BA2E58" w:rsidRPr="00BA2E58">
        <w:rPr>
          <w:rFonts w:ascii="Arial" w:hAnsi="Arial" w:cs="Arial"/>
          <w:b/>
        </w:rPr>
        <w:t xml:space="preserve"> </w:t>
      </w:r>
      <w:r w:rsidR="003C4F8C">
        <w:rPr>
          <w:rFonts w:ascii="Arial" w:hAnsi="Arial" w:cs="Arial"/>
          <w:b/>
        </w:rPr>
        <w:t>(šifra 641)</w:t>
      </w:r>
      <w:r w:rsidR="007C3713">
        <w:rPr>
          <w:rFonts w:ascii="Arial" w:hAnsi="Arial" w:cs="Arial"/>
        </w:rPr>
        <w:t xml:space="preserve"> </w:t>
      </w:r>
      <w:r w:rsidR="00D321B9">
        <w:rPr>
          <w:rFonts w:ascii="Arial" w:hAnsi="Arial" w:cs="Arial"/>
        </w:rPr>
        <w:t xml:space="preserve">u odnosu na </w:t>
      </w:r>
      <w:r w:rsidR="00F10434">
        <w:rPr>
          <w:rFonts w:ascii="Arial" w:hAnsi="Arial" w:cs="Arial"/>
        </w:rPr>
        <w:t>20</w:t>
      </w:r>
      <w:r w:rsidR="000553ED">
        <w:rPr>
          <w:rFonts w:ascii="Arial" w:hAnsi="Arial" w:cs="Arial"/>
        </w:rPr>
        <w:t>2</w:t>
      </w:r>
      <w:r w:rsidR="004A0775">
        <w:rPr>
          <w:rFonts w:ascii="Arial" w:hAnsi="Arial" w:cs="Arial"/>
        </w:rPr>
        <w:t>3</w:t>
      </w:r>
      <w:r w:rsidR="00F10434">
        <w:rPr>
          <w:rFonts w:ascii="Arial" w:hAnsi="Arial" w:cs="Arial"/>
        </w:rPr>
        <w:t>.</w:t>
      </w:r>
      <w:r w:rsidR="007C3713">
        <w:rPr>
          <w:rFonts w:ascii="Arial" w:hAnsi="Arial" w:cs="Arial"/>
        </w:rPr>
        <w:t xml:space="preserve"> </w:t>
      </w:r>
      <w:r w:rsidR="00D321B9">
        <w:rPr>
          <w:rFonts w:ascii="Arial" w:hAnsi="Arial" w:cs="Arial"/>
        </w:rPr>
        <w:t xml:space="preserve">godinu </w:t>
      </w:r>
      <w:r w:rsidR="001F1350">
        <w:rPr>
          <w:rFonts w:ascii="Arial" w:hAnsi="Arial" w:cs="Arial"/>
        </w:rPr>
        <w:t xml:space="preserve">smanjeni su </w:t>
      </w:r>
      <w:r w:rsidR="007C3713">
        <w:rPr>
          <w:rFonts w:ascii="Arial" w:hAnsi="Arial" w:cs="Arial"/>
        </w:rPr>
        <w:t xml:space="preserve">za </w:t>
      </w:r>
      <w:r w:rsidR="001F1350">
        <w:rPr>
          <w:rFonts w:ascii="Arial" w:hAnsi="Arial" w:cs="Arial"/>
        </w:rPr>
        <w:t>5</w:t>
      </w:r>
      <w:r w:rsidR="004A0775">
        <w:rPr>
          <w:rFonts w:ascii="Arial" w:hAnsi="Arial" w:cs="Arial"/>
        </w:rPr>
        <w:t>7</w:t>
      </w:r>
      <w:r w:rsidR="001F1350">
        <w:rPr>
          <w:rFonts w:ascii="Arial" w:hAnsi="Arial" w:cs="Arial"/>
        </w:rPr>
        <w:t>,</w:t>
      </w:r>
      <w:r w:rsidR="004A0775">
        <w:rPr>
          <w:rFonts w:ascii="Arial" w:hAnsi="Arial" w:cs="Arial"/>
        </w:rPr>
        <w:t>2</w:t>
      </w:r>
      <w:r w:rsidR="001F1350">
        <w:rPr>
          <w:rFonts w:ascii="Arial" w:hAnsi="Arial" w:cs="Arial"/>
        </w:rPr>
        <w:t>0</w:t>
      </w:r>
      <w:r w:rsidR="007C3713">
        <w:rPr>
          <w:rFonts w:ascii="Arial" w:hAnsi="Arial" w:cs="Arial"/>
        </w:rPr>
        <w:t>%</w:t>
      </w:r>
      <w:r w:rsidR="000553ED">
        <w:rPr>
          <w:rFonts w:ascii="Arial" w:hAnsi="Arial" w:cs="Arial"/>
        </w:rPr>
        <w:t xml:space="preserve">. </w:t>
      </w:r>
    </w:p>
    <w:p w:rsidR="001F1350" w:rsidRDefault="004B08E3" w:rsidP="001F135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Prihodi od pozitivnih tečajnih razlika </w:t>
      </w:r>
      <w:r w:rsidR="004A0775">
        <w:rPr>
          <w:rFonts w:ascii="Arial" w:hAnsi="Arial" w:cs="Arial"/>
        </w:rPr>
        <w:t>povećani</w:t>
      </w:r>
      <w:r>
        <w:rPr>
          <w:rFonts w:ascii="Arial" w:hAnsi="Arial" w:cs="Arial"/>
        </w:rPr>
        <w:t xml:space="preserve"> su u odnosu na 202</w:t>
      </w:r>
      <w:r w:rsidR="004A0775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godinu </w:t>
      </w:r>
      <w:r w:rsidR="004A0775">
        <w:rPr>
          <w:rFonts w:ascii="Arial" w:hAnsi="Arial" w:cs="Arial"/>
        </w:rPr>
        <w:t xml:space="preserve">zbog </w:t>
      </w:r>
      <w:r w:rsidR="001A6F50">
        <w:rPr>
          <w:rFonts w:ascii="Arial" w:hAnsi="Arial" w:cs="Arial"/>
        </w:rPr>
        <w:t>transakcija u valutama</w:t>
      </w:r>
      <w:r w:rsidR="004A0775">
        <w:rPr>
          <w:rFonts w:ascii="Arial" w:hAnsi="Arial" w:cs="Arial"/>
        </w:rPr>
        <w:t xml:space="preserve"> USD i GBP.</w:t>
      </w:r>
    </w:p>
    <w:p w:rsidR="004B08E3" w:rsidRDefault="004A0775" w:rsidP="001F135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 2023. godini uplaćena je d</w:t>
      </w:r>
      <w:r w:rsidR="004B08E3">
        <w:rPr>
          <w:rFonts w:ascii="Arial" w:hAnsi="Arial" w:cs="Arial"/>
        </w:rPr>
        <w:t>ividend</w:t>
      </w:r>
      <w:r>
        <w:rPr>
          <w:rFonts w:ascii="Arial" w:hAnsi="Arial" w:cs="Arial"/>
        </w:rPr>
        <w:t>a</w:t>
      </w:r>
      <w:r w:rsidR="004B08E3">
        <w:rPr>
          <w:rFonts w:ascii="Arial" w:hAnsi="Arial" w:cs="Arial"/>
        </w:rPr>
        <w:t xml:space="preserve"> za 2021. godinu za 0,012941% udjela Instituta u kapitalu </w:t>
      </w:r>
      <w:proofErr w:type="spellStart"/>
      <w:r w:rsidR="004B08E3" w:rsidRPr="00B1318F">
        <w:rPr>
          <w:rFonts w:ascii="Arial" w:hAnsi="Arial" w:cs="Arial"/>
        </w:rPr>
        <w:t>Europhysics</w:t>
      </w:r>
      <w:proofErr w:type="spellEnd"/>
      <w:r w:rsidR="004B08E3" w:rsidRPr="00B1318F">
        <w:rPr>
          <w:rFonts w:ascii="Arial" w:hAnsi="Arial" w:cs="Arial"/>
        </w:rPr>
        <w:t xml:space="preserve"> </w:t>
      </w:r>
      <w:proofErr w:type="spellStart"/>
      <w:r w:rsidR="004B08E3" w:rsidRPr="00B1318F">
        <w:rPr>
          <w:rFonts w:ascii="Arial" w:hAnsi="Arial" w:cs="Arial"/>
        </w:rPr>
        <w:t>letters</w:t>
      </w:r>
      <w:proofErr w:type="spellEnd"/>
      <w:r w:rsidR="004B08E3">
        <w:rPr>
          <w:rFonts w:ascii="Arial" w:hAnsi="Arial" w:cs="Arial"/>
        </w:rPr>
        <w:t xml:space="preserve"> iz Švicarske. </w:t>
      </w:r>
    </w:p>
    <w:p w:rsidR="00B1318F" w:rsidRDefault="00B1318F" w:rsidP="00C65DC1">
      <w:pPr>
        <w:spacing w:after="0" w:line="360" w:lineRule="auto"/>
        <w:jc w:val="both"/>
        <w:rPr>
          <w:rFonts w:ascii="Arial" w:hAnsi="Arial" w:cs="Arial"/>
        </w:rPr>
      </w:pPr>
    </w:p>
    <w:p w:rsidR="00963C1A" w:rsidRPr="00963C1A" w:rsidRDefault="00963C1A" w:rsidP="00C65DC1">
      <w:pPr>
        <w:spacing w:after="0" w:line="360" w:lineRule="auto"/>
        <w:jc w:val="both"/>
        <w:rPr>
          <w:rFonts w:ascii="Arial" w:hAnsi="Arial" w:cs="Arial"/>
        </w:rPr>
      </w:pPr>
      <w:r w:rsidRPr="00963C1A">
        <w:rPr>
          <w:rFonts w:ascii="Arial" w:hAnsi="Arial" w:cs="Arial"/>
          <w:b/>
          <w:u w:val="single"/>
        </w:rPr>
        <w:t>Prihodi od upravnih i administrativnih pristojbi, pristojbi po posebnim propisima i naknada</w:t>
      </w:r>
      <w:r>
        <w:rPr>
          <w:rFonts w:ascii="Arial" w:hAnsi="Arial" w:cs="Arial"/>
        </w:rPr>
        <w:t xml:space="preserve"> </w:t>
      </w:r>
      <w:r w:rsidR="00703318" w:rsidRPr="00703318">
        <w:rPr>
          <w:rFonts w:ascii="Arial" w:hAnsi="Arial" w:cs="Arial"/>
          <w:b/>
        </w:rPr>
        <w:t>(šifra 6526)</w:t>
      </w:r>
      <w:r>
        <w:rPr>
          <w:rFonts w:ascii="Arial" w:hAnsi="Arial" w:cs="Arial"/>
        </w:rPr>
        <w:t xml:space="preserve"> </w:t>
      </w:r>
      <w:r w:rsidR="004E5022">
        <w:rPr>
          <w:rFonts w:ascii="Arial" w:hAnsi="Arial" w:cs="Arial"/>
        </w:rPr>
        <w:t>u odnosu na 20</w:t>
      </w:r>
      <w:r w:rsidR="00560807">
        <w:rPr>
          <w:rFonts w:ascii="Arial" w:hAnsi="Arial" w:cs="Arial"/>
        </w:rPr>
        <w:t>2</w:t>
      </w:r>
      <w:r w:rsidR="00EA029D">
        <w:rPr>
          <w:rFonts w:ascii="Arial" w:hAnsi="Arial" w:cs="Arial"/>
        </w:rPr>
        <w:t>3</w:t>
      </w:r>
      <w:r w:rsidR="004E5022">
        <w:rPr>
          <w:rFonts w:ascii="Arial" w:hAnsi="Arial" w:cs="Arial"/>
        </w:rPr>
        <w:t xml:space="preserve">. godinu </w:t>
      </w:r>
      <w:r w:rsidR="00196372">
        <w:rPr>
          <w:rFonts w:ascii="Arial" w:hAnsi="Arial" w:cs="Arial"/>
        </w:rPr>
        <w:t xml:space="preserve">povećani su </w:t>
      </w:r>
      <w:r w:rsidR="004E5022">
        <w:rPr>
          <w:rFonts w:ascii="Arial" w:hAnsi="Arial" w:cs="Arial"/>
        </w:rPr>
        <w:t xml:space="preserve">za </w:t>
      </w:r>
      <w:r w:rsidR="00900365">
        <w:rPr>
          <w:rFonts w:ascii="Arial" w:hAnsi="Arial" w:cs="Arial"/>
        </w:rPr>
        <w:t>67,20</w:t>
      </w:r>
      <w:r w:rsidR="00196372">
        <w:rPr>
          <w:rFonts w:ascii="Arial" w:hAnsi="Arial" w:cs="Arial"/>
        </w:rPr>
        <w:t xml:space="preserve">% zbog </w:t>
      </w:r>
      <w:r w:rsidR="00900365">
        <w:rPr>
          <w:rFonts w:ascii="Arial" w:hAnsi="Arial" w:cs="Arial"/>
        </w:rPr>
        <w:t xml:space="preserve">isplate štete po polici </w:t>
      </w:r>
      <w:proofErr w:type="spellStart"/>
      <w:r w:rsidR="00900365">
        <w:rPr>
          <w:rFonts w:ascii="Arial" w:hAnsi="Arial" w:cs="Arial"/>
        </w:rPr>
        <w:t>kasko</w:t>
      </w:r>
      <w:proofErr w:type="spellEnd"/>
      <w:r w:rsidR="00900365">
        <w:rPr>
          <w:rFonts w:ascii="Arial" w:hAnsi="Arial" w:cs="Arial"/>
        </w:rPr>
        <w:t xml:space="preserve"> osiguranja u iznosu 4.000 € i prihoda od </w:t>
      </w:r>
      <w:r w:rsidR="00226A18">
        <w:rPr>
          <w:rFonts w:ascii="Arial" w:hAnsi="Arial" w:cs="Arial"/>
        </w:rPr>
        <w:t xml:space="preserve">refundacija rashoda iz prethodnih godina. </w:t>
      </w:r>
      <w:r w:rsidR="006F3637">
        <w:rPr>
          <w:rFonts w:ascii="Arial" w:hAnsi="Arial" w:cs="Arial"/>
        </w:rPr>
        <w:t xml:space="preserve">  </w:t>
      </w:r>
      <w:r w:rsidR="00196372">
        <w:rPr>
          <w:rFonts w:ascii="Arial" w:hAnsi="Arial" w:cs="Arial"/>
        </w:rPr>
        <w:t xml:space="preserve"> </w:t>
      </w:r>
    </w:p>
    <w:p w:rsidR="00A351A0" w:rsidRPr="005B3DBB" w:rsidRDefault="00A351A0" w:rsidP="00C65DC1">
      <w:pPr>
        <w:spacing w:after="0" w:line="360" w:lineRule="auto"/>
        <w:jc w:val="both"/>
        <w:rPr>
          <w:rFonts w:ascii="Arial" w:hAnsi="Arial" w:cs="Arial"/>
        </w:rPr>
      </w:pPr>
    </w:p>
    <w:p w:rsidR="0041182D" w:rsidRDefault="00C65DC1" w:rsidP="00697F3D">
      <w:pPr>
        <w:spacing w:after="0" w:line="360" w:lineRule="auto"/>
        <w:jc w:val="both"/>
        <w:rPr>
          <w:rFonts w:ascii="Arial" w:hAnsi="Arial" w:cs="Arial"/>
        </w:rPr>
      </w:pPr>
      <w:r w:rsidRPr="009B295E">
        <w:rPr>
          <w:rFonts w:ascii="Arial" w:hAnsi="Arial" w:cs="Arial"/>
          <w:b/>
          <w:u w:val="single"/>
        </w:rPr>
        <w:t>Prihod</w:t>
      </w:r>
      <w:r w:rsidR="00BA2EB9" w:rsidRPr="009B295E">
        <w:rPr>
          <w:rFonts w:ascii="Arial" w:hAnsi="Arial" w:cs="Arial"/>
          <w:b/>
          <w:u w:val="single"/>
        </w:rPr>
        <w:t>i</w:t>
      </w:r>
      <w:r w:rsidRPr="009B295E">
        <w:rPr>
          <w:rFonts w:ascii="Arial" w:hAnsi="Arial" w:cs="Arial"/>
          <w:b/>
          <w:u w:val="single"/>
        </w:rPr>
        <w:t xml:space="preserve"> </w:t>
      </w:r>
      <w:r w:rsidR="00F1166D" w:rsidRPr="009B295E">
        <w:rPr>
          <w:rFonts w:ascii="Arial" w:hAnsi="Arial" w:cs="Arial"/>
          <w:b/>
          <w:u w:val="single"/>
        </w:rPr>
        <w:t>od prodaje proizvoda i robe te pruženih usluga</w:t>
      </w:r>
      <w:r w:rsidR="00310F9F" w:rsidRPr="00310F9F">
        <w:rPr>
          <w:rFonts w:ascii="Arial" w:hAnsi="Arial" w:cs="Arial"/>
          <w:b/>
        </w:rPr>
        <w:t xml:space="preserve"> </w:t>
      </w:r>
      <w:r w:rsidR="009F7C34">
        <w:rPr>
          <w:rFonts w:ascii="Arial" w:hAnsi="Arial" w:cs="Arial"/>
          <w:b/>
        </w:rPr>
        <w:t>(šifra 661</w:t>
      </w:r>
      <w:r w:rsidR="00697F3D" w:rsidRPr="00C65DC1">
        <w:rPr>
          <w:rFonts w:ascii="Arial" w:hAnsi="Arial" w:cs="Arial"/>
          <w:b/>
        </w:rPr>
        <w:t>)</w:t>
      </w:r>
      <w:r w:rsidR="00F1166D" w:rsidRPr="005B3DBB">
        <w:rPr>
          <w:rFonts w:ascii="Arial" w:hAnsi="Arial" w:cs="Arial"/>
        </w:rPr>
        <w:t xml:space="preserve"> </w:t>
      </w:r>
      <w:r w:rsidR="006F3637">
        <w:rPr>
          <w:rFonts w:ascii="Arial" w:hAnsi="Arial" w:cs="Arial"/>
        </w:rPr>
        <w:t>u odnosu na 202</w:t>
      </w:r>
      <w:r w:rsidR="00540210">
        <w:rPr>
          <w:rFonts w:ascii="Arial" w:hAnsi="Arial" w:cs="Arial"/>
        </w:rPr>
        <w:t>3</w:t>
      </w:r>
      <w:r w:rsidR="006F3637">
        <w:rPr>
          <w:rFonts w:ascii="Arial" w:hAnsi="Arial" w:cs="Arial"/>
        </w:rPr>
        <w:t xml:space="preserve">. godinu smanjeni su za </w:t>
      </w:r>
      <w:r w:rsidR="00540210">
        <w:rPr>
          <w:rFonts w:ascii="Arial" w:hAnsi="Arial" w:cs="Arial"/>
        </w:rPr>
        <w:t>0</w:t>
      </w:r>
      <w:r w:rsidR="006F3637">
        <w:rPr>
          <w:rFonts w:ascii="Arial" w:hAnsi="Arial" w:cs="Arial"/>
        </w:rPr>
        <w:t xml:space="preserve">,60% a </w:t>
      </w:r>
      <w:r w:rsidR="009F7C34">
        <w:rPr>
          <w:rFonts w:ascii="Arial" w:hAnsi="Arial" w:cs="Arial"/>
        </w:rPr>
        <w:t xml:space="preserve">odnose se na </w:t>
      </w:r>
      <w:r w:rsidR="006F3637">
        <w:rPr>
          <w:rFonts w:ascii="Arial" w:hAnsi="Arial" w:cs="Arial"/>
        </w:rPr>
        <w:t>k</w:t>
      </w:r>
      <w:r w:rsidR="009F7C34">
        <w:rPr>
          <w:rFonts w:ascii="Arial" w:hAnsi="Arial" w:cs="Arial"/>
        </w:rPr>
        <w:t xml:space="preserve">omercijalne </w:t>
      </w:r>
      <w:r w:rsidR="00070B9A">
        <w:rPr>
          <w:rFonts w:ascii="Arial" w:hAnsi="Arial" w:cs="Arial"/>
        </w:rPr>
        <w:t>projek</w:t>
      </w:r>
      <w:r w:rsidR="009F7C34">
        <w:rPr>
          <w:rFonts w:ascii="Arial" w:hAnsi="Arial" w:cs="Arial"/>
        </w:rPr>
        <w:t>te</w:t>
      </w:r>
      <w:r w:rsidR="00070B9A">
        <w:rPr>
          <w:rFonts w:ascii="Arial" w:hAnsi="Arial" w:cs="Arial"/>
        </w:rPr>
        <w:t xml:space="preserve"> s gospodarstvom i drugim pravnim osobama</w:t>
      </w:r>
      <w:r w:rsidR="004023F6">
        <w:rPr>
          <w:rFonts w:ascii="Arial" w:hAnsi="Arial" w:cs="Arial"/>
        </w:rPr>
        <w:t>.</w:t>
      </w:r>
    </w:p>
    <w:p w:rsidR="004023F6" w:rsidRDefault="004023F6" w:rsidP="00697F3D">
      <w:pPr>
        <w:spacing w:after="0" w:line="360" w:lineRule="auto"/>
        <w:jc w:val="both"/>
        <w:rPr>
          <w:rFonts w:ascii="Arial" w:hAnsi="Arial" w:cs="Arial"/>
        </w:rPr>
      </w:pPr>
    </w:p>
    <w:p w:rsidR="00F1166D" w:rsidRDefault="003C7CD6" w:rsidP="00697F3D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Tekuće donacije</w:t>
      </w:r>
      <w:r w:rsidR="004023F6">
        <w:rPr>
          <w:rFonts w:ascii="Arial" w:hAnsi="Arial" w:cs="Arial"/>
          <w:b/>
          <w:u w:val="single"/>
        </w:rPr>
        <w:t xml:space="preserve"> </w:t>
      </w:r>
      <w:r w:rsidR="004023F6" w:rsidRPr="004023F6">
        <w:rPr>
          <w:rFonts w:ascii="Arial" w:hAnsi="Arial" w:cs="Arial"/>
          <w:b/>
        </w:rPr>
        <w:t>(šifra 6631)</w:t>
      </w:r>
      <w:r w:rsidR="0041182D">
        <w:rPr>
          <w:rFonts w:ascii="Arial" w:hAnsi="Arial" w:cs="Arial"/>
        </w:rPr>
        <w:t xml:space="preserve"> u odnosu na 202</w:t>
      </w:r>
      <w:r w:rsidR="00A406E3">
        <w:rPr>
          <w:rFonts w:ascii="Arial" w:hAnsi="Arial" w:cs="Arial"/>
        </w:rPr>
        <w:t>3</w:t>
      </w:r>
      <w:r w:rsidR="0041182D">
        <w:rPr>
          <w:rFonts w:ascii="Arial" w:hAnsi="Arial" w:cs="Arial"/>
        </w:rPr>
        <w:t>. godinu</w:t>
      </w:r>
      <w:r w:rsidR="006F3637">
        <w:rPr>
          <w:rFonts w:ascii="Arial" w:hAnsi="Arial" w:cs="Arial"/>
        </w:rPr>
        <w:t xml:space="preserve"> </w:t>
      </w:r>
      <w:r w:rsidR="00A406E3">
        <w:rPr>
          <w:rFonts w:ascii="Arial" w:hAnsi="Arial" w:cs="Arial"/>
        </w:rPr>
        <w:t xml:space="preserve">smanjene </w:t>
      </w:r>
      <w:r w:rsidR="006F3637">
        <w:rPr>
          <w:rFonts w:ascii="Arial" w:hAnsi="Arial" w:cs="Arial"/>
        </w:rPr>
        <w:t>su</w:t>
      </w:r>
      <w:r w:rsidR="0041182D">
        <w:rPr>
          <w:rFonts w:ascii="Arial" w:hAnsi="Arial" w:cs="Arial"/>
        </w:rPr>
        <w:t xml:space="preserve"> za </w:t>
      </w:r>
      <w:r w:rsidR="00A406E3">
        <w:rPr>
          <w:rFonts w:ascii="Arial" w:hAnsi="Arial" w:cs="Arial"/>
        </w:rPr>
        <w:t>26,00</w:t>
      </w:r>
      <w:r w:rsidR="0041182D">
        <w:rPr>
          <w:rFonts w:ascii="Arial" w:hAnsi="Arial" w:cs="Arial"/>
        </w:rPr>
        <w:t>%</w:t>
      </w:r>
      <w:r w:rsidR="007B020B">
        <w:rPr>
          <w:rFonts w:ascii="Arial" w:hAnsi="Arial" w:cs="Arial"/>
        </w:rPr>
        <w:t xml:space="preserve">. Tekuće donacije odnose se na projekte </w:t>
      </w:r>
      <w:r w:rsidR="004669C3">
        <w:rPr>
          <w:rFonts w:ascii="Arial" w:hAnsi="Arial" w:cs="Arial"/>
        </w:rPr>
        <w:t xml:space="preserve">financirane iz programa „Jačanje konkurentnosti gospodarstva kroz učinkovito korištenje EU sredstava“ iz aktivnosti OP Konkurentnost i kohezija 2014.-2020.  </w:t>
      </w:r>
      <w:r w:rsidR="007B020B">
        <w:rPr>
          <w:rFonts w:ascii="Arial" w:hAnsi="Arial" w:cs="Arial"/>
        </w:rPr>
        <w:t xml:space="preserve"> </w:t>
      </w:r>
      <w:r w:rsidR="004669C3">
        <w:rPr>
          <w:rFonts w:ascii="Arial" w:hAnsi="Arial" w:cs="Arial"/>
        </w:rPr>
        <w:t xml:space="preserve"> u iznosu </w:t>
      </w:r>
      <w:r w:rsidR="00A406E3">
        <w:rPr>
          <w:rFonts w:ascii="Arial" w:hAnsi="Arial" w:cs="Arial"/>
        </w:rPr>
        <w:t xml:space="preserve">863.674 </w:t>
      </w:r>
      <w:r w:rsidR="00F73BBC">
        <w:rPr>
          <w:rFonts w:ascii="Arial" w:hAnsi="Arial" w:cs="Arial"/>
        </w:rPr>
        <w:t>€</w:t>
      </w:r>
      <w:r w:rsidR="004669C3">
        <w:rPr>
          <w:rFonts w:ascii="Arial" w:hAnsi="Arial" w:cs="Arial"/>
        </w:rPr>
        <w:t xml:space="preserve">, </w:t>
      </w:r>
      <w:r w:rsidR="007B020B">
        <w:rPr>
          <w:rFonts w:ascii="Arial" w:hAnsi="Arial" w:cs="Arial"/>
        </w:rPr>
        <w:t>uplate</w:t>
      </w:r>
      <w:r w:rsidR="0041182D">
        <w:rPr>
          <w:rFonts w:ascii="Arial" w:hAnsi="Arial" w:cs="Arial"/>
        </w:rPr>
        <w:t xml:space="preserve"> </w:t>
      </w:r>
      <w:r w:rsidR="00F73BBC">
        <w:rPr>
          <w:rFonts w:ascii="Arial" w:hAnsi="Arial" w:cs="Arial"/>
        </w:rPr>
        <w:t xml:space="preserve">Hrvatske gospodarske komore za projekt </w:t>
      </w:r>
      <w:proofErr w:type="spellStart"/>
      <w:r w:rsidR="00676552">
        <w:rPr>
          <w:rFonts w:ascii="Arial" w:hAnsi="Arial" w:cs="Arial"/>
        </w:rPr>
        <w:t>InnovaMare</w:t>
      </w:r>
      <w:proofErr w:type="spellEnd"/>
      <w:r w:rsidR="00676552">
        <w:rPr>
          <w:rFonts w:ascii="Arial" w:hAnsi="Arial" w:cs="Arial"/>
        </w:rPr>
        <w:t xml:space="preserve"> u iznosu </w:t>
      </w:r>
      <w:r w:rsidR="00A406E3">
        <w:rPr>
          <w:rFonts w:ascii="Arial" w:hAnsi="Arial" w:cs="Arial"/>
        </w:rPr>
        <w:t>70.178</w:t>
      </w:r>
      <w:r w:rsidR="00676552">
        <w:rPr>
          <w:rFonts w:ascii="Arial" w:hAnsi="Arial" w:cs="Arial"/>
        </w:rPr>
        <w:t xml:space="preserve"> €, </w:t>
      </w:r>
      <w:r w:rsidR="0041182D">
        <w:rPr>
          <w:rFonts w:ascii="Arial" w:hAnsi="Arial" w:cs="Arial"/>
        </w:rPr>
        <w:t>potpor</w:t>
      </w:r>
      <w:r w:rsidR="00676552">
        <w:rPr>
          <w:rFonts w:ascii="Arial" w:hAnsi="Arial" w:cs="Arial"/>
        </w:rPr>
        <w:t>e</w:t>
      </w:r>
      <w:r w:rsidR="0041182D">
        <w:rPr>
          <w:rFonts w:ascii="Arial" w:hAnsi="Arial" w:cs="Arial"/>
        </w:rPr>
        <w:t xml:space="preserve"> za projekte Zaklade Hrvatske </w:t>
      </w:r>
      <w:r w:rsidR="007B020B">
        <w:rPr>
          <w:rFonts w:ascii="Arial" w:hAnsi="Arial" w:cs="Arial"/>
        </w:rPr>
        <w:t xml:space="preserve">akademije znanosti i umjetnosti </w:t>
      </w:r>
      <w:r w:rsidR="004669C3">
        <w:rPr>
          <w:rFonts w:ascii="Arial" w:hAnsi="Arial" w:cs="Arial"/>
        </w:rPr>
        <w:t>i Zaklade Adris</w:t>
      </w:r>
      <w:r w:rsidR="00676552">
        <w:rPr>
          <w:rFonts w:ascii="Arial" w:hAnsi="Arial" w:cs="Arial"/>
        </w:rPr>
        <w:t xml:space="preserve"> u iznosu </w:t>
      </w:r>
      <w:r w:rsidR="00A406E3">
        <w:rPr>
          <w:rFonts w:ascii="Arial" w:hAnsi="Arial" w:cs="Arial"/>
        </w:rPr>
        <w:t>28.300</w:t>
      </w:r>
      <w:r w:rsidR="00676552">
        <w:rPr>
          <w:rFonts w:ascii="Arial" w:hAnsi="Arial" w:cs="Arial"/>
        </w:rPr>
        <w:t xml:space="preserve"> € te ostale potpore i donacije u iznosu </w:t>
      </w:r>
      <w:r w:rsidR="00A406E3">
        <w:rPr>
          <w:rFonts w:ascii="Arial" w:hAnsi="Arial" w:cs="Arial"/>
        </w:rPr>
        <w:t>72.270</w:t>
      </w:r>
      <w:r w:rsidR="00676552">
        <w:rPr>
          <w:rFonts w:ascii="Arial" w:hAnsi="Arial" w:cs="Arial"/>
        </w:rPr>
        <w:t xml:space="preserve"> €.</w:t>
      </w:r>
    </w:p>
    <w:p w:rsidR="0041182D" w:rsidRDefault="0041182D" w:rsidP="00697F3D">
      <w:pPr>
        <w:spacing w:after="0" w:line="360" w:lineRule="auto"/>
        <w:jc w:val="both"/>
        <w:rPr>
          <w:rFonts w:ascii="Arial" w:hAnsi="Arial" w:cs="Arial"/>
        </w:rPr>
      </w:pPr>
    </w:p>
    <w:p w:rsidR="00FD29B8" w:rsidRPr="0041182D" w:rsidRDefault="0041182D" w:rsidP="00697F3D">
      <w:pPr>
        <w:spacing w:after="0" w:line="360" w:lineRule="auto"/>
        <w:jc w:val="both"/>
        <w:rPr>
          <w:rFonts w:ascii="Arial" w:hAnsi="Arial" w:cs="Arial"/>
        </w:rPr>
      </w:pPr>
      <w:r w:rsidRPr="0041182D">
        <w:rPr>
          <w:rFonts w:ascii="Arial" w:hAnsi="Arial" w:cs="Arial"/>
          <w:b/>
          <w:u w:val="single"/>
        </w:rPr>
        <w:t>Kapitalne donacije</w:t>
      </w:r>
      <w:r>
        <w:rPr>
          <w:rFonts w:ascii="Arial" w:hAnsi="Arial" w:cs="Arial"/>
        </w:rPr>
        <w:t xml:space="preserve"> </w:t>
      </w:r>
      <w:r w:rsidR="003515FC" w:rsidRPr="003515FC">
        <w:rPr>
          <w:rFonts w:ascii="Arial" w:hAnsi="Arial" w:cs="Arial"/>
          <w:b/>
        </w:rPr>
        <w:t>(šifra 6632</w:t>
      </w:r>
      <w:r w:rsidRPr="0041182D">
        <w:rPr>
          <w:rFonts w:ascii="Arial" w:hAnsi="Arial" w:cs="Arial"/>
          <w:b/>
        </w:rPr>
        <w:t xml:space="preserve">) </w:t>
      </w:r>
      <w:r>
        <w:rPr>
          <w:rFonts w:ascii="Arial" w:hAnsi="Arial" w:cs="Arial"/>
        </w:rPr>
        <w:t>u odnosu na 202</w:t>
      </w:r>
      <w:r w:rsidR="00CE52C9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godinu </w:t>
      </w:r>
      <w:r w:rsidR="00CE52C9">
        <w:rPr>
          <w:rFonts w:ascii="Arial" w:hAnsi="Arial" w:cs="Arial"/>
        </w:rPr>
        <w:t>smanjenje</w:t>
      </w:r>
      <w:r w:rsidR="00676552">
        <w:rPr>
          <w:rFonts w:ascii="Arial" w:hAnsi="Arial" w:cs="Arial"/>
          <w:b/>
        </w:rPr>
        <w:t xml:space="preserve"> </w:t>
      </w:r>
      <w:r w:rsidR="00676552">
        <w:rPr>
          <w:rFonts w:ascii="Arial" w:hAnsi="Arial" w:cs="Arial"/>
        </w:rPr>
        <w:t xml:space="preserve">su </w:t>
      </w:r>
      <w:r>
        <w:rPr>
          <w:rFonts w:ascii="Arial" w:hAnsi="Arial" w:cs="Arial"/>
        </w:rPr>
        <w:t xml:space="preserve">za </w:t>
      </w:r>
      <w:r w:rsidR="00CE52C9">
        <w:rPr>
          <w:rFonts w:ascii="Arial" w:hAnsi="Arial" w:cs="Arial"/>
        </w:rPr>
        <w:t>82,60</w:t>
      </w:r>
      <w:r>
        <w:rPr>
          <w:rFonts w:ascii="Arial" w:hAnsi="Arial" w:cs="Arial"/>
        </w:rPr>
        <w:t xml:space="preserve">%. </w:t>
      </w:r>
      <w:r w:rsidR="00796AFE">
        <w:rPr>
          <w:rFonts w:ascii="Arial" w:hAnsi="Arial" w:cs="Arial"/>
        </w:rPr>
        <w:t>U 202</w:t>
      </w:r>
      <w:r w:rsidR="00676552">
        <w:rPr>
          <w:rFonts w:ascii="Arial" w:hAnsi="Arial" w:cs="Arial"/>
        </w:rPr>
        <w:t>3</w:t>
      </w:r>
      <w:r w:rsidR="00351133">
        <w:rPr>
          <w:rFonts w:ascii="Arial" w:hAnsi="Arial" w:cs="Arial"/>
        </w:rPr>
        <w:t>.</w:t>
      </w:r>
      <w:r w:rsidR="00796AFE">
        <w:rPr>
          <w:rFonts w:ascii="Arial" w:hAnsi="Arial" w:cs="Arial"/>
        </w:rPr>
        <w:t xml:space="preserve"> </w:t>
      </w:r>
      <w:r w:rsidR="00351133">
        <w:rPr>
          <w:rFonts w:ascii="Arial" w:hAnsi="Arial" w:cs="Arial"/>
        </w:rPr>
        <w:t xml:space="preserve">godini </w:t>
      </w:r>
      <w:r w:rsidR="00676552">
        <w:rPr>
          <w:rFonts w:ascii="Arial" w:hAnsi="Arial" w:cs="Arial"/>
        </w:rPr>
        <w:t xml:space="preserve">tvrtka Holcim donirala je spektrometar u iznosu 50.132 € </w:t>
      </w:r>
      <w:r w:rsidR="009A6CF1">
        <w:rPr>
          <w:rFonts w:ascii="Arial" w:hAnsi="Arial" w:cs="Arial"/>
        </w:rPr>
        <w:t>a</w:t>
      </w:r>
      <w:r w:rsidR="00676552">
        <w:rPr>
          <w:rFonts w:ascii="Arial" w:hAnsi="Arial" w:cs="Arial"/>
        </w:rPr>
        <w:t xml:space="preserve"> </w:t>
      </w:r>
      <w:r w:rsidR="009A6CF1">
        <w:rPr>
          <w:rFonts w:ascii="Arial" w:hAnsi="Arial" w:cs="Arial"/>
        </w:rPr>
        <w:t xml:space="preserve">tvrtka INEL Medicinska </w:t>
      </w:r>
      <w:r w:rsidR="00380E7F">
        <w:rPr>
          <w:rFonts w:ascii="Arial" w:hAnsi="Arial" w:cs="Arial"/>
        </w:rPr>
        <w:t xml:space="preserve">tehnika </w:t>
      </w:r>
      <w:r w:rsidR="009A6CF1">
        <w:rPr>
          <w:rFonts w:ascii="Arial" w:hAnsi="Arial" w:cs="Arial"/>
        </w:rPr>
        <w:t>donirala je različitu opremu u vrijednosti 20.000 €.</w:t>
      </w:r>
    </w:p>
    <w:p w:rsidR="00C54A5A" w:rsidRPr="005B3DBB" w:rsidRDefault="00C54A5A" w:rsidP="00264C17">
      <w:pPr>
        <w:spacing w:after="0" w:line="360" w:lineRule="auto"/>
        <w:jc w:val="both"/>
        <w:rPr>
          <w:rFonts w:ascii="Arial" w:hAnsi="Arial" w:cs="Arial"/>
        </w:rPr>
      </w:pPr>
    </w:p>
    <w:p w:rsidR="00A46C2B" w:rsidRDefault="00BA2EB9" w:rsidP="00F86539">
      <w:pPr>
        <w:spacing w:after="0" w:line="360" w:lineRule="auto"/>
        <w:jc w:val="both"/>
        <w:rPr>
          <w:rFonts w:ascii="Arial" w:hAnsi="Arial" w:cs="Arial"/>
        </w:rPr>
      </w:pPr>
      <w:r w:rsidRPr="00877A65">
        <w:rPr>
          <w:rFonts w:ascii="Arial" w:hAnsi="Arial" w:cs="Arial"/>
          <w:b/>
          <w:u w:val="single"/>
        </w:rPr>
        <w:t>Prihodi</w:t>
      </w:r>
      <w:r w:rsidR="00C54A5A" w:rsidRPr="00877A65">
        <w:rPr>
          <w:rFonts w:ascii="Arial" w:hAnsi="Arial" w:cs="Arial"/>
          <w:b/>
          <w:u w:val="single"/>
        </w:rPr>
        <w:t xml:space="preserve"> iz nadležnog proračuna za financiranje </w:t>
      </w:r>
      <w:r w:rsidR="00FD29B8">
        <w:rPr>
          <w:rFonts w:ascii="Arial" w:hAnsi="Arial" w:cs="Arial"/>
          <w:b/>
          <w:u w:val="single"/>
        </w:rPr>
        <w:t>rashoda poslovanja</w:t>
      </w:r>
      <w:r w:rsidR="00FD29B8" w:rsidRPr="00FD29B8">
        <w:rPr>
          <w:rFonts w:ascii="Arial" w:hAnsi="Arial" w:cs="Arial"/>
          <w:b/>
        </w:rPr>
        <w:t xml:space="preserve"> </w:t>
      </w:r>
      <w:r w:rsidR="00B13416">
        <w:rPr>
          <w:rFonts w:ascii="Arial" w:hAnsi="Arial" w:cs="Arial"/>
          <w:b/>
        </w:rPr>
        <w:t>(šifra 6711</w:t>
      </w:r>
      <w:r w:rsidR="009A6CF1">
        <w:rPr>
          <w:rFonts w:ascii="Arial" w:hAnsi="Arial" w:cs="Arial"/>
          <w:b/>
        </w:rPr>
        <w:t>)</w:t>
      </w:r>
      <w:r w:rsidR="00372B8C">
        <w:rPr>
          <w:rFonts w:ascii="Arial" w:hAnsi="Arial" w:cs="Arial"/>
        </w:rPr>
        <w:t xml:space="preserve">  </w:t>
      </w:r>
      <w:r w:rsidR="00877A65">
        <w:rPr>
          <w:rFonts w:ascii="Arial" w:hAnsi="Arial" w:cs="Arial"/>
        </w:rPr>
        <w:t>u</w:t>
      </w:r>
      <w:r w:rsidR="004C4671">
        <w:rPr>
          <w:rFonts w:ascii="Arial" w:hAnsi="Arial" w:cs="Arial"/>
        </w:rPr>
        <w:t xml:space="preserve"> odnosu na 20</w:t>
      </w:r>
      <w:r w:rsidR="00FD29B8">
        <w:rPr>
          <w:rFonts w:ascii="Arial" w:hAnsi="Arial" w:cs="Arial"/>
        </w:rPr>
        <w:t>2</w:t>
      </w:r>
      <w:r w:rsidR="003B2B8E">
        <w:rPr>
          <w:rFonts w:ascii="Arial" w:hAnsi="Arial" w:cs="Arial"/>
        </w:rPr>
        <w:t>3</w:t>
      </w:r>
      <w:r w:rsidR="004C4671">
        <w:rPr>
          <w:rFonts w:ascii="Arial" w:hAnsi="Arial" w:cs="Arial"/>
        </w:rPr>
        <w:t>. godinu</w:t>
      </w:r>
      <w:r w:rsidR="00877A65" w:rsidRPr="00877A65">
        <w:rPr>
          <w:rFonts w:ascii="Arial" w:hAnsi="Arial" w:cs="Arial"/>
        </w:rPr>
        <w:t xml:space="preserve"> </w:t>
      </w:r>
      <w:r w:rsidR="009A6CF1">
        <w:rPr>
          <w:rFonts w:ascii="Arial" w:hAnsi="Arial" w:cs="Arial"/>
        </w:rPr>
        <w:t xml:space="preserve">povećani su </w:t>
      </w:r>
      <w:r w:rsidR="00FD29B8">
        <w:rPr>
          <w:rFonts w:ascii="Arial" w:hAnsi="Arial" w:cs="Arial"/>
        </w:rPr>
        <w:t xml:space="preserve">za </w:t>
      </w:r>
      <w:r w:rsidR="00D24CD2">
        <w:rPr>
          <w:rFonts w:ascii="Arial" w:hAnsi="Arial" w:cs="Arial"/>
        </w:rPr>
        <w:t>31,00</w:t>
      </w:r>
      <w:r w:rsidR="00877A65">
        <w:rPr>
          <w:rFonts w:ascii="Arial" w:hAnsi="Arial" w:cs="Arial"/>
        </w:rPr>
        <w:t>%</w:t>
      </w:r>
      <w:r w:rsidR="004C4671">
        <w:rPr>
          <w:rFonts w:ascii="Arial" w:hAnsi="Arial" w:cs="Arial"/>
        </w:rPr>
        <w:t xml:space="preserve">. </w:t>
      </w:r>
    </w:p>
    <w:p w:rsidR="00C8594D" w:rsidRDefault="00C8594D" w:rsidP="00C8594D">
      <w:pPr>
        <w:spacing w:after="0" w:line="360" w:lineRule="auto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</w:rPr>
        <w:t>Vlada Republike Hrvatske donijela je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bookmarkStart w:id="1" w:name="_Hlk188791733"/>
      <w:r>
        <w:rPr>
          <w:rFonts w:ascii="Arial" w:hAnsi="Arial" w:cs="Arial"/>
        </w:rPr>
        <w:t xml:space="preserve">Uredbu o nazivima radnih mjesta, uvjetima za raspored i koeficijentima za obračun plaće u Javnim službama </w:t>
      </w:r>
      <w:bookmarkEnd w:id="1"/>
      <w:r>
        <w:rPr>
          <w:rFonts w:ascii="Arial" w:hAnsi="Arial" w:cs="Arial"/>
        </w:rPr>
        <w:t>koja je objavljena u NN 22/2024 (26.02.2024.).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</w:p>
    <w:p w:rsidR="00C8594D" w:rsidRDefault="00C8594D" w:rsidP="00C8594D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Ova Uredba stupila je na snagu 01. ožujka 2024. godine. </w:t>
      </w:r>
      <w:r>
        <w:rPr>
          <w:rFonts w:ascii="Arial" w:hAnsi="Arial" w:cs="Arial"/>
        </w:rPr>
        <w:t xml:space="preserve">  </w:t>
      </w:r>
    </w:p>
    <w:p w:rsidR="002B2E48" w:rsidRDefault="00A46C2B" w:rsidP="00F8653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 202</w:t>
      </w:r>
      <w:r w:rsidR="001F0C08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 godini </w:t>
      </w:r>
      <w:r w:rsidR="001F0C08">
        <w:rPr>
          <w:rFonts w:ascii="Arial" w:hAnsi="Arial" w:cs="Arial"/>
        </w:rPr>
        <w:t xml:space="preserve">osim nagrade za božićne blagdane i </w:t>
      </w:r>
      <w:r>
        <w:rPr>
          <w:rFonts w:ascii="Arial" w:hAnsi="Arial" w:cs="Arial"/>
        </w:rPr>
        <w:t>regres</w:t>
      </w:r>
      <w:r w:rsidR="001F0C08">
        <w:rPr>
          <w:rFonts w:ascii="Arial" w:hAnsi="Arial" w:cs="Arial"/>
        </w:rPr>
        <w:t xml:space="preserve">a koji </w:t>
      </w:r>
      <w:r>
        <w:rPr>
          <w:rFonts w:ascii="Arial" w:hAnsi="Arial" w:cs="Arial"/>
        </w:rPr>
        <w:t xml:space="preserve">su </w:t>
      </w:r>
      <w:r w:rsidR="009E77F0">
        <w:rPr>
          <w:rFonts w:ascii="Arial" w:hAnsi="Arial" w:cs="Arial"/>
        </w:rPr>
        <w:t xml:space="preserve">isplaćeni u iznosima </w:t>
      </w:r>
      <w:r>
        <w:rPr>
          <w:rFonts w:ascii="Arial" w:hAnsi="Arial" w:cs="Arial"/>
        </w:rPr>
        <w:t>po 300,00 €</w:t>
      </w:r>
      <w:r w:rsidR="003C7CD6">
        <w:rPr>
          <w:rFonts w:ascii="Arial" w:hAnsi="Arial" w:cs="Arial"/>
        </w:rPr>
        <w:t>,</w:t>
      </w:r>
      <w:r w:rsidR="001F0C08">
        <w:rPr>
          <w:rFonts w:ascii="Arial" w:hAnsi="Arial" w:cs="Arial"/>
        </w:rPr>
        <w:t xml:space="preserve"> isplaćena je i </w:t>
      </w:r>
      <w:proofErr w:type="spellStart"/>
      <w:r w:rsidR="001F0C08">
        <w:rPr>
          <w:rFonts w:ascii="Arial" w:hAnsi="Arial" w:cs="Arial"/>
        </w:rPr>
        <w:t>uskrsnica</w:t>
      </w:r>
      <w:proofErr w:type="spellEnd"/>
      <w:r w:rsidR="001F0C08">
        <w:rPr>
          <w:rFonts w:ascii="Arial" w:hAnsi="Arial" w:cs="Arial"/>
        </w:rPr>
        <w:t xml:space="preserve"> u iznosu od 100,00 € za zaposlenike koji su ostvarili pravo na isplatu.</w:t>
      </w:r>
    </w:p>
    <w:p w:rsidR="00062432" w:rsidRDefault="00062432" w:rsidP="00F8653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 202</w:t>
      </w:r>
      <w:r w:rsidR="00672468">
        <w:rPr>
          <w:rFonts w:ascii="Arial" w:hAnsi="Arial" w:cs="Arial"/>
        </w:rPr>
        <w:t>4</w:t>
      </w:r>
      <w:r>
        <w:rPr>
          <w:rFonts w:ascii="Arial" w:hAnsi="Arial" w:cs="Arial"/>
        </w:rPr>
        <w:t>. godini Ministarstvo znanosti</w:t>
      </w:r>
      <w:r w:rsidR="0067246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obrazovanja </w:t>
      </w:r>
      <w:r w:rsidR="00672468">
        <w:rPr>
          <w:rFonts w:ascii="Arial" w:hAnsi="Arial" w:cs="Arial"/>
        </w:rPr>
        <w:t xml:space="preserve">i mladih </w:t>
      </w:r>
      <w:r>
        <w:rPr>
          <w:rFonts w:ascii="Arial" w:hAnsi="Arial" w:cs="Arial"/>
        </w:rPr>
        <w:t xml:space="preserve">doznačilo je </w:t>
      </w:r>
      <w:r w:rsidR="00D812A0">
        <w:rPr>
          <w:rFonts w:ascii="Arial" w:hAnsi="Arial" w:cs="Arial"/>
        </w:rPr>
        <w:t>2.</w:t>
      </w:r>
      <w:r w:rsidR="006C2DF8">
        <w:rPr>
          <w:rFonts w:ascii="Arial" w:hAnsi="Arial" w:cs="Arial"/>
        </w:rPr>
        <w:t>6</w:t>
      </w:r>
      <w:r w:rsidR="00672468">
        <w:rPr>
          <w:rFonts w:ascii="Arial" w:hAnsi="Arial" w:cs="Arial"/>
        </w:rPr>
        <w:t>42.700</w:t>
      </w:r>
      <w:r>
        <w:rPr>
          <w:rFonts w:ascii="Arial" w:hAnsi="Arial" w:cs="Arial"/>
        </w:rPr>
        <w:t xml:space="preserve"> </w:t>
      </w:r>
      <w:r w:rsidR="006C2DF8">
        <w:rPr>
          <w:rFonts w:ascii="Arial" w:hAnsi="Arial" w:cs="Arial"/>
        </w:rPr>
        <w:t>€</w:t>
      </w:r>
      <w:r>
        <w:rPr>
          <w:rFonts w:ascii="Arial" w:hAnsi="Arial" w:cs="Arial"/>
        </w:rPr>
        <w:t xml:space="preserve"> za financiranje troškova znanstvene djelatnosti </w:t>
      </w:r>
      <w:r w:rsidR="006C2DF8">
        <w:rPr>
          <w:rFonts w:ascii="Arial" w:hAnsi="Arial" w:cs="Arial"/>
        </w:rPr>
        <w:t>(</w:t>
      </w:r>
      <w:r w:rsidR="006A486F">
        <w:rPr>
          <w:rFonts w:ascii="Arial" w:hAnsi="Arial" w:cs="Arial"/>
        </w:rPr>
        <w:t>u</w:t>
      </w:r>
      <w:r w:rsidR="006C2DF8">
        <w:rPr>
          <w:rFonts w:ascii="Arial" w:hAnsi="Arial" w:cs="Arial"/>
        </w:rPr>
        <w:t xml:space="preserve"> 202</w:t>
      </w:r>
      <w:r w:rsidR="00672468">
        <w:rPr>
          <w:rFonts w:ascii="Arial" w:hAnsi="Arial" w:cs="Arial"/>
        </w:rPr>
        <w:t>3</w:t>
      </w:r>
      <w:r w:rsidR="006C2DF8">
        <w:rPr>
          <w:rFonts w:ascii="Arial" w:hAnsi="Arial" w:cs="Arial"/>
        </w:rPr>
        <w:t>. godinu doznačilo je 2.6</w:t>
      </w:r>
      <w:r w:rsidR="00672468">
        <w:rPr>
          <w:rFonts w:ascii="Arial" w:hAnsi="Arial" w:cs="Arial"/>
        </w:rPr>
        <w:t>98.648</w:t>
      </w:r>
      <w:r w:rsidR="006C2DF8">
        <w:rPr>
          <w:rFonts w:ascii="Arial" w:hAnsi="Arial" w:cs="Arial"/>
        </w:rPr>
        <w:t xml:space="preserve"> €</w:t>
      </w:r>
      <w:r w:rsidR="006A486F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:rsidR="006A486F" w:rsidRDefault="006C2DF8" w:rsidP="003C7CD6">
      <w:pPr>
        <w:pStyle w:val="PlainText"/>
        <w:spacing w:line="360" w:lineRule="auto"/>
        <w:jc w:val="both"/>
        <w:rPr>
          <w:rFonts w:ascii="Arial" w:hAnsi="Arial" w:cs="Arial"/>
        </w:rPr>
      </w:pPr>
      <w:r w:rsidRPr="006A486F">
        <w:rPr>
          <w:rFonts w:ascii="Arial" w:hAnsi="Arial" w:cs="Arial"/>
        </w:rPr>
        <w:lastRenderedPageBreak/>
        <w:t>U 202</w:t>
      </w:r>
      <w:r w:rsidR="00672468">
        <w:rPr>
          <w:rFonts w:ascii="Arial" w:hAnsi="Arial" w:cs="Arial"/>
        </w:rPr>
        <w:t>4</w:t>
      </w:r>
      <w:r w:rsidRPr="006A486F">
        <w:rPr>
          <w:rFonts w:ascii="Arial" w:hAnsi="Arial" w:cs="Arial"/>
        </w:rPr>
        <w:t>. godini Ministarstvo znanosti</w:t>
      </w:r>
      <w:r w:rsidR="002B3E21">
        <w:rPr>
          <w:rFonts w:ascii="Arial" w:hAnsi="Arial" w:cs="Arial"/>
        </w:rPr>
        <w:t xml:space="preserve">, </w:t>
      </w:r>
      <w:r w:rsidRPr="006A486F">
        <w:rPr>
          <w:rFonts w:ascii="Arial" w:hAnsi="Arial" w:cs="Arial"/>
        </w:rPr>
        <w:t xml:space="preserve">obrazovanja </w:t>
      </w:r>
      <w:r w:rsidR="002B3E21">
        <w:rPr>
          <w:rFonts w:ascii="Arial" w:hAnsi="Arial" w:cs="Arial"/>
        </w:rPr>
        <w:t xml:space="preserve">i mladih </w:t>
      </w:r>
      <w:r w:rsidRPr="006A486F">
        <w:rPr>
          <w:rFonts w:ascii="Arial" w:hAnsi="Arial" w:cs="Arial"/>
        </w:rPr>
        <w:t xml:space="preserve">doznačilo je </w:t>
      </w:r>
      <w:r w:rsidR="002B3E21">
        <w:rPr>
          <w:rFonts w:ascii="Arial" w:hAnsi="Arial" w:cs="Arial"/>
        </w:rPr>
        <w:t xml:space="preserve">5.113.880 </w:t>
      </w:r>
      <w:r w:rsidRPr="006A486F">
        <w:rPr>
          <w:rFonts w:ascii="Arial" w:hAnsi="Arial" w:cs="Arial"/>
        </w:rPr>
        <w:t xml:space="preserve">€ </w:t>
      </w:r>
      <w:r w:rsidR="002B3E21">
        <w:rPr>
          <w:rFonts w:ascii="Arial" w:hAnsi="Arial" w:cs="Arial"/>
        </w:rPr>
        <w:t>iz sredstava nacionalnog sufinanciranja za projekte O-ZIP, BIOPROCRO i CEMS, 592.246,15 € iz sredstava Državnog proračuna</w:t>
      </w:r>
      <w:r w:rsidR="003C7CD6">
        <w:rPr>
          <w:rFonts w:ascii="Arial" w:hAnsi="Arial" w:cs="Arial"/>
        </w:rPr>
        <w:t xml:space="preserve"> i 461.476 € iz Mehanizma</w:t>
      </w:r>
      <w:r w:rsidR="00E70A70">
        <w:rPr>
          <w:rFonts w:ascii="Arial" w:hAnsi="Arial" w:cs="Arial"/>
        </w:rPr>
        <w:t xml:space="preserve"> za oporavak i otpornost </w:t>
      </w:r>
      <w:r w:rsidR="002B3E21">
        <w:rPr>
          <w:rFonts w:ascii="Arial" w:hAnsi="Arial" w:cs="Arial"/>
        </w:rPr>
        <w:t xml:space="preserve">za financiranje </w:t>
      </w:r>
      <w:r w:rsidR="00E70A70">
        <w:rPr>
          <w:rFonts w:ascii="Arial" w:hAnsi="Arial" w:cs="Arial"/>
        </w:rPr>
        <w:t xml:space="preserve">obnove infrastrukture Instituta oštećene u potresu. </w:t>
      </w:r>
    </w:p>
    <w:p w:rsidR="00C54A5A" w:rsidRDefault="006A486F" w:rsidP="003C7CD6">
      <w:pPr>
        <w:pStyle w:val="PlainTex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2B2417" w:rsidRPr="000C2333" w:rsidRDefault="00BC2CC7" w:rsidP="003C7CD6">
      <w:pPr>
        <w:spacing w:after="0" w:line="360" w:lineRule="auto"/>
        <w:jc w:val="both"/>
        <w:rPr>
          <w:rFonts w:ascii="Arial" w:hAnsi="Arial" w:cs="Arial"/>
        </w:rPr>
      </w:pPr>
      <w:r w:rsidRPr="000C2333">
        <w:rPr>
          <w:rFonts w:ascii="Arial" w:hAnsi="Arial" w:cs="Arial"/>
          <w:b/>
          <w:u w:val="single"/>
        </w:rPr>
        <w:t>Ostali prihodi</w:t>
      </w:r>
      <w:r w:rsidRPr="000C2333">
        <w:rPr>
          <w:rFonts w:ascii="Arial" w:hAnsi="Arial" w:cs="Arial"/>
        </w:rPr>
        <w:t xml:space="preserve"> </w:t>
      </w:r>
      <w:r w:rsidR="00BE2664" w:rsidRPr="000C2333">
        <w:rPr>
          <w:rFonts w:ascii="Arial" w:hAnsi="Arial" w:cs="Arial"/>
          <w:b/>
        </w:rPr>
        <w:t>(šifra 683)</w:t>
      </w:r>
      <w:r w:rsidR="007317DA" w:rsidRPr="000C2333">
        <w:rPr>
          <w:rFonts w:ascii="Arial" w:hAnsi="Arial" w:cs="Arial"/>
          <w:b/>
        </w:rPr>
        <w:t xml:space="preserve"> u</w:t>
      </w:r>
      <w:r w:rsidRPr="000C2333">
        <w:rPr>
          <w:rFonts w:ascii="Arial" w:hAnsi="Arial" w:cs="Arial"/>
          <w:b/>
        </w:rPr>
        <w:t xml:space="preserve"> </w:t>
      </w:r>
      <w:r w:rsidR="00AC4948" w:rsidRPr="000C2333">
        <w:rPr>
          <w:rFonts w:ascii="Arial" w:hAnsi="Arial" w:cs="Arial"/>
        </w:rPr>
        <w:t>20</w:t>
      </w:r>
      <w:r w:rsidR="00B37ED1" w:rsidRPr="000C2333">
        <w:rPr>
          <w:rFonts w:ascii="Arial" w:hAnsi="Arial" w:cs="Arial"/>
        </w:rPr>
        <w:t>2</w:t>
      </w:r>
      <w:r w:rsidR="001B71D5" w:rsidRPr="000C2333">
        <w:rPr>
          <w:rFonts w:ascii="Arial" w:hAnsi="Arial" w:cs="Arial"/>
        </w:rPr>
        <w:t>4</w:t>
      </w:r>
      <w:r w:rsidR="00AC4948" w:rsidRPr="000C2333">
        <w:rPr>
          <w:rFonts w:ascii="Arial" w:hAnsi="Arial" w:cs="Arial"/>
        </w:rPr>
        <w:t>. godin</w:t>
      </w:r>
      <w:r w:rsidR="00457584" w:rsidRPr="000C2333">
        <w:rPr>
          <w:rFonts w:ascii="Arial" w:hAnsi="Arial" w:cs="Arial"/>
        </w:rPr>
        <w:t>i</w:t>
      </w:r>
      <w:r w:rsidR="002F4026" w:rsidRPr="000C2333">
        <w:rPr>
          <w:rFonts w:ascii="Arial" w:hAnsi="Arial" w:cs="Arial"/>
        </w:rPr>
        <w:t xml:space="preserve"> </w:t>
      </w:r>
      <w:r w:rsidR="00457584" w:rsidRPr="000C2333">
        <w:rPr>
          <w:rFonts w:ascii="Arial" w:hAnsi="Arial" w:cs="Arial"/>
        </w:rPr>
        <w:t>odnose se n</w:t>
      </w:r>
      <w:r w:rsidR="002B2417" w:rsidRPr="000C2333">
        <w:rPr>
          <w:rFonts w:ascii="Arial" w:hAnsi="Arial" w:cs="Arial"/>
        </w:rPr>
        <w:t xml:space="preserve">a rad akceleratorskog sustava u sklopu eksperimenata za članstvo Hrvatske u </w:t>
      </w:r>
      <w:r w:rsidR="0073598F" w:rsidRPr="000C2333">
        <w:rPr>
          <w:rFonts w:ascii="Arial" w:hAnsi="Arial" w:cs="Arial"/>
        </w:rPr>
        <w:t>K</w:t>
      </w:r>
      <w:r w:rsidR="002B2417" w:rsidRPr="000C2333">
        <w:rPr>
          <w:rFonts w:ascii="Arial" w:hAnsi="Arial" w:cs="Arial"/>
        </w:rPr>
        <w:t>onzorciju</w:t>
      </w:r>
      <w:r w:rsidR="0073598F" w:rsidRPr="000C2333">
        <w:rPr>
          <w:rFonts w:ascii="Arial" w:hAnsi="Arial" w:cs="Arial"/>
        </w:rPr>
        <w:t xml:space="preserve"> </w:t>
      </w:r>
      <w:r w:rsidR="002B2417" w:rsidRPr="000C2333">
        <w:rPr>
          <w:rFonts w:ascii="Arial" w:hAnsi="Arial" w:cs="Arial"/>
        </w:rPr>
        <w:t>CERIC</w:t>
      </w:r>
      <w:r w:rsidR="000C2333" w:rsidRPr="000C2333">
        <w:rPr>
          <w:rFonts w:ascii="Arial" w:hAnsi="Arial" w:cs="Arial"/>
        </w:rPr>
        <w:t xml:space="preserve"> -</w:t>
      </w:r>
      <w:r w:rsidR="002B2417" w:rsidRPr="000C2333">
        <w:rPr>
          <w:rFonts w:ascii="Arial" w:hAnsi="Arial" w:cs="Arial"/>
        </w:rPr>
        <w:t xml:space="preserve"> ERIC.</w:t>
      </w:r>
    </w:p>
    <w:p w:rsidR="002B2417" w:rsidRDefault="002B2417" w:rsidP="002B2417">
      <w:pPr>
        <w:spacing w:after="0" w:line="360" w:lineRule="auto"/>
        <w:jc w:val="both"/>
        <w:rPr>
          <w:rFonts w:ascii="Arial" w:hAnsi="Arial" w:cs="Arial"/>
          <w:b/>
          <w:i/>
          <w:u w:val="single"/>
        </w:rPr>
      </w:pPr>
    </w:p>
    <w:p w:rsidR="003C7CD6" w:rsidRDefault="003C7CD6" w:rsidP="002B2417">
      <w:pPr>
        <w:spacing w:after="0" w:line="360" w:lineRule="auto"/>
        <w:jc w:val="both"/>
        <w:rPr>
          <w:rFonts w:ascii="Arial" w:hAnsi="Arial" w:cs="Arial"/>
          <w:b/>
          <w:i/>
          <w:u w:val="single"/>
        </w:rPr>
      </w:pPr>
    </w:p>
    <w:p w:rsidR="00BC2CC7" w:rsidRPr="003C7CD6" w:rsidRDefault="00BC2CC7" w:rsidP="003C7CD6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b/>
          <w:i/>
          <w:u w:val="single"/>
        </w:rPr>
      </w:pPr>
      <w:r w:rsidRPr="003C7CD6">
        <w:rPr>
          <w:rFonts w:ascii="Arial" w:hAnsi="Arial" w:cs="Arial"/>
          <w:b/>
          <w:i/>
          <w:u w:val="single"/>
        </w:rPr>
        <w:t>Prihodi od nefinancijske imovine</w:t>
      </w:r>
    </w:p>
    <w:p w:rsidR="00BC2CC7" w:rsidRDefault="00BC2CC7" w:rsidP="00BC2CC7">
      <w:pPr>
        <w:spacing w:after="0" w:line="360" w:lineRule="auto"/>
        <w:jc w:val="both"/>
        <w:rPr>
          <w:rFonts w:ascii="Arial" w:hAnsi="Arial" w:cs="Arial"/>
          <w:b/>
          <w:i/>
          <w:u w:val="single"/>
        </w:rPr>
      </w:pPr>
    </w:p>
    <w:p w:rsidR="00245087" w:rsidRDefault="00BC2CC7" w:rsidP="00245087">
      <w:pPr>
        <w:spacing w:after="0" w:line="360" w:lineRule="auto"/>
        <w:jc w:val="both"/>
        <w:rPr>
          <w:rFonts w:ascii="Arial" w:hAnsi="Arial" w:cs="Arial"/>
        </w:rPr>
      </w:pPr>
      <w:r w:rsidRPr="00C833D4">
        <w:rPr>
          <w:rFonts w:ascii="Arial" w:hAnsi="Arial" w:cs="Arial"/>
          <w:b/>
          <w:u w:val="single"/>
        </w:rPr>
        <w:t xml:space="preserve">Prihodi od </w:t>
      </w:r>
      <w:r w:rsidR="00EF09BA" w:rsidRPr="00C833D4">
        <w:rPr>
          <w:rFonts w:ascii="Arial" w:hAnsi="Arial" w:cs="Arial"/>
          <w:b/>
          <w:u w:val="single"/>
        </w:rPr>
        <w:t xml:space="preserve">prodaje </w:t>
      </w:r>
      <w:r w:rsidRPr="00C833D4">
        <w:rPr>
          <w:rFonts w:ascii="Arial" w:hAnsi="Arial" w:cs="Arial"/>
          <w:b/>
          <w:u w:val="single"/>
        </w:rPr>
        <w:t>nefinancijske imovine</w:t>
      </w:r>
      <w:r>
        <w:rPr>
          <w:rFonts w:ascii="Arial" w:hAnsi="Arial" w:cs="Arial"/>
        </w:rPr>
        <w:t xml:space="preserve"> </w:t>
      </w:r>
      <w:r w:rsidR="00BD737C" w:rsidRPr="00BD737C">
        <w:rPr>
          <w:rFonts w:ascii="Arial" w:hAnsi="Arial" w:cs="Arial"/>
          <w:b/>
        </w:rPr>
        <w:t>(šifra</w:t>
      </w:r>
      <w:r w:rsidR="00BD737C">
        <w:rPr>
          <w:rFonts w:ascii="Arial" w:hAnsi="Arial" w:cs="Arial"/>
          <w:b/>
        </w:rPr>
        <w:t xml:space="preserve"> </w:t>
      </w:r>
      <w:r w:rsidR="00BD737C" w:rsidRPr="00BD737C">
        <w:rPr>
          <w:rFonts w:ascii="Arial" w:hAnsi="Arial" w:cs="Arial"/>
          <w:b/>
        </w:rPr>
        <w:t>7</w:t>
      </w:r>
      <w:r w:rsidR="00B37ED1">
        <w:rPr>
          <w:rFonts w:ascii="Arial" w:hAnsi="Arial" w:cs="Arial"/>
          <w:b/>
        </w:rPr>
        <w:t>)</w:t>
      </w:r>
      <w:r w:rsidR="00F16644">
        <w:rPr>
          <w:rFonts w:ascii="Arial" w:hAnsi="Arial" w:cs="Arial"/>
          <w:b/>
        </w:rPr>
        <w:t xml:space="preserve"> </w:t>
      </w:r>
      <w:r w:rsidR="00FB07A6">
        <w:rPr>
          <w:rFonts w:ascii="Arial" w:hAnsi="Arial" w:cs="Arial"/>
        </w:rPr>
        <w:t>u odnosu</w:t>
      </w:r>
      <w:r w:rsidR="00F16644">
        <w:rPr>
          <w:rFonts w:ascii="Arial" w:hAnsi="Arial" w:cs="Arial"/>
        </w:rPr>
        <w:t xml:space="preserve"> na 20</w:t>
      </w:r>
      <w:r w:rsidR="00B37ED1">
        <w:rPr>
          <w:rFonts w:ascii="Arial" w:hAnsi="Arial" w:cs="Arial"/>
        </w:rPr>
        <w:t>2</w:t>
      </w:r>
      <w:r w:rsidR="002D11F5">
        <w:rPr>
          <w:rFonts w:ascii="Arial" w:hAnsi="Arial" w:cs="Arial"/>
        </w:rPr>
        <w:t>3</w:t>
      </w:r>
      <w:r w:rsidR="00F16644">
        <w:rPr>
          <w:rFonts w:ascii="Arial" w:hAnsi="Arial" w:cs="Arial"/>
        </w:rPr>
        <w:t xml:space="preserve">. </w:t>
      </w:r>
      <w:r w:rsidR="002D11F5">
        <w:rPr>
          <w:rFonts w:ascii="Arial" w:hAnsi="Arial" w:cs="Arial"/>
        </w:rPr>
        <w:t xml:space="preserve">smanjeni </w:t>
      </w:r>
      <w:r w:rsidR="007317DA">
        <w:rPr>
          <w:rFonts w:ascii="Arial" w:hAnsi="Arial" w:cs="Arial"/>
        </w:rPr>
        <w:t>su</w:t>
      </w:r>
      <w:r w:rsidR="00F16644">
        <w:rPr>
          <w:rFonts w:ascii="Arial" w:hAnsi="Arial" w:cs="Arial"/>
        </w:rPr>
        <w:t xml:space="preserve"> za </w:t>
      </w:r>
      <w:r w:rsidR="00D24CD2" w:rsidRPr="00D24CD2">
        <w:rPr>
          <w:rFonts w:ascii="Arial" w:hAnsi="Arial" w:cs="Arial"/>
        </w:rPr>
        <w:t>9</w:t>
      </w:r>
      <w:r w:rsidR="002D11F5" w:rsidRPr="00D24CD2">
        <w:rPr>
          <w:rFonts w:ascii="Arial" w:hAnsi="Arial" w:cs="Arial"/>
        </w:rPr>
        <w:t>4,00</w:t>
      </w:r>
      <w:r w:rsidR="007317DA" w:rsidRPr="00D24CD2">
        <w:rPr>
          <w:rFonts w:ascii="Arial" w:hAnsi="Arial" w:cs="Arial"/>
        </w:rPr>
        <w:t>%.</w:t>
      </w:r>
    </w:p>
    <w:p w:rsidR="00C833D4" w:rsidRDefault="007317DA" w:rsidP="00965363">
      <w:pPr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U 2023. godini </w:t>
      </w:r>
      <w:r w:rsidR="00232A02">
        <w:rPr>
          <w:rFonts w:ascii="Arial" w:eastAsia="Times New Roman" w:hAnsi="Arial" w:cs="Arial"/>
          <w:lang w:eastAsia="hr-HR"/>
        </w:rPr>
        <w:t xml:space="preserve">kompanija </w:t>
      </w:r>
      <w:proofErr w:type="spellStart"/>
      <w:r w:rsidR="00232A02">
        <w:rPr>
          <w:rFonts w:ascii="Arial" w:eastAsia="Times New Roman" w:hAnsi="Arial" w:cs="Arial"/>
          <w:lang w:eastAsia="hr-HR"/>
        </w:rPr>
        <w:t>Birad</w:t>
      </w:r>
      <w:proofErr w:type="spellEnd"/>
      <w:r w:rsidR="00232A02">
        <w:rPr>
          <w:rFonts w:ascii="Arial" w:eastAsia="Times New Roman" w:hAnsi="Arial" w:cs="Arial"/>
          <w:lang w:eastAsia="hr-HR"/>
        </w:rPr>
        <w:t xml:space="preserve"> Research </w:t>
      </w:r>
      <w:proofErr w:type="spellStart"/>
      <w:r w:rsidR="00232A02">
        <w:rPr>
          <w:rFonts w:ascii="Arial" w:eastAsia="Times New Roman" w:hAnsi="Arial" w:cs="Arial"/>
          <w:lang w:eastAsia="hr-HR"/>
        </w:rPr>
        <w:t>and</w:t>
      </w:r>
      <w:proofErr w:type="spellEnd"/>
      <w:r w:rsidR="00232A02">
        <w:rPr>
          <w:rFonts w:ascii="Arial" w:eastAsia="Times New Roman" w:hAnsi="Arial" w:cs="Arial"/>
          <w:lang w:eastAsia="hr-HR"/>
        </w:rPr>
        <w:t xml:space="preserve"> Development Company </w:t>
      </w:r>
      <w:proofErr w:type="spellStart"/>
      <w:r w:rsidR="00232A02">
        <w:rPr>
          <w:rFonts w:ascii="Arial" w:eastAsia="Times New Roman" w:hAnsi="Arial" w:cs="Arial"/>
          <w:lang w:eastAsia="hr-HR"/>
        </w:rPr>
        <w:t>Ltd</w:t>
      </w:r>
      <w:proofErr w:type="spellEnd"/>
      <w:r w:rsidR="00232A02">
        <w:rPr>
          <w:rFonts w:ascii="Arial" w:eastAsia="Times New Roman" w:hAnsi="Arial" w:cs="Arial"/>
          <w:lang w:eastAsia="hr-HR"/>
        </w:rPr>
        <w:t xml:space="preserve">. iz Izraela uplatila je 50.000 € za izradu komponenti ionske </w:t>
      </w:r>
      <w:proofErr w:type="spellStart"/>
      <w:r w:rsidR="00232A02">
        <w:rPr>
          <w:rFonts w:ascii="Arial" w:eastAsia="Times New Roman" w:hAnsi="Arial" w:cs="Arial"/>
          <w:lang w:eastAsia="hr-HR"/>
        </w:rPr>
        <w:t>mikroprobe</w:t>
      </w:r>
      <w:proofErr w:type="spellEnd"/>
      <w:r w:rsidR="00232A02">
        <w:rPr>
          <w:rFonts w:ascii="Arial" w:eastAsia="Times New Roman" w:hAnsi="Arial" w:cs="Arial"/>
          <w:lang w:eastAsia="hr-HR"/>
        </w:rPr>
        <w:t xml:space="preserve"> za Bar </w:t>
      </w:r>
      <w:proofErr w:type="spellStart"/>
      <w:r w:rsidR="00232A02">
        <w:rPr>
          <w:rFonts w:ascii="Arial" w:eastAsia="Times New Roman" w:hAnsi="Arial" w:cs="Arial"/>
          <w:lang w:eastAsia="hr-HR"/>
        </w:rPr>
        <w:t>llan</w:t>
      </w:r>
      <w:proofErr w:type="spellEnd"/>
      <w:r w:rsidR="00232A02">
        <w:rPr>
          <w:rFonts w:ascii="Arial" w:eastAsia="Times New Roman" w:hAnsi="Arial" w:cs="Arial"/>
          <w:lang w:eastAsia="hr-HR"/>
        </w:rPr>
        <w:t xml:space="preserve"> Institute </w:t>
      </w:r>
      <w:proofErr w:type="spellStart"/>
      <w:r w:rsidR="00232A02">
        <w:rPr>
          <w:rFonts w:ascii="Arial" w:eastAsia="Times New Roman" w:hAnsi="Arial" w:cs="Arial"/>
          <w:lang w:eastAsia="hr-HR"/>
        </w:rPr>
        <w:t>of</w:t>
      </w:r>
      <w:proofErr w:type="spellEnd"/>
      <w:r w:rsidR="00232A02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="00232A02">
        <w:rPr>
          <w:rFonts w:ascii="Arial" w:eastAsia="Times New Roman" w:hAnsi="Arial" w:cs="Arial"/>
          <w:lang w:eastAsia="hr-HR"/>
        </w:rPr>
        <w:t>Nanotechnology</w:t>
      </w:r>
      <w:proofErr w:type="spellEnd"/>
      <w:r w:rsidR="00232A02">
        <w:rPr>
          <w:rFonts w:ascii="Arial" w:eastAsia="Times New Roman" w:hAnsi="Arial" w:cs="Arial"/>
          <w:lang w:eastAsia="hr-HR"/>
        </w:rPr>
        <w:t xml:space="preserve">  Izrael.</w:t>
      </w:r>
    </w:p>
    <w:p w:rsidR="00232A02" w:rsidRDefault="00232A02" w:rsidP="00965363">
      <w:pPr>
        <w:spacing w:after="0" w:line="360" w:lineRule="auto"/>
        <w:jc w:val="both"/>
        <w:rPr>
          <w:rFonts w:ascii="Arial" w:hAnsi="Arial" w:cs="Arial"/>
          <w:b/>
          <w:i/>
        </w:rPr>
      </w:pPr>
    </w:p>
    <w:p w:rsidR="00190BBD" w:rsidRDefault="00190BBD" w:rsidP="00965363">
      <w:pPr>
        <w:spacing w:after="0" w:line="360" w:lineRule="auto"/>
        <w:jc w:val="both"/>
        <w:rPr>
          <w:rFonts w:ascii="Arial" w:hAnsi="Arial" w:cs="Arial"/>
          <w:b/>
          <w:i/>
        </w:rPr>
      </w:pPr>
    </w:p>
    <w:p w:rsidR="00656E0F" w:rsidRPr="00965363" w:rsidRDefault="00965363" w:rsidP="00965363">
      <w:pPr>
        <w:spacing w:after="0" w:line="360" w:lineRule="auto"/>
        <w:jc w:val="both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</w:rPr>
        <w:t xml:space="preserve"> </w:t>
      </w:r>
      <w:r w:rsidRPr="00965363">
        <w:rPr>
          <w:rFonts w:ascii="Arial" w:hAnsi="Arial" w:cs="Arial"/>
          <w:b/>
        </w:rPr>
        <w:t xml:space="preserve"> B. </w:t>
      </w:r>
      <w:r w:rsidR="00C54A5A" w:rsidRPr="00965363">
        <w:rPr>
          <w:rFonts w:ascii="Arial" w:hAnsi="Arial" w:cs="Arial"/>
          <w:b/>
          <w:u w:val="single"/>
        </w:rPr>
        <w:t>RASHODI I IZDACI</w:t>
      </w:r>
      <w:r w:rsidR="00C54A5A" w:rsidRPr="00965363">
        <w:rPr>
          <w:rFonts w:ascii="Arial" w:hAnsi="Arial" w:cs="Arial"/>
          <w:b/>
        </w:rPr>
        <w:t xml:space="preserve"> </w:t>
      </w:r>
    </w:p>
    <w:p w:rsidR="00656E0F" w:rsidRPr="005B3DBB" w:rsidRDefault="00656E0F" w:rsidP="00C54A5A">
      <w:pPr>
        <w:spacing w:after="0" w:line="360" w:lineRule="auto"/>
        <w:ind w:left="360"/>
        <w:jc w:val="both"/>
        <w:rPr>
          <w:rFonts w:ascii="Arial" w:hAnsi="Arial" w:cs="Arial"/>
        </w:rPr>
      </w:pPr>
    </w:p>
    <w:p w:rsidR="00656E0F" w:rsidRDefault="00656E0F" w:rsidP="00965363">
      <w:pPr>
        <w:spacing w:after="0" w:line="360" w:lineRule="auto"/>
        <w:jc w:val="both"/>
        <w:rPr>
          <w:rFonts w:ascii="Arial" w:hAnsi="Arial" w:cs="Arial"/>
        </w:rPr>
      </w:pPr>
      <w:r w:rsidRPr="005B3DBB">
        <w:rPr>
          <w:rFonts w:ascii="Arial" w:hAnsi="Arial" w:cs="Arial"/>
        </w:rPr>
        <w:t xml:space="preserve">Ukupni rashodi i izdaci za razdoblje od 01. </w:t>
      </w:r>
      <w:r w:rsidR="00BA2EB9">
        <w:rPr>
          <w:rFonts w:ascii="Arial" w:hAnsi="Arial" w:cs="Arial"/>
        </w:rPr>
        <w:t>s</w:t>
      </w:r>
      <w:r w:rsidRPr="005B3DBB">
        <w:rPr>
          <w:rFonts w:ascii="Arial" w:hAnsi="Arial" w:cs="Arial"/>
        </w:rPr>
        <w:t>iječnja 20</w:t>
      </w:r>
      <w:r w:rsidR="005E0EB8">
        <w:rPr>
          <w:rFonts w:ascii="Arial" w:hAnsi="Arial" w:cs="Arial"/>
        </w:rPr>
        <w:t>2</w:t>
      </w:r>
      <w:r w:rsidR="00F6613C">
        <w:rPr>
          <w:rFonts w:ascii="Arial" w:hAnsi="Arial" w:cs="Arial"/>
        </w:rPr>
        <w:t>4</w:t>
      </w:r>
      <w:r w:rsidRPr="005B3DBB">
        <w:rPr>
          <w:rFonts w:ascii="Arial" w:hAnsi="Arial" w:cs="Arial"/>
        </w:rPr>
        <w:t>. do 31.</w:t>
      </w:r>
      <w:r w:rsidR="00BA2EB9">
        <w:rPr>
          <w:rFonts w:ascii="Arial" w:hAnsi="Arial" w:cs="Arial"/>
        </w:rPr>
        <w:t xml:space="preserve"> </w:t>
      </w:r>
      <w:r w:rsidRPr="005B3DBB">
        <w:rPr>
          <w:rFonts w:ascii="Arial" w:hAnsi="Arial" w:cs="Arial"/>
        </w:rPr>
        <w:t>prosinca 20</w:t>
      </w:r>
      <w:r w:rsidR="005E0EB8">
        <w:rPr>
          <w:rFonts w:ascii="Arial" w:hAnsi="Arial" w:cs="Arial"/>
        </w:rPr>
        <w:t>2</w:t>
      </w:r>
      <w:r w:rsidR="00F6613C">
        <w:rPr>
          <w:rFonts w:ascii="Arial" w:hAnsi="Arial" w:cs="Arial"/>
        </w:rPr>
        <w:t>4</w:t>
      </w:r>
      <w:r w:rsidRPr="005B3DBB">
        <w:rPr>
          <w:rFonts w:ascii="Arial" w:hAnsi="Arial" w:cs="Arial"/>
        </w:rPr>
        <w:t>.</w:t>
      </w:r>
      <w:r w:rsidR="00BA2EB9">
        <w:rPr>
          <w:rFonts w:ascii="Arial" w:hAnsi="Arial" w:cs="Arial"/>
        </w:rPr>
        <w:t xml:space="preserve"> </w:t>
      </w:r>
      <w:r w:rsidRPr="005B3DBB">
        <w:rPr>
          <w:rFonts w:ascii="Arial" w:hAnsi="Arial" w:cs="Arial"/>
        </w:rPr>
        <w:t xml:space="preserve">godine ostvareni su u iznosu </w:t>
      </w:r>
      <w:r w:rsidR="00F6613C">
        <w:rPr>
          <w:rFonts w:ascii="Arial" w:hAnsi="Arial" w:cs="Arial"/>
        </w:rPr>
        <w:t>61.680.256</w:t>
      </w:r>
      <w:r w:rsidR="003D3498">
        <w:rPr>
          <w:rFonts w:ascii="Arial" w:hAnsi="Arial" w:cs="Arial"/>
        </w:rPr>
        <w:t xml:space="preserve"> €</w:t>
      </w:r>
      <w:r w:rsidRPr="005B3DBB">
        <w:rPr>
          <w:rFonts w:ascii="Arial" w:hAnsi="Arial" w:cs="Arial"/>
        </w:rPr>
        <w:t xml:space="preserve"> i u odnosu na 20</w:t>
      </w:r>
      <w:r w:rsidR="00B052C9">
        <w:rPr>
          <w:rFonts w:ascii="Arial" w:hAnsi="Arial" w:cs="Arial"/>
        </w:rPr>
        <w:t>2</w:t>
      </w:r>
      <w:r w:rsidR="00F6613C">
        <w:rPr>
          <w:rFonts w:ascii="Arial" w:hAnsi="Arial" w:cs="Arial"/>
        </w:rPr>
        <w:t>3</w:t>
      </w:r>
      <w:r w:rsidRPr="005B3DBB">
        <w:rPr>
          <w:rFonts w:ascii="Arial" w:hAnsi="Arial" w:cs="Arial"/>
        </w:rPr>
        <w:t xml:space="preserve">. </w:t>
      </w:r>
      <w:r w:rsidR="00BA2EB9">
        <w:rPr>
          <w:rFonts w:ascii="Arial" w:hAnsi="Arial" w:cs="Arial"/>
        </w:rPr>
        <w:t>g</w:t>
      </w:r>
      <w:r w:rsidRPr="005B3DBB">
        <w:rPr>
          <w:rFonts w:ascii="Arial" w:hAnsi="Arial" w:cs="Arial"/>
        </w:rPr>
        <w:t xml:space="preserve">odinu </w:t>
      </w:r>
      <w:r w:rsidR="00965363">
        <w:rPr>
          <w:rFonts w:ascii="Arial" w:hAnsi="Arial" w:cs="Arial"/>
        </w:rPr>
        <w:t xml:space="preserve">povećani </w:t>
      </w:r>
      <w:r w:rsidRPr="005B3DBB">
        <w:rPr>
          <w:rFonts w:ascii="Arial" w:hAnsi="Arial" w:cs="Arial"/>
        </w:rPr>
        <w:t xml:space="preserve">su za </w:t>
      </w:r>
      <w:r w:rsidR="0056351C">
        <w:rPr>
          <w:rFonts w:ascii="Arial" w:hAnsi="Arial" w:cs="Arial"/>
        </w:rPr>
        <w:t>1</w:t>
      </w:r>
      <w:r w:rsidR="00AB2620">
        <w:rPr>
          <w:rFonts w:ascii="Arial" w:hAnsi="Arial" w:cs="Arial"/>
        </w:rPr>
        <w:t>5,</w:t>
      </w:r>
      <w:r w:rsidR="00F6613C">
        <w:rPr>
          <w:rFonts w:ascii="Arial" w:hAnsi="Arial" w:cs="Arial"/>
        </w:rPr>
        <w:t>43</w:t>
      </w:r>
      <w:r w:rsidRPr="005B3DBB">
        <w:rPr>
          <w:rFonts w:ascii="Arial" w:hAnsi="Arial" w:cs="Arial"/>
        </w:rPr>
        <w:t>% (20</w:t>
      </w:r>
      <w:r w:rsidR="00B052C9">
        <w:rPr>
          <w:rFonts w:ascii="Arial" w:hAnsi="Arial" w:cs="Arial"/>
        </w:rPr>
        <w:t>2</w:t>
      </w:r>
      <w:r w:rsidR="00F6613C">
        <w:rPr>
          <w:rFonts w:ascii="Arial" w:hAnsi="Arial" w:cs="Arial"/>
        </w:rPr>
        <w:t>3</w:t>
      </w:r>
      <w:r w:rsidRPr="005B3DBB">
        <w:rPr>
          <w:rFonts w:ascii="Arial" w:hAnsi="Arial" w:cs="Arial"/>
        </w:rPr>
        <w:t>. =</w:t>
      </w:r>
      <w:r w:rsidR="004A267E">
        <w:rPr>
          <w:rFonts w:ascii="Arial" w:hAnsi="Arial" w:cs="Arial"/>
        </w:rPr>
        <w:t xml:space="preserve"> </w:t>
      </w:r>
      <w:r w:rsidR="00F6613C">
        <w:rPr>
          <w:rFonts w:ascii="Arial" w:hAnsi="Arial" w:cs="Arial"/>
        </w:rPr>
        <w:t>53.436.498</w:t>
      </w:r>
      <w:r w:rsidR="00AB2620">
        <w:rPr>
          <w:rFonts w:ascii="Arial" w:hAnsi="Arial" w:cs="Arial"/>
        </w:rPr>
        <w:t xml:space="preserve"> €</w:t>
      </w:r>
      <w:r w:rsidRPr="005B3DBB">
        <w:rPr>
          <w:rFonts w:ascii="Arial" w:hAnsi="Arial" w:cs="Arial"/>
        </w:rPr>
        <w:t>).</w:t>
      </w:r>
    </w:p>
    <w:p w:rsidR="001E24DF" w:rsidRDefault="001E24DF" w:rsidP="00965363">
      <w:pPr>
        <w:spacing w:after="0" w:line="360" w:lineRule="auto"/>
        <w:jc w:val="both"/>
        <w:rPr>
          <w:rFonts w:ascii="Arial" w:hAnsi="Arial" w:cs="Arial"/>
        </w:rPr>
      </w:pPr>
    </w:p>
    <w:p w:rsidR="001E24DF" w:rsidRDefault="001E24DF" w:rsidP="00965363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Ukupne rashode i izdatke čine:</w:t>
      </w:r>
    </w:p>
    <w:p w:rsidR="001E24DF" w:rsidRDefault="001E24DF" w:rsidP="001E24DF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rashodi poslovanja u iznosu </w:t>
      </w:r>
      <w:r w:rsidR="00AB2620">
        <w:rPr>
          <w:rFonts w:ascii="Arial" w:hAnsi="Arial" w:cs="Arial"/>
        </w:rPr>
        <w:t xml:space="preserve"> </w:t>
      </w:r>
      <w:r w:rsidR="00F6613C">
        <w:rPr>
          <w:rFonts w:ascii="Arial" w:hAnsi="Arial" w:cs="Arial"/>
        </w:rPr>
        <w:t xml:space="preserve">43.187.955 </w:t>
      </w:r>
      <w:r w:rsidR="00AB2620">
        <w:rPr>
          <w:rFonts w:ascii="Arial" w:hAnsi="Arial" w:cs="Arial"/>
        </w:rPr>
        <w:t>€</w:t>
      </w:r>
    </w:p>
    <w:p w:rsidR="00CB0633" w:rsidRDefault="001E24DF" w:rsidP="00BB4E80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</w:rPr>
      </w:pPr>
      <w:r w:rsidRPr="00AB2620">
        <w:rPr>
          <w:rFonts w:ascii="Arial" w:hAnsi="Arial" w:cs="Arial"/>
        </w:rPr>
        <w:t xml:space="preserve">rashodi za nabavu nefinancijske imovine u iznosu </w:t>
      </w:r>
      <w:r w:rsidR="00F6613C">
        <w:rPr>
          <w:rFonts w:ascii="Arial" w:hAnsi="Arial" w:cs="Arial"/>
        </w:rPr>
        <w:t>18.492.301</w:t>
      </w:r>
      <w:r w:rsidR="00AB2620">
        <w:rPr>
          <w:rFonts w:ascii="Arial" w:hAnsi="Arial" w:cs="Arial"/>
        </w:rPr>
        <w:t xml:space="preserve"> €</w:t>
      </w:r>
    </w:p>
    <w:p w:rsidR="00AB2620" w:rsidRDefault="00AB2620" w:rsidP="00AB2620">
      <w:pPr>
        <w:spacing w:after="0" w:line="360" w:lineRule="auto"/>
        <w:jc w:val="both"/>
        <w:rPr>
          <w:rFonts w:ascii="Arial" w:hAnsi="Arial" w:cs="Arial"/>
        </w:rPr>
      </w:pPr>
    </w:p>
    <w:p w:rsidR="00AB2620" w:rsidRPr="00AB2620" w:rsidRDefault="00AB2620" w:rsidP="00AB2620">
      <w:pPr>
        <w:spacing w:after="0" w:line="360" w:lineRule="auto"/>
        <w:jc w:val="both"/>
        <w:rPr>
          <w:rFonts w:ascii="Arial" w:hAnsi="Arial" w:cs="Arial"/>
        </w:rPr>
      </w:pPr>
    </w:p>
    <w:p w:rsidR="00455B88" w:rsidRPr="0065289E" w:rsidRDefault="00455B88" w:rsidP="00455B88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b/>
          <w:i/>
          <w:u w:val="single"/>
        </w:rPr>
      </w:pPr>
      <w:r w:rsidRPr="0065289E">
        <w:rPr>
          <w:rFonts w:ascii="Arial" w:hAnsi="Arial" w:cs="Arial"/>
          <w:b/>
          <w:i/>
          <w:u w:val="single"/>
        </w:rPr>
        <w:t>Rashodi poslovanja</w:t>
      </w:r>
    </w:p>
    <w:p w:rsidR="00656E0F" w:rsidRPr="005B3DBB" w:rsidRDefault="00656E0F" w:rsidP="00C54A5A">
      <w:pPr>
        <w:spacing w:after="0" w:line="360" w:lineRule="auto"/>
        <w:ind w:left="360"/>
        <w:jc w:val="both"/>
        <w:rPr>
          <w:rFonts w:ascii="Arial" w:hAnsi="Arial" w:cs="Arial"/>
        </w:rPr>
      </w:pPr>
    </w:p>
    <w:p w:rsidR="00F6613C" w:rsidRDefault="00BA2EB9" w:rsidP="00455B88">
      <w:pPr>
        <w:spacing w:after="0" w:line="360" w:lineRule="auto"/>
        <w:jc w:val="both"/>
        <w:rPr>
          <w:rFonts w:ascii="Arial" w:hAnsi="Arial" w:cs="Arial"/>
        </w:rPr>
      </w:pPr>
      <w:r w:rsidRPr="00CA2A8D">
        <w:rPr>
          <w:rFonts w:ascii="Arial" w:hAnsi="Arial" w:cs="Arial"/>
          <w:b/>
          <w:u w:val="single"/>
        </w:rPr>
        <w:t>Rashodi</w:t>
      </w:r>
      <w:r w:rsidR="006C2BA1" w:rsidRPr="00CA2A8D">
        <w:rPr>
          <w:rFonts w:ascii="Arial" w:hAnsi="Arial" w:cs="Arial"/>
          <w:b/>
          <w:u w:val="single"/>
        </w:rPr>
        <w:t xml:space="preserve"> za zaposlene</w:t>
      </w:r>
      <w:r w:rsidR="006C2BA1" w:rsidRPr="005B3DBB">
        <w:rPr>
          <w:rFonts w:ascii="Arial" w:hAnsi="Arial" w:cs="Arial"/>
        </w:rPr>
        <w:t xml:space="preserve"> </w:t>
      </w:r>
      <w:r w:rsidR="00455B88" w:rsidRPr="00BA2EB9">
        <w:rPr>
          <w:rFonts w:ascii="Arial" w:hAnsi="Arial" w:cs="Arial"/>
          <w:b/>
        </w:rPr>
        <w:t>(</w:t>
      </w:r>
      <w:r w:rsidR="00F172F2" w:rsidRPr="00D24CD2">
        <w:rPr>
          <w:rFonts w:ascii="Arial" w:hAnsi="Arial" w:cs="Arial"/>
          <w:b/>
        </w:rPr>
        <w:t>šifra 31</w:t>
      </w:r>
      <w:r w:rsidR="00455B88" w:rsidRPr="00D24CD2">
        <w:rPr>
          <w:rFonts w:ascii="Arial" w:hAnsi="Arial" w:cs="Arial"/>
          <w:b/>
        </w:rPr>
        <w:t>)</w:t>
      </w:r>
      <w:r w:rsidR="00455B88" w:rsidRPr="00D24CD2">
        <w:rPr>
          <w:rFonts w:ascii="Arial" w:hAnsi="Arial" w:cs="Arial"/>
        </w:rPr>
        <w:t xml:space="preserve"> </w:t>
      </w:r>
      <w:r w:rsidR="00CB0633" w:rsidRPr="00D24CD2">
        <w:rPr>
          <w:rFonts w:ascii="Arial" w:hAnsi="Arial" w:cs="Arial"/>
        </w:rPr>
        <w:t>u odnosu</w:t>
      </w:r>
      <w:r w:rsidR="00CB0633">
        <w:rPr>
          <w:rFonts w:ascii="Arial" w:hAnsi="Arial" w:cs="Arial"/>
        </w:rPr>
        <w:t xml:space="preserve"> na 20</w:t>
      </w:r>
      <w:r w:rsidR="00B052C9">
        <w:rPr>
          <w:rFonts w:ascii="Arial" w:hAnsi="Arial" w:cs="Arial"/>
        </w:rPr>
        <w:t>2</w:t>
      </w:r>
      <w:r w:rsidR="00F6613C">
        <w:rPr>
          <w:rFonts w:ascii="Arial" w:hAnsi="Arial" w:cs="Arial"/>
        </w:rPr>
        <w:t>3</w:t>
      </w:r>
      <w:r w:rsidR="00CB0633">
        <w:rPr>
          <w:rFonts w:ascii="Arial" w:hAnsi="Arial" w:cs="Arial"/>
        </w:rPr>
        <w:t>. godinu</w:t>
      </w:r>
      <w:r w:rsidR="00AB2620">
        <w:rPr>
          <w:rFonts w:ascii="Arial" w:hAnsi="Arial" w:cs="Arial"/>
        </w:rPr>
        <w:t xml:space="preserve"> povećani su</w:t>
      </w:r>
      <w:r w:rsidR="00CB0633">
        <w:rPr>
          <w:rFonts w:ascii="Arial" w:hAnsi="Arial" w:cs="Arial"/>
        </w:rPr>
        <w:t xml:space="preserve"> za </w:t>
      </w:r>
      <w:r w:rsidR="00F6613C">
        <w:rPr>
          <w:rFonts w:ascii="Arial" w:hAnsi="Arial" w:cs="Arial"/>
        </w:rPr>
        <w:t>16,20</w:t>
      </w:r>
      <w:r w:rsidR="00CB0633">
        <w:rPr>
          <w:rFonts w:ascii="Arial" w:hAnsi="Arial" w:cs="Arial"/>
        </w:rPr>
        <w:t>%.</w:t>
      </w:r>
    </w:p>
    <w:p w:rsidR="00AB2620" w:rsidRDefault="00544FDE" w:rsidP="00455B8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 20</w:t>
      </w:r>
      <w:r w:rsidR="005E0EB8">
        <w:rPr>
          <w:rFonts w:ascii="Arial" w:hAnsi="Arial" w:cs="Arial"/>
        </w:rPr>
        <w:t>2</w:t>
      </w:r>
      <w:r w:rsidR="00F6613C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 godini </w:t>
      </w:r>
      <w:r w:rsidR="00F6613C">
        <w:rPr>
          <w:rFonts w:ascii="Arial" w:hAnsi="Arial" w:cs="Arial"/>
        </w:rPr>
        <w:t xml:space="preserve">Uredbom o nazivima radnih mjesta, uvjetima za raspored i koeficijentima za obračun plaće u Javnim službama </w:t>
      </w:r>
      <w:r>
        <w:rPr>
          <w:rFonts w:ascii="Arial" w:hAnsi="Arial" w:cs="Arial"/>
        </w:rPr>
        <w:t>povećan</w:t>
      </w:r>
      <w:r w:rsidR="00B7797C">
        <w:rPr>
          <w:rFonts w:ascii="Arial" w:hAnsi="Arial" w:cs="Arial"/>
        </w:rPr>
        <w:t>i su</w:t>
      </w:r>
      <w:r>
        <w:rPr>
          <w:rFonts w:ascii="Arial" w:hAnsi="Arial" w:cs="Arial"/>
        </w:rPr>
        <w:t xml:space="preserve"> </w:t>
      </w:r>
      <w:r w:rsidR="00FF1CC2">
        <w:rPr>
          <w:rFonts w:ascii="Arial" w:hAnsi="Arial" w:cs="Arial"/>
        </w:rPr>
        <w:t>koeficijenti</w:t>
      </w:r>
      <w:r w:rsidR="00F661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 </w:t>
      </w:r>
      <w:r w:rsidR="00011104">
        <w:rPr>
          <w:rFonts w:ascii="Arial" w:hAnsi="Arial" w:cs="Arial"/>
        </w:rPr>
        <w:t>obračun</w:t>
      </w:r>
      <w:r>
        <w:rPr>
          <w:rFonts w:ascii="Arial" w:hAnsi="Arial" w:cs="Arial"/>
        </w:rPr>
        <w:t xml:space="preserve"> plaće </w:t>
      </w:r>
      <w:r w:rsidR="00B052C9">
        <w:rPr>
          <w:rFonts w:ascii="Arial" w:hAnsi="Arial" w:cs="Arial"/>
        </w:rPr>
        <w:t>od 01.0</w:t>
      </w:r>
      <w:r w:rsidR="00F6613C">
        <w:rPr>
          <w:rFonts w:ascii="Arial" w:hAnsi="Arial" w:cs="Arial"/>
        </w:rPr>
        <w:t>3</w:t>
      </w:r>
      <w:r w:rsidR="00F172F2">
        <w:rPr>
          <w:rFonts w:ascii="Arial" w:hAnsi="Arial" w:cs="Arial"/>
        </w:rPr>
        <w:t>.202</w:t>
      </w:r>
      <w:r w:rsidR="00F6613C">
        <w:rPr>
          <w:rFonts w:ascii="Arial" w:hAnsi="Arial" w:cs="Arial"/>
        </w:rPr>
        <w:t>4</w:t>
      </w:r>
      <w:r w:rsidR="00B052C9">
        <w:rPr>
          <w:rFonts w:ascii="Arial" w:hAnsi="Arial" w:cs="Arial"/>
        </w:rPr>
        <w:t>.</w:t>
      </w:r>
      <w:r w:rsidR="00B7797C">
        <w:rPr>
          <w:rFonts w:ascii="Arial" w:hAnsi="Arial" w:cs="Arial"/>
        </w:rPr>
        <w:t xml:space="preserve"> godine.</w:t>
      </w:r>
      <w:r w:rsidR="00B052C9">
        <w:rPr>
          <w:rFonts w:ascii="Arial" w:hAnsi="Arial" w:cs="Arial"/>
        </w:rPr>
        <w:t xml:space="preserve"> </w:t>
      </w:r>
    </w:p>
    <w:p w:rsidR="009D0015" w:rsidRPr="005400D2" w:rsidRDefault="009D0015" w:rsidP="00455B88">
      <w:pPr>
        <w:spacing w:after="0" w:line="360" w:lineRule="auto"/>
        <w:jc w:val="both"/>
        <w:rPr>
          <w:rFonts w:ascii="Arial" w:hAnsi="Arial" w:cs="Arial"/>
        </w:rPr>
      </w:pPr>
    </w:p>
    <w:p w:rsidR="00B7797C" w:rsidRDefault="009D0015" w:rsidP="00455B88">
      <w:pPr>
        <w:spacing w:after="0" w:line="360" w:lineRule="auto"/>
        <w:jc w:val="both"/>
        <w:rPr>
          <w:rFonts w:ascii="Arial" w:hAnsi="Arial" w:cs="Arial"/>
        </w:rPr>
      </w:pPr>
      <w:r w:rsidRPr="009D0015">
        <w:rPr>
          <w:rFonts w:ascii="Arial" w:hAnsi="Arial" w:cs="Arial"/>
          <w:b/>
          <w:u w:val="single"/>
        </w:rPr>
        <w:lastRenderedPageBreak/>
        <w:t>Ostali rashodi za zaposlene</w:t>
      </w:r>
      <w:r>
        <w:rPr>
          <w:rFonts w:ascii="Arial" w:hAnsi="Arial" w:cs="Arial"/>
        </w:rPr>
        <w:t xml:space="preserve"> </w:t>
      </w:r>
      <w:r w:rsidRPr="009D0015">
        <w:rPr>
          <w:rFonts w:ascii="Arial" w:hAnsi="Arial" w:cs="Arial"/>
          <w:b/>
        </w:rPr>
        <w:t>(</w:t>
      </w:r>
      <w:r w:rsidR="008E40E7">
        <w:rPr>
          <w:rFonts w:ascii="Arial" w:hAnsi="Arial" w:cs="Arial"/>
          <w:b/>
        </w:rPr>
        <w:t xml:space="preserve">šifra </w:t>
      </w:r>
      <w:r w:rsidRPr="009D0015">
        <w:rPr>
          <w:rFonts w:ascii="Arial" w:hAnsi="Arial" w:cs="Arial"/>
          <w:b/>
        </w:rPr>
        <w:t>3</w:t>
      </w:r>
      <w:r w:rsidR="008E40E7">
        <w:rPr>
          <w:rFonts w:ascii="Arial" w:hAnsi="Arial" w:cs="Arial"/>
          <w:b/>
        </w:rPr>
        <w:t>12</w:t>
      </w:r>
      <w:r w:rsidRPr="009D0015">
        <w:rPr>
          <w:rFonts w:ascii="Arial" w:hAnsi="Arial" w:cs="Arial"/>
          <w:b/>
        </w:rPr>
        <w:t>)</w:t>
      </w:r>
      <w:r w:rsidR="000111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 odnosu na 202</w:t>
      </w:r>
      <w:r w:rsidR="00B7797C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godinu </w:t>
      </w:r>
      <w:r w:rsidR="006E6FFB">
        <w:rPr>
          <w:rFonts w:ascii="Arial" w:hAnsi="Arial" w:cs="Arial"/>
        </w:rPr>
        <w:t xml:space="preserve">povećani su </w:t>
      </w:r>
      <w:r>
        <w:rPr>
          <w:rFonts w:ascii="Arial" w:hAnsi="Arial" w:cs="Arial"/>
        </w:rPr>
        <w:t xml:space="preserve">za </w:t>
      </w:r>
      <w:r w:rsidR="00B7797C">
        <w:rPr>
          <w:rFonts w:ascii="Arial" w:hAnsi="Arial" w:cs="Arial"/>
        </w:rPr>
        <w:t>10,90</w:t>
      </w:r>
      <w:r>
        <w:rPr>
          <w:rFonts w:ascii="Arial" w:hAnsi="Arial" w:cs="Arial"/>
        </w:rPr>
        <w:t>% zbog isplata materijalnih prava zaposlenika (jubilarne nagrade, otprem</w:t>
      </w:r>
      <w:r w:rsidR="008E40E7">
        <w:rPr>
          <w:rFonts w:ascii="Arial" w:hAnsi="Arial" w:cs="Arial"/>
        </w:rPr>
        <w:t>nine, ostale nagrade i potpore</w:t>
      </w:r>
      <w:r w:rsidR="00B7797C">
        <w:rPr>
          <w:rFonts w:ascii="Arial" w:hAnsi="Arial" w:cs="Arial"/>
        </w:rPr>
        <w:t xml:space="preserve">, nagrada za božićne blagdane, regres, </w:t>
      </w:r>
      <w:proofErr w:type="spellStart"/>
      <w:r w:rsidR="00B7797C">
        <w:rPr>
          <w:rFonts w:ascii="Arial" w:hAnsi="Arial" w:cs="Arial"/>
        </w:rPr>
        <w:t>uskrsnica</w:t>
      </w:r>
      <w:proofErr w:type="spellEnd"/>
      <w:r w:rsidR="00B7797C">
        <w:rPr>
          <w:rFonts w:ascii="Arial" w:hAnsi="Arial" w:cs="Arial"/>
        </w:rPr>
        <w:t>)</w:t>
      </w:r>
      <w:r w:rsidR="008E40E7">
        <w:rPr>
          <w:rFonts w:ascii="Arial" w:hAnsi="Arial" w:cs="Arial"/>
        </w:rPr>
        <w:t>.</w:t>
      </w:r>
    </w:p>
    <w:p w:rsidR="00FF1CC2" w:rsidRDefault="00FF1CC2" w:rsidP="00455B88">
      <w:pPr>
        <w:spacing w:after="0" w:line="360" w:lineRule="auto"/>
        <w:jc w:val="both"/>
        <w:rPr>
          <w:rFonts w:ascii="Arial" w:hAnsi="Arial" w:cs="Arial"/>
        </w:rPr>
      </w:pPr>
    </w:p>
    <w:p w:rsidR="00FF1CC2" w:rsidRPr="00FF1CC2" w:rsidRDefault="00FF1CC2" w:rsidP="00455B88">
      <w:pPr>
        <w:spacing w:after="0" w:line="360" w:lineRule="auto"/>
        <w:jc w:val="both"/>
        <w:rPr>
          <w:rFonts w:ascii="Arial" w:hAnsi="Arial" w:cs="Arial"/>
        </w:rPr>
      </w:pPr>
      <w:r w:rsidRPr="00FF1CC2">
        <w:rPr>
          <w:rFonts w:ascii="Arial" w:hAnsi="Arial" w:cs="Arial"/>
          <w:b/>
          <w:u w:val="single"/>
        </w:rPr>
        <w:t>Doprinosi na plaće</w:t>
      </w:r>
      <w:r w:rsidRPr="00FF1CC2">
        <w:rPr>
          <w:rFonts w:ascii="Arial" w:hAnsi="Arial" w:cs="Arial"/>
          <w:b/>
        </w:rPr>
        <w:t xml:space="preserve"> (šifra 313)</w:t>
      </w:r>
      <w:r>
        <w:rPr>
          <w:rFonts w:ascii="Arial" w:hAnsi="Arial" w:cs="Arial"/>
          <w:b/>
        </w:rPr>
        <w:t xml:space="preserve"> </w:t>
      </w:r>
      <w:r w:rsidRPr="00FF1CC2">
        <w:rPr>
          <w:rFonts w:ascii="Arial" w:hAnsi="Arial" w:cs="Arial"/>
        </w:rPr>
        <w:t>u odnosu na 2023. godinu</w:t>
      </w:r>
      <w:r>
        <w:rPr>
          <w:rFonts w:ascii="Arial" w:hAnsi="Arial" w:cs="Arial"/>
        </w:rPr>
        <w:t xml:space="preserve"> povećani su za 17,70% zbog primjene Uredbe o nazivima radnih mjesta, uvjetima za raspored i koeficijentima za obračun plaće u Javnim službama od 01.03.2024. godine.</w:t>
      </w:r>
    </w:p>
    <w:p w:rsidR="00455B88" w:rsidRDefault="00CB0633" w:rsidP="00455B8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55B88">
        <w:rPr>
          <w:rFonts w:ascii="Arial" w:hAnsi="Arial" w:cs="Arial"/>
        </w:rPr>
        <w:t xml:space="preserve"> </w:t>
      </w:r>
    </w:p>
    <w:p w:rsidR="0078195E" w:rsidRDefault="006C2BA1" w:rsidP="009221EA">
      <w:pPr>
        <w:spacing w:after="0" w:line="360" w:lineRule="auto"/>
        <w:jc w:val="both"/>
        <w:rPr>
          <w:rFonts w:ascii="Arial" w:hAnsi="Arial" w:cs="Arial"/>
        </w:rPr>
      </w:pPr>
      <w:r w:rsidRPr="00BE5FA4">
        <w:rPr>
          <w:rFonts w:ascii="Arial" w:hAnsi="Arial" w:cs="Arial"/>
          <w:b/>
          <w:u w:val="single"/>
        </w:rPr>
        <w:t>Materijalni rashodi</w:t>
      </w:r>
      <w:r w:rsidRPr="00BA2EB9">
        <w:rPr>
          <w:rFonts w:ascii="Arial" w:hAnsi="Arial" w:cs="Arial"/>
          <w:b/>
        </w:rPr>
        <w:t xml:space="preserve"> </w:t>
      </w:r>
      <w:r w:rsidR="00BA2EB9" w:rsidRPr="00BA2EB9">
        <w:rPr>
          <w:rFonts w:ascii="Arial" w:hAnsi="Arial" w:cs="Arial"/>
          <w:b/>
        </w:rPr>
        <w:t>(</w:t>
      </w:r>
      <w:r w:rsidR="00BF701B">
        <w:rPr>
          <w:rFonts w:ascii="Arial" w:hAnsi="Arial" w:cs="Arial"/>
          <w:b/>
        </w:rPr>
        <w:t>šifra 32</w:t>
      </w:r>
      <w:r w:rsidR="00BA2EB9" w:rsidRPr="00BA2EB9">
        <w:rPr>
          <w:rFonts w:ascii="Arial" w:hAnsi="Arial" w:cs="Arial"/>
          <w:b/>
        </w:rPr>
        <w:t>)</w:t>
      </w:r>
      <w:r w:rsidR="00BA2EB9" w:rsidRPr="005B3DBB">
        <w:rPr>
          <w:rFonts w:ascii="Arial" w:hAnsi="Arial" w:cs="Arial"/>
        </w:rPr>
        <w:t xml:space="preserve"> </w:t>
      </w:r>
      <w:r w:rsidRPr="005B3DBB">
        <w:rPr>
          <w:rFonts w:ascii="Arial" w:hAnsi="Arial" w:cs="Arial"/>
        </w:rPr>
        <w:t xml:space="preserve">u </w:t>
      </w:r>
      <w:r w:rsidR="009875C0">
        <w:rPr>
          <w:rFonts w:ascii="Arial" w:hAnsi="Arial" w:cs="Arial"/>
        </w:rPr>
        <w:t xml:space="preserve">odnosu na </w:t>
      </w:r>
      <w:r w:rsidRPr="005B3DBB">
        <w:rPr>
          <w:rFonts w:ascii="Arial" w:hAnsi="Arial" w:cs="Arial"/>
        </w:rPr>
        <w:t>20</w:t>
      </w:r>
      <w:r w:rsidR="009D0015">
        <w:rPr>
          <w:rFonts w:ascii="Arial" w:hAnsi="Arial" w:cs="Arial"/>
        </w:rPr>
        <w:t>2</w:t>
      </w:r>
      <w:r w:rsidR="00FA5E06">
        <w:rPr>
          <w:rFonts w:ascii="Arial" w:hAnsi="Arial" w:cs="Arial"/>
        </w:rPr>
        <w:t>3</w:t>
      </w:r>
      <w:r w:rsidRPr="005B3DBB">
        <w:rPr>
          <w:rFonts w:ascii="Arial" w:hAnsi="Arial" w:cs="Arial"/>
        </w:rPr>
        <w:t xml:space="preserve">. </w:t>
      </w:r>
      <w:r w:rsidR="009875C0">
        <w:rPr>
          <w:rFonts w:ascii="Arial" w:hAnsi="Arial" w:cs="Arial"/>
        </w:rPr>
        <w:t>g</w:t>
      </w:r>
      <w:r w:rsidRPr="005B3DBB">
        <w:rPr>
          <w:rFonts w:ascii="Arial" w:hAnsi="Arial" w:cs="Arial"/>
        </w:rPr>
        <w:t>odin</w:t>
      </w:r>
      <w:r w:rsidR="009875C0">
        <w:rPr>
          <w:rFonts w:ascii="Arial" w:hAnsi="Arial" w:cs="Arial"/>
        </w:rPr>
        <w:t>u</w:t>
      </w:r>
      <w:r w:rsidR="00BE5FA4">
        <w:rPr>
          <w:rFonts w:ascii="Arial" w:hAnsi="Arial" w:cs="Arial"/>
        </w:rPr>
        <w:t xml:space="preserve"> </w:t>
      </w:r>
      <w:r w:rsidR="00FF1CC2">
        <w:rPr>
          <w:rFonts w:ascii="Arial" w:hAnsi="Arial" w:cs="Arial"/>
        </w:rPr>
        <w:t xml:space="preserve">smanjeni </w:t>
      </w:r>
      <w:r w:rsidR="00084070">
        <w:rPr>
          <w:rFonts w:ascii="Arial" w:hAnsi="Arial" w:cs="Arial"/>
        </w:rPr>
        <w:t xml:space="preserve">su </w:t>
      </w:r>
      <w:r w:rsidR="00BE5FA4">
        <w:rPr>
          <w:rFonts w:ascii="Arial" w:hAnsi="Arial" w:cs="Arial"/>
        </w:rPr>
        <w:t xml:space="preserve">za </w:t>
      </w:r>
      <w:r w:rsidR="00FF1CC2">
        <w:rPr>
          <w:rFonts w:ascii="Arial" w:hAnsi="Arial" w:cs="Arial"/>
        </w:rPr>
        <w:t>22,60</w:t>
      </w:r>
      <w:r w:rsidR="00BE5FA4">
        <w:rPr>
          <w:rFonts w:ascii="Arial" w:hAnsi="Arial" w:cs="Arial"/>
        </w:rPr>
        <w:t>%</w:t>
      </w:r>
      <w:r w:rsidR="009875C0">
        <w:rPr>
          <w:rFonts w:ascii="Arial" w:hAnsi="Arial" w:cs="Arial"/>
        </w:rPr>
        <w:t>.</w:t>
      </w:r>
      <w:r w:rsidR="00C84CB9">
        <w:rPr>
          <w:rFonts w:ascii="Arial" w:hAnsi="Arial" w:cs="Arial"/>
        </w:rPr>
        <w:t xml:space="preserve"> </w:t>
      </w:r>
    </w:p>
    <w:p w:rsidR="002D3DF5" w:rsidRDefault="002D3DF5" w:rsidP="009221EA">
      <w:pPr>
        <w:spacing w:after="0" w:line="360" w:lineRule="auto"/>
        <w:jc w:val="both"/>
        <w:rPr>
          <w:rFonts w:ascii="Arial" w:hAnsi="Arial" w:cs="Arial"/>
        </w:rPr>
      </w:pPr>
    </w:p>
    <w:p w:rsidR="00905C6F" w:rsidRDefault="0078195E" w:rsidP="00CC1591">
      <w:pPr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  <w:r w:rsidRPr="00D3556E">
        <w:rPr>
          <w:rFonts w:ascii="Arial" w:hAnsi="Arial" w:cs="Arial"/>
          <w:b/>
          <w:u w:val="single"/>
        </w:rPr>
        <w:t>Naknade troškova zaposlenima</w:t>
      </w:r>
      <w:r>
        <w:rPr>
          <w:rFonts w:ascii="Arial" w:hAnsi="Arial" w:cs="Arial"/>
        </w:rPr>
        <w:t xml:space="preserve"> </w:t>
      </w:r>
      <w:r w:rsidR="00BF701B" w:rsidRPr="00BF701B">
        <w:rPr>
          <w:rFonts w:ascii="Arial" w:hAnsi="Arial" w:cs="Arial"/>
          <w:b/>
        </w:rPr>
        <w:t>(šifra 321</w:t>
      </w:r>
      <w:r w:rsidR="001C453E"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u o</w:t>
      </w:r>
      <w:r w:rsidR="00A223E2">
        <w:rPr>
          <w:rFonts w:ascii="Arial" w:hAnsi="Arial" w:cs="Arial"/>
        </w:rPr>
        <w:t xml:space="preserve">dnosu na </w:t>
      </w:r>
      <w:r w:rsidR="00BE5FA4">
        <w:rPr>
          <w:rFonts w:ascii="Arial" w:hAnsi="Arial" w:cs="Arial"/>
        </w:rPr>
        <w:t>20</w:t>
      </w:r>
      <w:r w:rsidR="009D0015">
        <w:rPr>
          <w:rFonts w:ascii="Arial" w:hAnsi="Arial" w:cs="Arial"/>
        </w:rPr>
        <w:t>2</w:t>
      </w:r>
      <w:r w:rsidR="00160949">
        <w:rPr>
          <w:rFonts w:ascii="Arial" w:hAnsi="Arial" w:cs="Arial"/>
        </w:rPr>
        <w:t>3</w:t>
      </w:r>
      <w:r w:rsidR="00BE5FA4">
        <w:rPr>
          <w:rFonts w:ascii="Arial" w:hAnsi="Arial" w:cs="Arial"/>
        </w:rPr>
        <w:t>.</w:t>
      </w:r>
      <w:r w:rsidR="005D3612">
        <w:rPr>
          <w:rFonts w:ascii="Arial" w:hAnsi="Arial" w:cs="Arial"/>
        </w:rPr>
        <w:t xml:space="preserve"> </w:t>
      </w:r>
      <w:r w:rsidR="00A223E2">
        <w:rPr>
          <w:rFonts w:ascii="Arial" w:hAnsi="Arial" w:cs="Arial"/>
        </w:rPr>
        <w:t xml:space="preserve">godinu </w:t>
      </w:r>
      <w:r w:rsidR="003C7CD6">
        <w:rPr>
          <w:rFonts w:ascii="Arial" w:hAnsi="Arial" w:cs="Arial"/>
        </w:rPr>
        <w:t>povećane</w:t>
      </w:r>
      <w:r w:rsidR="001C453E">
        <w:rPr>
          <w:rFonts w:ascii="Arial" w:hAnsi="Arial" w:cs="Arial"/>
        </w:rPr>
        <w:t xml:space="preserve"> su za </w:t>
      </w:r>
      <w:r w:rsidR="00160949">
        <w:rPr>
          <w:rFonts w:ascii="Arial" w:hAnsi="Arial" w:cs="Arial"/>
        </w:rPr>
        <w:t>1,10</w:t>
      </w:r>
      <w:r w:rsidR="00BF701B">
        <w:rPr>
          <w:rFonts w:ascii="Arial" w:hAnsi="Arial" w:cs="Arial"/>
        </w:rPr>
        <w:t>%.</w:t>
      </w:r>
      <w:r w:rsidR="00500605">
        <w:rPr>
          <w:rFonts w:ascii="Arial" w:hAnsi="Arial" w:cs="Arial"/>
        </w:rPr>
        <w:t xml:space="preserve"> </w:t>
      </w:r>
      <w:r w:rsidR="00B116DC">
        <w:rPr>
          <w:rFonts w:ascii="Arial" w:hAnsi="Arial" w:cs="Arial"/>
        </w:rPr>
        <w:t xml:space="preserve">Troškovi službenih putovanja </w:t>
      </w:r>
      <w:r w:rsidR="00424979">
        <w:rPr>
          <w:rFonts w:ascii="Arial" w:hAnsi="Arial" w:cs="Arial"/>
        </w:rPr>
        <w:t>povećani su za 8,50</w:t>
      </w:r>
      <w:r w:rsidR="00B116DC">
        <w:rPr>
          <w:rFonts w:ascii="Arial" w:hAnsi="Arial" w:cs="Arial"/>
        </w:rPr>
        <w:t>% u odnosu na 202</w:t>
      </w:r>
      <w:r w:rsidR="00424979">
        <w:rPr>
          <w:rFonts w:ascii="Arial" w:hAnsi="Arial" w:cs="Arial"/>
        </w:rPr>
        <w:t>3</w:t>
      </w:r>
      <w:r w:rsidR="00B116DC">
        <w:rPr>
          <w:rFonts w:ascii="Arial" w:hAnsi="Arial" w:cs="Arial"/>
        </w:rPr>
        <w:t xml:space="preserve">. godinu </w:t>
      </w:r>
      <w:r w:rsidR="00424979">
        <w:rPr>
          <w:rFonts w:ascii="Arial" w:hAnsi="Arial" w:cs="Arial"/>
        </w:rPr>
        <w:t xml:space="preserve">zbog povećanja iznosa dnevnica za tuzemstvo i inozemstvo. Naknade za prijevoz, za rad na </w:t>
      </w:r>
      <w:r w:rsidR="003C7CD6">
        <w:rPr>
          <w:rFonts w:ascii="Arial" w:hAnsi="Arial" w:cs="Arial"/>
        </w:rPr>
        <w:t>terenu i odvojeni život smanjen</w:t>
      </w:r>
      <w:r w:rsidR="00424979">
        <w:rPr>
          <w:rFonts w:ascii="Arial" w:hAnsi="Arial" w:cs="Arial"/>
        </w:rPr>
        <w:t>e su zbog smanjen</w:t>
      </w:r>
      <w:r w:rsidR="003C7CD6">
        <w:rPr>
          <w:rFonts w:ascii="Arial" w:hAnsi="Arial" w:cs="Arial"/>
        </w:rPr>
        <w:t>j</w:t>
      </w:r>
      <w:r w:rsidR="00424979">
        <w:rPr>
          <w:rFonts w:ascii="Arial" w:hAnsi="Arial" w:cs="Arial"/>
        </w:rPr>
        <w:t>a broja zaposlen</w:t>
      </w:r>
      <w:r w:rsidR="000D26FC">
        <w:rPr>
          <w:rFonts w:ascii="Arial" w:hAnsi="Arial" w:cs="Arial"/>
        </w:rPr>
        <w:t xml:space="preserve">ih. </w:t>
      </w:r>
      <w:r w:rsidR="00905C6F">
        <w:rPr>
          <w:rFonts w:ascii="Arial" w:hAnsi="Arial" w:cs="Arial"/>
        </w:rPr>
        <w:t>R</w:t>
      </w:r>
      <w:r w:rsidR="00BE7734">
        <w:rPr>
          <w:rFonts w:ascii="Arial" w:hAnsi="Arial" w:cs="Arial"/>
        </w:rPr>
        <w:t>ashod</w:t>
      </w:r>
      <w:r w:rsidR="00905C6F">
        <w:rPr>
          <w:rFonts w:ascii="Arial" w:hAnsi="Arial" w:cs="Arial"/>
        </w:rPr>
        <w:t>i</w:t>
      </w:r>
      <w:r w:rsidR="00BE7734">
        <w:rPr>
          <w:rFonts w:ascii="Arial" w:hAnsi="Arial" w:cs="Arial"/>
        </w:rPr>
        <w:t xml:space="preserve"> za stručno usavršavanje</w:t>
      </w:r>
      <w:r w:rsidR="00C66071">
        <w:rPr>
          <w:rFonts w:ascii="Arial" w:hAnsi="Arial" w:cs="Arial"/>
        </w:rPr>
        <w:t xml:space="preserve"> zaposlenika </w:t>
      </w:r>
      <w:r w:rsidR="000D26FC">
        <w:rPr>
          <w:rFonts w:ascii="Arial" w:hAnsi="Arial" w:cs="Arial"/>
        </w:rPr>
        <w:t>povećani</w:t>
      </w:r>
      <w:r w:rsidR="00905C6F">
        <w:rPr>
          <w:rFonts w:ascii="Arial" w:hAnsi="Arial" w:cs="Arial"/>
        </w:rPr>
        <w:t xml:space="preserve"> su u odnosu na 202</w:t>
      </w:r>
      <w:r w:rsidR="000D26FC">
        <w:rPr>
          <w:rFonts w:ascii="Arial" w:hAnsi="Arial" w:cs="Arial"/>
        </w:rPr>
        <w:t>3</w:t>
      </w:r>
      <w:r w:rsidR="00905C6F">
        <w:rPr>
          <w:rFonts w:ascii="Arial" w:hAnsi="Arial" w:cs="Arial"/>
        </w:rPr>
        <w:t xml:space="preserve">. godinu </w:t>
      </w:r>
      <w:r w:rsidR="00C66071">
        <w:rPr>
          <w:rFonts w:ascii="Arial" w:hAnsi="Arial" w:cs="Arial"/>
        </w:rPr>
        <w:t xml:space="preserve">za </w:t>
      </w:r>
      <w:r w:rsidR="000D26FC">
        <w:rPr>
          <w:rFonts w:ascii="Arial" w:hAnsi="Arial" w:cs="Arial"/>
        </w:rPr>
        <w:t>16,0</w:t>
      </w:r>
      <w:r w:rsidR="00BE7734">
        <w:rPr>
          <w:rFonts w:ascii="Arial" w:hAnsi="Arial" w:cs="Arial"/>
        </w:rPr>
        <w:t>0</w:t>
      </w:r>
      <w:r w:rsidR="00C66071">
        <w:rPr>
          <w:rFonts w:ascii="Arial" w:hAnsi="Arial" w:cs="Arial"/>
        </w:rPr>
        <w:t xml:space="preserve">% </w:t>
      </w:r>
      <w:r w:rsidR="000D26FC">
        <w:rPr>
          <w:rFonts w:ascii="Arial" w:hAnsi="Arial" w:cs="Arial"/>
        </w:rPr>
        <w:t>zbog povećanog sudjelovanja zaposlenika na seminarima i konferencijama.</w:t>
      </w:r>
      <w:r w:rsidR="00CC1591">
        <w:rPr>
          <w:rFonts w:ascii="Arial" w:hAnsi="Arial" w:cs="Arial"/>
        </w:rPr>
        <w:t xml:space="preserve"> </w:t>
      </w:r>
      <w:r w:rsidR="00905C6F" w:rsidRPr="00905C6F">
        <w:rPr>
          <w:rFonts w:ascii="Arial" w:hAnsi="Arial" w:cs="Arial"/>
        </w:rPr>
        <w:t>O</w:t>
      </w:r>
      <w:r w:rsidR="00C66071" w:rsidRPr="00905C6F">
        <w:rPr>
          <w:rFonts w:ascii="Arial" w:hAnsi="Arial" w:cs="Arial"/>
        </w:rPr>
        <w:t>stal</w:t>
      </w:r>
      <w:r w:rsidR="00905C6F" w:rsidRPr="00905C6F">
        <w:rPr>
          <w:rFonts w:ascii="Arial" w:hAnsi="Arial" w:cs="Arial"/>
        </w:rPr>
        <w:t>e</w:t>
      </w:r>
      <w:r w:rsidR="00C66071" w:rsidRPr="00905C6F">
        <w:rPr>
          <w:rFonts w:ascii="Arial" w:hAnsi="Arial" w:cs="Arial"/>
        </w:rPr>
        <w:t xml:space="preserve"> naknad</w:t>
      </w:r>
      <w:r w:rsidR="00905C6F" w:rsidRPr="00905C6F">
        <w:rPr>
          <w:rFonts w:ascii="Arial" w:hAnsi="Arial" w:cs="Arial"/>
        </w:rPr>
        <w:t>e</w:t>
      </w:r>
      <w:r w:rsidR="00CC1591">
        <w:rPr>
          <w:rFonts w:ascii="Arial" w:hAnsi="Arial" w:cs="Arial"/>
        </w:rPr>
        <w:t xml:space="preserve"> troškova zaposlenim</w:t>
      </w:r>
      <w:r w:rsidR="00C66071" w:rsidRPr="00905C6F">
        <w:rPr>
          <w:rFonts w:ascii="Arial" w:hAnsi="Arial" w:cs="Arial"/>
        </w:rPr>
        <w:t xml:space="preserve">a </w:t>
      </w:r>
      <w:r w:rsidR="00905C6F" w:rsidRPr="00905C6F">
        <w:rPr>
          <w:rFonts w:ascii="Arial" w:hAnsi="Arial" w:cs="Arial"/>
        </w:rPr>
        <w:t>povećane su u odnosu na 202</w:t>
      </w:r>
      <w:r w:rsidR="000D26FC">
        <w:rPr>
          <w:rFonts w:ascii="Arial" w:hAnsi="Arial" w:cs="Arial"/>
        </w:rPr>
        <w:t>3</w:t>
      </w:r>
      <w:r w:rsidR="00905C6F" w:rsidRPr="00905C6F">
        <w:rPr>
          <w:rFonts w:ascii="Arial" w:hAnsi="Arial" w:cs="Arial"/>
        </w:rPr>
        <w:t xml:space="preserve">. godinu za </w:t>
      </w:r>
      <w:r w:rsidR="000D26FC">
        <w:rPr>
          <w:rFonts w:ascii="Arial" w:hAnsi="Arial" w:cs="Arial"/>
        </w:rPr>
        <w:t>19,70</w:t>
      </w:r>
      <w:r w:rsidR="000533B0" w:rsidRPr="00905C6F">
        <w:rPr>
          <w:rFonts w:ascii="Arial" w:hAnsi="Arial" w:cs="Arial"/>
        </w:rPr>
        <w:t>%</w:t>
      </w:r>
      <w:r w:rsidR="00905C6F" w:rsidRPr="00905C6F">
        <w:rPr>
          <w:rFonts w:ascii="Arial" w:hAnsi="Arial" w:cs="Arial"/>
        </w:rPr>
        <w:t xml:space="preserve"> zbog povećanih n</w:t>
      </w:r>
      <w:r w:rsidR="00905C6F" w:rsidRPr="00905C6F">
        <w:rPr>
          <w:rFonts w:ascii="Arial" w:eastAsia="Times New Roman" w:hAnsi="Arial" w:cs="Arial"/>
          <w:lang w:eastAsia="hr-HR"/>
        </w:rPr>
        <w:t>aknada za korištenje privatnog automobila u službene svrhe.</w:t>
      </w:r>
    </w:p>
    <w:p w:rsidR="00CC1591" w:rsidRPr="00CC1591" w:rsidRDefault="00CC1591" w:rsidP="00CC1591">
      <w:pPr>
        <w:spacing w:after="0" w:line="360" w:lineRule="auto"/>
        <w:jc w:val="both"/>
        <w:rPr>
          <w:rFonts w:ascii="Arial" w:hAnsi="Arial" w:cs="Arial"/>
        </w:rPr>
      </w:pPr>
    </w:p>
    <w:p w:rsidR="00D61E5A" w:rsidRDefault="00C66071" w:rsidP="009221EA">
      <w:pPr>
        <w:spacing w:after="0" w:line="360" w:lineRule="auto"/>
        <w:jc w:val="both"/>
        <w:rPr>
          <w:rFonts w:ascii="Arial" w:hAnsi="Arial" w:cs="Arial"/>
        </w:rPr>
      </w:pPr>
      <w:r w:rsidRPr="00C66071">
        <w:rPr>
          <w:rFonts w:ascii="Arial" w:hAnsi="Arial" w:cs="Arial"/>
          <w:b/>
          <w:u w:val="single"/>
        </w:rPr>
        <w:t>R</w:t>
      </w:r>
      <w:r w:rsidR="00B32EF0" w:rsidRPr="00C66071">
        <w:rPr>
          <w:rFonts w:ascii="Arial" w:hAnsi="Arial" w:cs="Arial"/>
          <w:b/>
          <w:u w:val="single"/>
        </w:rPr>
        <w:t>ashodi za materijal i energiju</w:t>
      </w:r>
      <w:r>
        <w:rPr>
          <w:rFonts w:ascii="Arial" w:hAnsi="Arial" w:cs="Arial"/>
        </w:rPr>
        <w:t xml:space="preserve"> </w:t>
      </w:r>
      <w:r w:rsidRPr="00C66071">
        <w:rPr>
          <w:rFonts w:ascii="Arial" w:hAnsi="Arial" w:cs="Arial"/>
          <w:b/>
        </w:rPr>
        <w:t>(</w:t>
      </w:r>
      <w:r w:rsidR="00BE7734">
        <w:rPr>
          <w:rFonts w:ascii="Arial" w:hAnsi="Arial" w:cs="Arial"/>
          <w:b/>
        </w:rPr>
        <w:t>šifra 322)</w:t>
      </w:r>
      <w:r w:rsidR="00B32E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 odnosu na 20</w:t>
      </w:r>
      <w:r w:rsidR="0006588E">
        <w:rPr>
          <w:rFonts w:ascii="Arial" w:hAnsi="Arial" w:cs="Arial"/>
        </w:rPr>
        <w:t>2</w:t>
      </w:r>
      <w:r w:rsidR="00B44724">
        <w:rPr>
          <w:rFonts w:ascii="Arial" w:hAnsi="Arial" w:cs="Arial"/>
        </w:rPr>
        <w:t>3</w:t>
      </w:r>
      <w:r w:rsidR="0006588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godinu </w:t>
      </w:r>
      <w:r w:rsidR="00E56B78">
        <w:rPr>
          <w:rFonts w:ascii="Arial" w:hAnsi="Arial" w:cs="Arial"/>
        </w:rPr>
        <w:t xml:space="preserve">smanjeni su </w:t>
      </w:r>
      <w:r>
        <w:rPr>
          <w:rFonts w:ascii="Arial" w:hAnsi="Arial" w:cs="Arial"/>
        </w:rPr>
        <w:t xml:space="preserve">za </w:t>
      </w:r>
      <w:r w:rsidR="00B61BE7">
        <w:rPr>
          <w:rFonts w:ascii="Arial" w:hAnsi="Arial" w:cs="Arial"/>
        </w:rPr>
        <w:t>19</w:t>
      </w:r>
      <w:r w:rsidR="00E56B78">
        <w:rPr>
          <w:rFonts w:ascii="Arial" w:hAnsi="Arial" w:cs="Arial"/>
        </w:rPr>
        <w:t>,70</w:t>
      </w:r>
      <w:r>
        <w:rPr>
          <w:rFonts w:ascii="Arial" w:hAnsi="Arial" w:cs="Arial"/>
        </w:rPr>
        <w:t>%</w:t>
      </w:r>
      <w:r w:rsidR="00A3057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</w:t>
      </w:r>
    </w:p>
    <w:p w:rsidR="00D61E5A" w:rsidRDefault="00D61E5A" w:rsidP="009221EA">
      <w:pPr>
        <w:spacing w:after="0" w:line="360" w:lineRule="auto"/>
        <w:jc w:val="both"/>
        <w:rPr>
          <w:rFonts w:ascii="Arial" w:hAnsi="Arial" w:cs="Arial"/>
        </w:rPr>
      </w:pPr>
    </w:p>
    <w:p w:rsidR="006E7003" w:rsidRPr="006E7003" w:rsidRDefault="006E7003" w:rsidP="006E7003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hr-HR"/>
        </w:rPr>
      </w:pPr>
      <w:r w:rsidRPr="006E7003">
        <w:rPr>
          <w:rFonts w:ascii="Arial" w:eastAsia="Times New Roman" w:hAnsi="Arial" w:cs="Arial"/>
          <w:b/>
          <w:color w:val="000000"/>
          <w:u w:val="single"/>
          <w:lang w:eastAsia="hr-HR"/>
        </w:rPr>
        <w:t>Uredski materijal i ostali materijalni rashodi</w:t>
      </w:r>
      <w:r>
        <w:rPr>
          <w:rFonts w:ascii="Arial" w:eastAsia="Times New Roman" w:hAnsi="Arial" w:cs="Arial"/>
          <w:b/>
          <w:color w:val="000000"/>
          <w:u w:val="single"/>
          <w:lang w:eastAsia="hr-HR"/>
        </w:rPr>
        <w:t xml:space="preserve"> </w:t>
      </w:r>
      <w:r w:rsidRPr="006E7003">
        <w:rPr>
          <w:rFonts w:ascii="Arial" w:eastAsia="Times New Roman" w:hAnsi="Arial" w:cs="Arial"/>
          <w:b/>
          <w:color w:val="000000"/>
          <w:lang w:eastAsia="hr-HR"/>
        </w:rPr>
        <w:t xml:space="preserve">(šifra </w:t>
      </w:r>
      <w:r>
        <w:rPr>
          <w:rFonts w:ascii="Arial" w:eastAsia="Times New Roman" w:hAnsi="Arial" w:cs="Arial"/>
          <w:b/>
          <w:color w:val="000000"/>
          <w:lang w:eastAsia="hr-HR"/>
        </w:rPr>
        <w:t xml:space="preserve">3221) </w:t>
      </w:r>
      <w:r>
        <w:rPr>
          <w:rFonts w:ascii="Arial" w:hAnsi="Arial" w:cs="Arial"/>
        </w:rPr>
        <w:t>u odnosu na 202</w:t>
      </w:r>
      <w:r w:rsidR="00B61BE7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godinu povećani su za </w:t>
      </w:r>
      <w:r w:rsidR="00B61BE7">
        <w:rPr>
          <w:rFonts w:ascii="Arial" w:hAnsi="Arial" w:cs="Arial"/>
        </w:rPr>
        <w:t>4,40%</w:t>
      </w:r>
      <w:r>
        <w:rPr>
          <w:rFonts w:ascii="Arial" w:hAnsi="Arial" w:cs="Arial"/>
        </w:rPr>
        <w:t xml:space="preserve"> zbog povećanih rashoda za materijal i </w:t>
      </w:r>
      <w:r w:rsidR="00BF3476">
        <w:rPr>
          <w:rFonts w:ascii="Arial" w:hAnsi="Arial" w:cs="Arial"/>
        </w:rPr>
        <w:t>sredstva</w:t>
      </w:r>
      <w:r>
        <w:rPr>
          <w:rFonts w:ascii="Arial" w:hAnsi="Arial" w:cs="Arial"/>
        </w:rPr>
        <w:t xml:space="preserve"> za čišćenje i odr</w:t>
      </w:r>
      <w:r w:rsidR="00BF3476">
        <w:rPr>
          <w:rFonts w:ascii="Arial" w:hAnsi="Arial" w:cs="Arial"/>
        </w:rPr>
        <w:t xml:space="preserve">žavanje te materijala za redovno poslovanje (toneri, papiri…).  </w:t>
      </w:r>
    </w:p>
    <w:p w:rsidR="006E7003" w:rsidRDefault="006E7003" w:rsidP="009221EA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:rsidR="00D61E5A" w:rsidRDefault="00D61E5A" w:rsidP="009221EA">
      <w:pPr>
        <w:spacing w:after="0" w:line="360" w:lineRule="auto"/>
        <w:jc w:val="both"/>
        <w:rPr>
          <w:rFonts w:ascii="Arial" w:hAnsi="Arial" w:cs="Arial"/>
        </w:rPr>
      </w:pPr>
      <w:r w:rsidRPr="00D61E5A">
        <w:rPr>
          <w:rFonts w:ascii="Arial" w:hAnsi="Arial" w:cs="Arial"/>
          <w:b/>
          <w:u w:val="single"/>
        </w:rPr>
        <w:t>Materijal i sirovine</w:t>
      </w:r>
      <w:r>
        <w:rPr>
          <w:rFonts w:ascii="Arial" w:hAnsi="Arial" w:cs="Arial"/>
        </w:rPr>
        <w:t xml:space="preserve"> </w:t>
      </w:r>
      <w:r w:rsidRPr="00D61E5A">
        <w:rPr>
          <w:rFonts w:ascii="Arial" w:hAnsi="Arial" w:cs="Arial"/>
          <w:b/>
        </w:rPr>
        <w:t>(</w:t>
      </w:r>
      <w:r w:rsidR="00BE7734">
        <w:rPr>
          <w:rFonts w:ascii="Arial" w:hAnsi="Arial" w:cs="Arial"/>
          <w:b/>
        </w:rPr>
        <w:t>šifra 3222</w:t>
      </w:r>
      <w:r w:rsidRPr="00D61E5A"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u odnosu na 202</w:t>
      </w:r>
      <w:r w:rsidR="00B61BE7">
        <w:rPr>
          <w:rFonts w:ascii="Arial" w:hAnsi="Arial" w:cs="Arial"/>
        </w:rPr>
        <w:t>3</w:t>
      </w:r>
      <w:r>
        <w:rPr>
          <w:rFonts w:ascii="Arial" w:hAnsi="Arial" w:cs="Arial"/>
        </w:rPr>
        <w:t>. godinu</w:t>
      </w:r>
      <w:r w:rsidR="006E7003">
        <w:rPr>
          <w:rFonts w:ascii="Arial" w:hAnsi="Arial" w:cs="Arial"/>
        </w:rPr>
        <w:t xml:space="preserve"> </w:t>
      </w:r>
      <w:r w:rsidR="00562BB2">
        <w:rPr>
          <w:rFonts w:ascii="Arial" w:hAnsi="Arial" w:cs="Arial"/>
        </w:rPr>
        <w:t>smanjeni</w:t>
      </w:r>
      <w:r w:rsidR="006E7003">
        <w:rPr>
          <w:rFonts w:ascii="Arial" w:hAnsi="Arial" w:cs="Arial"/>
        </w:rPr>
        <w:t xml:space="preserve"> su</w:t>
      </w:r>
      <w:r>
        <w:rPr>
          <w:rFonts w:ascii="Arial" w:hAnsi="Arial" w:cs="Arial"/>
        </w:rPr>
        <w:t xml:space="preserve"> za </w:t>
      </w:r>
      <w:r w:rsidR="00B61BE7">
        <w:rPr>
          <w:rFonts w:ascii="Arial" w:hAnsi="Arial" w:cs="Arial"/>
        </w:rPr>
        <w:t>29,80</w:t>
      </w:r>
      <w:r>
        <w:rPr>
          <w:rFonts w:ascii="Arial" w:hAnsi="Arial" w:cs="Arial"/>
        </w:rPr>
        <w:t xml:space="preserve">% </w:t>
      </w:r>
      <w:r w:rsidR="00C66071">
        <w:rPr>
          <w:rFonts w:ascii="Arial" w:hAnsi="Arial" w:cs="Arial"/>
        </w:rPr>
        <w:t xml:space="preserve">zbog </w:t>
      </w:r>
      <w:r w:rsidR="00562BB2" w:rsidRPr="00D24CD2">
        <w:rPr>
          <w:rFonts w:ascii="Arial" w:hAnsi="Arial" w:cs="Arial"/>
        </w:rPr>
        <w:t>smanjenja rashoda za</w:t>
      </w:r>
      <w:r w:rsidR="007956C9" w:rsidRPr="00D24CD2">
        <w:rPr>
          <w:rFonts w:ascii="Arial" w:hAnsi="Arial" w:cs="Arial"/>
        </w:rPr>
        <w:t xml:space="preserve"> kemikalij</w:t>
      </w:r>
      <w:r w:rsidR="00562BB2" w:rsidRPr="00D24CD2">
        <w:rPr>
          <w:rFonts w:ascii="Arial" w:hAnsi="Arial" w:cs="Arial"/>
        </w:rPr>
        <w:t>e</w:t>
      </w:r>
      <w:r w:rsidR="00FA25CE" w:rsidRPr="00D24CD2">
        <w:rPr>
          <w:rFonts w:ascii="Arial" w:hAnsi="Arial" w:cs="Arial"/>
        </w:rPr>
        <w:t>, biokemijsk</w:t>
      </w:r>
      <w:r w:rsidR="00562BB2" w:rsidRPr="00D24CD2">
        <w:rPr>
          <w:rFonts w:ascii="Arial" w:hAnsi="Arial" w:cs="Arial"/>
        </w:rPr>
        <w:t>e</w:t>
      </w:r>
      <w:r w:rsidR="00FA25CE" w:rsidRPr="00D24CD2">
        <w:rPr>
          <w:rFonts w:ascii="Arial" w:hAnsi="Arial" w:cs="Arial"/>
        </w:rPr>
        <w:t xml:space="preserve"> reagens</w:t>
      </w:r>
      <w:r w:rsidR="00562BB2" w:rsidRPr="00D24CD2">
        <w:rPr>
          <w:rFonts w:ascii="Arial" w:hAnsi="Arial" w:cs="Arial"/>
        </w:rPr>
        <w:t>e</w:t>
      </w:r>
      <w:r w:rsidR="00FA25CE" w:rsidRPr="00D24CD2">
        <w:rPr>
          <w:rFonts w:ascii="Arial" w:hAnsi="Arial" w:cs="Arial"/>
        </w:rPr>
        <w:t xml:space="preserve"> i kitov</w:t>
      </w:r>
      <w:r w:rsidR="00562BB2" w:rsidRPr="00D24CD2">
        <w:rPr>
          <w:rFonts w:ascii="Arial" w:hAnsi="Arial" w:cs="Arial"/>
        </w:rPr>
        <w:t>e</w:t>
      </w:r>
      <w:r w:rsidR="00FA25CE" w:rsidRPr="00D24CD2">
        <w:rPr>
          <w:rFonts w:ascii="Arial" w:hAnsi="Arial" w:cs="Arial"/>
        </w:rPr>
        <w:t xml:space="preserve">, </w:t>
      </w:r>
      <w:r w:rsidR="00BA02F5" w:rsidRPr="00D24CD2">
        <w:rPr>
          <w:rFonts w:ascii="Arial" w:hAnsi="Arial" w:cs="Arial"/>
        </w:rPr>
        <w:t>ostal</w:t>
      </w:r>
      <w:r w:rsidR="00D24CD2" w:rsidRPr="00D24CD2">
        <w:rPr>
          <w:rFonts w:ascii="Arial" w:hAnsi="Arial" w:cs="Arial"/>
        </w:rPr>
        <w:t>i</w:t>
      </w:r>
      <w:r w:rsidR="00BA02F5" w:rsidRPr="00D24CD2">
        <w:rPr>
          <w:rFonts w:ascii="Arial" w:hAnsi="Arial" w:cs="Arial"/>
        </w:rPr>
        <w:t xml:space="preserve"> </w:t>
      </w:r>
      <w:proofErr w:type="spellStart"/>
      <w:r w:rsidR="00BA02F5" w:rsidRPr="00D24CD2">
        <w:rPr>
          <w:rFonts w:ascii="Arial" w:hAnsi="Arial" w:cs="Arial"/>
        </w:rPr>
        <w:t>repro</w:t>
      </w:r>
      <w:proofErr w:type="spellEnd"/>
      <w:r w:rsidR="00BA02F5" w:rsidRPr="00D24CD2">
        <w:rPr>
          <w:rFonts w:ascii="Arial" w:hAnsi="Arial" w:cs="Arial"/>
        </w:rPr>
        <w:t xml:space="preserve"> materijala</w:t>
      </w:r>
      <w:r w:rsidR="00562BB2" w:rsidRPr="00D24CD2">
        <w:rPr>
          <w:rFonts w:ascii="Arial" w:hAnsi="Arial" w:cs="Arial"/>
        </w:rPr>
        <w:t>, laboratorijsk</w:t>
      </w:r>
      <w:r w:rsidR="00D24CD2" w:rsidRPr="00D24CD2">
        <w:rPr>
          <w:rFonts w:ascii="Arial" w:hAnsi="Arial" w:cs="Arial"/>
        </w:rPr>
        <w:t>i</w:t>
      </w:r>
      <w:r w:rsidR="00562BB2" w:rsidRPr="00D24CD2">
        <w:rPr>
          <w:rFonts w:ascii="Arial" w:hAnsi="Arial" w:cs="Arial"/>
        </w:rPr>
        <w:t xml:space="preserve"> pribora </w:t>
      </w:r>
      <w:r w:rsidR="0065233B" w:rsidRPr="00D24CD2">
        <w:rPr>
          <w:rFonts w:ascii="Arial" w:hAnsi="Arial" w:cs="Arial"/>
        </w:rPr>
        <w:t>i posuđ</w:t>
      </w:r>
      <w:r w:rsidR="00D24CD2" w:rsidRPr="00D24CD2">
        <w:rPr>
          <w:rFonts w:ascii="Arial" w:hAnsi="Arial" w:cs="Arial"/>
        </w:rPr>
        <w:t>e</w:t>
      </w:r>
      <w:r w:rsidR="0065233B" w:rsidRPr="00D24CD2">
        <w:rPr>
          <w:rFonts w:ascii="Arial" w:hAnsi="Arial" w:cs="Arial"/>
        </w:rPr>
        <w:t>.</w:t>
      </w:r>
    </w:p>
    <w:p w:rsidR="00D61E5A" w:rsidRDefault="00D61E5A" w:rsidP="009221EA">
      <w:pPr>
        <w:spacing w:after="0" w:line="360" w:lineRule="auto"/>
        <w:jc w:val="both"/>
        <w:rPr>
          <w:rFonts w:ascii="Arial" w:hAnsi="Arial" w:cs="Arial"/>
        </w:rPr>
      </w:pPr>
    </w:p>
    <w:p w:rsidR="00163094" w:rsidRDefault="007956C9" w:rsidP="009221EA">
      <w:pPr>
        <w:spacing w:after="0" w:line="360" w:lineRule="auto"/>
        <w:jc w:val="both"/>
        <w:rPr>
          <w:rFonts w:ascii="Arial" w:hAnsi="Arial" w:cs="Arial"/>
        </w:rPr>
      </w:pPr>
      <w:r w:rsidRPr="00D61E5A">
        <w:rPr>
          <w:rFonts w:ascii="Arial" w:hAnsi="Arial" w:cs="Arial"/>
          <w:b/>
          <w:u w:val="single"/>
        </w:rPr>
        <w:t>R</w:t>
      </w:r>
      <w:r w:rsidR="00F07122" w:rsidRPr="00D61E5A">
        <w:rPr>
          <w:rFonts w:ascii="Arial" w:hAnsi="Arial" w:cs="Arial"/>
          <w:b/>
          <w:u w:val="single"/>
        </w:rPr>
        <w:t xml:space="preserve">ashodi </w:t>
      </w:r>
      <w:r w:rsidRPr="00D61E5A">
        <w:rPr>
          <w:rFonts w:ascii="Arial" w:hAnsi="Arial" w:cs="Arial"/>
          <w:b/>
          <w:u w:val="single"/>
        </w:rPr>
        <w:t>za energiju</w:t>
      </w:r>
      <w:r w:rsidR="00D61E5A">
        <w:rPr>
          <w:rFonts w:ascii="Arial" w:hAnsi="Arial" w:cs="Arial"/>
        </w:rPr>
        <w:t xml:space="preserve"> </w:t>
      </w:r>
      <w:r w:rsidR="00D61E5A" w:rsidRPr="00D61E5A">
        <w:rPr>
          <w:rFonts w:ascii="Arial" w:hAnsi="Arial" w:cs="Arial"/>
          <w:b/>
        </w:rPr>
        <w:t>(</w:t>
      </w:r>
      <w:r w:rsidR="00BA02F5">
        <w:rPr>
          <w:rFonts w:ascii="Arial" w:hAnsi="Arial" w:cs="Arial"/>
          <w:b/>
        </w:rPr>
        <w:t>šifra 3223</w:t>
      </w:r>
      <w:r w:rsidR="00D61E5A" w:rsidRPr="00D61E5A">
        <w:rPr>
          <w:rFonts w:ascii="Arial" w:hAnsi="Arial" w:cs="Arial"/>
          <w:b/>
        </w:rPr>
        <w:t>)</w:t>
      </w:r>
      <w:r w:rsidR="00FA25CE">
        <w:rPr>
          <w:rFonts w:ascii="Arial" w:hAnsi="Arial" w:cs="Arial"/>
        </w:rPr>
        <w:t xml:space="preserve"> </w:t>
      </w:r>
      <w:r w:rsidR="00D61E5A">
        <w:rPr>
          <w:rFonts w:ascii="Arial" w:hAnsi="Arial" w:cs="Arial"/>
        </w:rPr>
        <w:t>u odnosu na 202</w:t>
      </w:r>
      <w:r w:rsidR="009A390B">
        <w:rPr>
          <w:rFonts w:ascii="Arial" w:hAnsi="Arial" w:cs="Arial"/>
        </w:rPr>
        <w:t>3</w:t>
      </w:r>
      <w:r w:rsidR="00D61E5A">
        <w:rPr>
          <w:rFonts w:ascii="Arial" w:hAnsi="Arial" w:cs="Arial"/>
        </w:rPr>
        <w:t xml:space="preserve">. godinu </w:t>
      </w:r>
      <w:r w:rsidR="0065233B">
        <w:rPr>
          <w:rFonts w:ascii="Arial" w:hAnsi="Arial" w:cs="Arial"/>
        </w:rPr>
        <w:t xml:space="preserve">smanjeni su </w:t>
      </w:r>
      <w:r w:rsidR="00FA25CE">
        <w:rPr>
          <w:rFonts w:ascii="Arial" w:hAnsi="Arial" w:cs="Arial"/>
        </w:rPr>
        <w:t xml:space="preserve">za </w:t>
      </w:r>
      <w:r w:rsidR="009A390B">
        <w:rPr>
          <w:rFonts w:ascii="Arial" w:hAnsi="Arial" w:cs="Arial"/>
        </w:rPr>
        <w:t>13,30</w:t>
      </w:r>
      <w:r w:rsidR="00FA25CE">
        <w:rPr>
          <w:rFonts w:ascii="Arial" w:hAnsi="Arial" w:cs="Arial"/>
        </w:rPr>
        <w:t>%</w:t>
      </w:r>
      <w:r w:rsidR="00163094">
        <w:rPr>
          <w:rFonts w:ascii="Arial" w:hAnsi="Arial" w:cs="Arial"/>
        </w:rPr>
        <w:t>.</w:t>
      </w:r>
    </w:p>
    <w:p w:rsidR="00DD3555" w:rsidRDefault="00163094" w:rsidP="00CC391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Uredbom Vlade Republike Hrvatske o izmjenama i dopunama Uredbe o otklanjanju poremećaja na domaćem tržištu energije</w:t>
      </w:r>
      <w:r w:rsidR="00074F8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računi za električnu energiju Instituta </w:t>
      </w:r>
      <w:r w:rsidR="00942A5C">
        <w:rPr>
          <w:rFonts w:ascii="Arial" w:hAnsi="Arial" w:cs="Arial"/>
        </w:rPr>
        <w:t>za 202</w:t>
      </w:r>
      <w:r w:rsidR="00A97504">
        <w:rPr>
          <w:rFonts w:ascii="Arial" w:hAnsi="Arial" w:cs="Arial"/>
        </w:rPr>
        <w:t>4</w:t>
      </w:r>
      <w:r w:rsidR="00942A5C">
        <w:rPr>
          <w:rFonts w:ascii="Arial" w:hAnsi="Arial" w:cs="Arial"/>
        </w:rPr>
        <w:t xml:space="preserve">. godinu </w:t>
      </w:r>
      <w:r>
        <w:rPr>
          <w:rFonts w:ascii="Arial" w:hAnsi="Arial" w:cs="Arial"/>
        </w:rPr>
        <w:t>umanjeni su za</w:t>
      </w:r>
      <w:r w:rsidR="00942A5C">
        <w:rPr>
          <w:rFonts w:ascii="Arial" w:hAnsi="Arial" w:cs="Arial"/>
        </w:rPr>
        <w:t xml:space="preserve"> </w:t>
      </w:r>
      <w:r w:rsidR="00CC391C">
        <w:rPr>
          <w:rFonts w:ascii="Arial" w:hAnsi="Arial" w:cs="Arial"/>
        </w:rPr>
        <w:t>403.040</w:t>
      </w:r>
      <w:r w:rsidR="00942A5C">
        <w:rPr>
          <w:rFonts w:ascii="Arial" w:hAnsi="Arial" w:cs="Arial"/>
        </w:rPr>
        <w:t xml:space="preserve"> €.</w:t>
      </w:r>
      <w:r w:rsidR="0075328D">
        <w:rPr>
          <w:rFonts w:ascii="Arial" w:hAnsi="Arial" w:cs="Arial"/>
        </w:rPr>
        <w:t xml:space="preserve"> </w:t>
      </w:r>
    </w:p>
    <w:p w:rsidR="00CC391C" w:rsidRPr="00CC391C" w:rsidRDefault="00CC391C" w:rsidP="00CC391C">
      <w:pPr>
        <w:spacing w:after="0" w:line="360" w:lineRule="auto"/>
        <w:jc w:val="both"/>
        <w:rPr>
          <w:rFonts w:ascii="Arial" w:hAnsi="Arial" w:cs="Arial"/>
        </w:rPr>
      </w:pPr>
      <w:r w:rsidRPr="00CC391C">
        <w:rPr>
          <w:rFonts w:ascii="Arial" w:hAnsi="Arial" w:cs="Arial"/>
        </w:rPr>
        <w:t xml:space="preserve">Istom Uredbom </w:t>
      </w:r>
      <w:r>
        <w:rPr>
          <w:rFonts w:ascii="Arial" w:hAnsi="Arial" w:cs="Arial"/>
        </w:rPr>
        <w:t xml:space="preserve">propisane su posebne mjere za trgovinu plinom kao i način i uvjeti formiranja cijena plina te je Institut od 01. travnja 2023. godine zbog limitirane cijene plina izvršio promjenu sustava grijanja sa lož ulja na plin. </w:t>
      </w:r>
    </w:p>
    <w:p w:rsidR="00BA02F5" w:rsidRDefault="00BA02F5" w:rsidP="009221EA">
      <w:pPr>
        <w:spacing w:after="0" w:line="360" w:lineRule="auto"/>
        <w:jc w:val="both"/>
        <w:rPr>
          <w:rFonts w:ascii="Arial" w:hAnsi="Arial" w:cs="Arial"/>
        </w:rPr>
      </w:pPr>
    </w:p>
    <w:p w:rsidR="006107FE" w:rsidRDefault="006107FE" w:rsidP="009221E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lastRenderedPageBreak/>
        <w:t>Rashodi za s</w:t>
      </w:r>
      <w:r w:rsidR="007956C9" w:rsidRPr="006107FE">
        <w:rPr>
          <w:rFonts w:ascii="Arial" w:hAnsi="Arial" w:cs="Arial"/>
          <w:b/>
          <w:u w:val="single"/>
        </w:rPr>
        <w:t>it</w:t>
      </w:r>
      <w:r w:rsidR="00D61E5A" w:rsidRPr="006107FE">
        <w:rPr>
          <w:rFonts w:ascii="Arial" w:hAnsi="Arial" w:cs="Arial"/>
          <w:b/>
          <w:u w:val="single"/>
        </w:rPr>
        <w:t>an</w:t>
      </w:r>
      <w:r w:rsidR="007956C9" w:rsidRPr="006107FE">
        <w:rPr>
          <w:rFonts w:ascii="Arial" w:hAnsi="Arial" w:cs="Arial"/>
          <w:b/>
          <w:u w:val="single"/>
        </w:rPr>
        <w:t xml:space="preserve"> inventar i auto gum</w:t>
      </w:r>
      <w:r w:rsidR="00D61E5A" w:rsidRPr="006107FE">
        <w:rPr>
          <w:rFonts w:ascii="Arial" w:hAnsi="Arial" w:cs="Arial"/>
          <w:b/>
          <w:u w:val="single"/>
        </w:rPr>
        <w:t>e</w:t>
      </w:r>
      <w:r w:rsidR="00D61E5A" w:rsidRPr="006107FE">
        <w:rPr>
          <w:rFonts w:ascii="Arial" w:hAnsi="Arial" w:cs="Arial"/>
          <w:b/>
        </w:rPr>
        <w:t xml:space="preserve"> </w:t>
      </w:r>
      <w:r w:rsidRPr="006107FE">
        <w:rPr>
          <w:rFonts w:ascii="Arial" w:hAnsi="Arial" w:cs="Arial"/>
          <w:b/>
        </w:rPr>
        <w:t>(</w:t>
      </w:r>
      <w:r w:rsidR="006877B2">
        <w:rPr>
          <w:rFonts w:ascii="Arial" w:hAnsi="Arial" w:cs="Arial"/>
          <w:b/>
        </w:rPr>
        <w:t>šifra 3225</w:t>
      </w:r>
      <w:r w:rsidR="00604A19"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u odnosu na 202</w:t>
      </w:r>
      <w:r w:rsidR="00900284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godinu </w:t>
      </w:r>
      <w:r w:rsidR="00662FF9">
        <w:rPr>
          <w:rFonts w:ascii="Arial" w:hAnsi="Arial" w:cs="Arial"/>
        </w:rPr>
        <w:t xml:space="preserve"> </w:t>
      </w:r>
      <w:r w:rsidR="001C1754">
        <w:rPr>
          <w:rFonts w:ascii="Arial" w:hAnsi="Arial" w:cs="Arial"/>
        </w:rPr>
        <w:t xml:space="preserve">smanjeni su </w:t>
      </w:r>
      <w:r w:rsidR="00662FF9">
        <w:rPr>
          <w:rFonts w:ascii="Arial" w:hAnsi="Arial" w:cs="Arial"/>
        </w:rPr>
        <w:t xml:space="preserve">za </w:t>
      </w:r>
      <w:r w:rsidR="00900284">
        <w:rPr>
          <w:rFonts w:ascii="Arial" w:hAnsi="Arial" w:cs="Arial"/>
        </w:rPr>
        <w:t>14,40</w:t>
      </w:r>
      <w:r w:rsidR="00662FF9">
        <w:rPr>
          <w:rFonts w:ascii="Arial" w:hAnsi="Arial" w:cs="Arial"/>
        </w:rPr>
        <w:t>%</w:t>
      </w:r>
      <w:r w:rsidR="006877B2">
        <w:rPr>
          <w:rFonts w:ascii="Arial" w:hAnsi="Arial" w:cs="Arial"/>
        </w:rPr>
        <w:t xml:space="preserve">. </w:t>
      </w:r>
    </w:p>
    <w:p w:rsidR="001C1754" w:rsidRDefault="001C1754" w:rsidP="009221EA">
      <w:pPr>
        <w:spacing w:after="0" w:line="360" w:lineRule="auto"/>
        <w:jc w:val="both"/>
        <w:rPr>
          <w:rFonts w:ascii="Arial" w:hAnsi="Arial" w:cs="Arial"/>
        </w:rPr>
      </w:pPr>
    </w:p>
    <w:p w:rsidR="00B32EF0" w:rsidRDefault="006107FE" w:rsidP="009221EA">
      <w:pPr>
        <w:spacing w:after="0" w:line="360" w:lineRule="auto"/>
        <w:jc w:val="both"/>
        <w:rPr>
          <w:rFonts w:ascii="Arial" w:hAnsi="Arial" w:cs="Arial"/>
        </w:rPr>
      </w:pPr>
      <w:r w:rsidRPr="006107FE">
        <w:rPr>
          <w:rFonts w:ascii="Arial" w:hAnsi="Arial" w:cs="Arial"/>
          <w:b/>
          <w:u w:val="single"/>
        </w:rPr>
        <w:t xml:space="preserve">Rashodi </w:t>
      </w:r>
      <w:r w:rsidR="00662FF9" w:rsidRPr="006107FE">
        <w:rPr>
          <w:rFonts w:ascii="Arial" w:hAnsi="Arial" w:cs="Arial"/>
          <w:b/>
          <w:u w:val="single"/>
        </w:rPr>
        <w:t>za</w:t>
      </w:r>
      <w:r w:rsidR="000D5268" w:rsidRPr="006107FE">
        <w:rPr>
          <w:rFonts w:ascii="Arial" w:hAnsi="Arial" w:cs="Arial"/>
          <w:b/>
          <w:u w:val="single"/>
        </w:rPr>
        <w:t xml:space="preserve"> služben</w:t>
      </w:r>
      <w:r w:rsidR="00662FF9" w:rsidRPr="006107FE">
        <w:rPr>
          <w:rFonts w:ascii="Arial" w:hAnsi="Arial" w:cs="Arial"/>
          <w:b/>
          <w:u w:val="single"/>
        </w:rPr>
        <w:t>u</w:t>
      </w:r>
      <w:r w:rsidR="000D5268" w:rsidRPr="006107FE">
        <w:rPr>
          <w:rFonts w:ascii="Arial" w:hAnsi="Arial" w:cs="Arial"/>
          <w:b/>
          <w:u w:val="single"/>
        </w:rPr>
        <w:t xml:space="preserve">, </w:t>
      </w:r>
      <w:r w:rsidR="00662FF9" w:rsidRPr="006107FE">
        <w:rPr>
          <w:rFonts w:ascii="Arial" w:hAnsi="Arial" w:cs="Arial"/>
          <w:b/>
          <w:u w:val="single"/>
        </w:rPr>
        <w:t>radn</w:t>
      </w:r>
      <w:r w:rsidRPr="006107FE">
        <w:rPr>
          <w:rFonts w:ascii="Arial" w:hAnsi="Arial" w:cs="Arial"/>
          <w:b/>
          <w:u w:val="single"/>
        </w:rPr>
        <w:t>u</w:t>
      </w:r>
      <w:r w:rsidR="00662FF9" w:rsidRPr="006107FE">
        <w:rPr>
          <w:rFonts w:ascii="Arial" w:hAnsi="Arial" w:cs="Arial"/>
          <w:b/>
          <w:u w:val="single"/>
        </w:rPr>
        <w:t xml:space="preserve"> i zaštitn</w:t>
      </w:r>
      <w:r w:rsidR="00AD03E8" w:rsidRPr="006107FE">
        <w:rPr>
          <w:rFonts w:ascii="Arial" w:hAnsi="Arial" w:cs="Arial"/>
          <w:b/>
          <w:u w:val="single"/>
        </w:rPr>
        <w:t>u odjeću</w:t>
      </w:r>
      <w:r w:rsidR="00662FF9" w:rsidRPr="006107FE">
        <w:rPr>
          <w:rFonts w:ascii="Arial" w:hAnsi="Arial" w:cs="Arial"/>
          <w:b/>
        </w:rPr>
        <w:t xml:space="preserve"> </w:t>
      </w:r>
      <w:r w:rsidRPr="006107FE">
        <w:rPr>
          <w:rFonts w:ascii="Arial" w:hAnsi="Arial" w:cs="Arial"/>
          <w:b/>
        </w:rPr>
        <w:t>(</w:t>
      </w:r>
      <w:r w:rsidR="007F20A4">
        <w:rPr>
          <w:rFonts w:ascii="Arial" w:hAnsi="Arial" w:cs="Arial"/>
          <w:b/>
        </w:rPr>
        <w:t>šifra 3227</w:t>
      </w:r>
      <w:r w:rsidRPr="006107FE">
        <w:rPr>
          <w:rFonts w:ascii="Arial" w:hAnsi="Arial" w:cs="Arial"/>
          <w:b/>
        </w:rPr>
        <w:t xml:space="preserve">) </w:t>
      </w:r>
      <w:r>
        <w:rPr>
          <w:rFonts w:ascii="Arial" w:hAnsi="Arial" w:cs="Arial"/>
        </w:rPr>
        <w:t>odnosu na 202</w:t>
      </w:r>
      <w:r w:rsidR="006521FF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godinu </w:t>
      </w:r>
      <w:r w:rsidR="006521FF">
        <w:rPr>
          <w:rFonts w:ascii="Arial" w:hAnsi="Arial" w:cs="Arial"/>
        </w:rPr>
        <w:t>povećani</w:t>
      </w:r>
      <w:r w:rsidR="00255E7D">
        <w:rPr>
          <w:rFonts w:ascii="Arial" w:hAnsi="Arial" w:cs="Arial"/>
        </w:rPr>
        <w:t xml:space="preserve"> su </w:t>
      </w:r>
      <w:r w:rsidR="00662FF9">
        <w:rPr>
          <w:rFonts w:ascii="Arial" w:hAnsi="Arial" w:cs="Arial"/>
        </w:rPr>
        <w:t xml:space="preserve">za </w:t>
      </w:r>
      <w:r w:rsidR="006521FF">
        <w:rPr>
          <w:rFonts w:ascii="Arial" w:hAnsi="Arial" w:cs="Arial"/>
        </w:rPr>
        <w:t>50,60</w:t>
      </w:r>
      <w:r w:rsidR="00AD03E8">
        <w:rPr>
          <w:rFonts w:ascii="Arial" w:hAnsi="Arial" w:cs="Arial"/>
        </w:rPr>
        <w:t>% zbog</w:t>
      </w:r>
      <w:r w:rsidR="005400D2">
        <w:rPr>
          <w:rFonts w:ascii="Arial" w:hAnsi="Arial" w:cs="Arial"/>
        </w:rPr>
        <w:t xml:space="preserve"> nabavke </w:t>
      </w:r>
      <w:r w:rsidR="00EA7A84">
        <w:rPr>
          <w:rFonts w:ascii="Arial" w:hAnsi="Arial" w:cs="Arial"/>
        </w:rPr>
        <w:t>zaštitn</w:t>
      </w:r>
      <w:r w:rsidR="005400D2">
        <w:rPr>
          <w:rFonts w:ascii="Arial" w:hAnsi="Arial" w:cs="Arial"/>
        </w:rPr>
        <w:t>e</w:t>
      </w:r>
      <w:r w:rsidR="00EA7A84">
        <w:rPr>
          <w:rFonts w:ascii="Arial" w:hAnsi="Arial" w:cs="Arial"/>
        </w:rPr>
        <w:t xml:space="preserve"> odjeć</w:t>
      </w:r>
      <w:r w:rsidR="005400D2">
        <w:rPr>
          <w:rFonts w:ascii="Arial" w:hAnsi="Arial" w:cs="Arial"/>
        </w:rPr>
        <w:t>e i obuće.</w:t>
      </w:r>
      <w:r w:rsidR="00AD03E8">
        <w:rPr>
          <w:rFonts w:ascii="Arial" w:hAnsi="Arial" w:cs="Arial"/>
        </w:rPr>
        <w:t xml:space="preserve"> </w:t>
      </w:r>
      <w:r w:rsidR="00662FF9">
        <w:rPr>
          <w:rFonts w:ascii="Arial" w:hAnsi="Arial" w:cs="Arial"/>
        </w:rPr>
        <w:t xml:space="preserve"> </w:t>
      </w:r>
      <w:r w:rsidR="00F07122">
        <w:rPr>
          <w:rFonts w:ascii="Arial" w:hAnsi="Arial" w:cs="Arial"/>
        </w:rPr>
        <w:t xml:space="preserve">   </w:t>
      </w:r>
      <w:r w:rsidR="00B32EF0">
        <w:rPr>
          <w:rFonts w:ascii="Arial" w:hAnsi="Arial" w:cs="Arial"/>
        </w:rPr>
        <w:t xml:space="preserve"> </w:t>
      </w:r>
    </w:p>
    <w:p w:rsidR="00455EBF" w:rsidRDefault="00455EBF" w:rsidP="009221EA">
      <w:pPr>
        <w:spacing w:after="0" w:line="360" w:lineRule="auto"/>
        <w:jc w:val="both"/>
        <w:rPr>
          <w:rFonts w:ascii="Arial" w:hAnsi="Arial" w:cs="Arial"/>
        </w:rPr>
      </w:pPr>
    </w:p>
    <w:p w:rsidR="005400D2" w:rsidRDefault="00455EBF" w:rsidP="009221EA">
      <w:pPr>
        <w:spacing w:after="0" w:line="360" w:lineRule="auto"/>
        <w:jc w:val="both"/>
        <w:rPr>
          <w:rFonts w:ascii="Arial" w:hAnsi="Arial" w:cs="Arial"/>
        </w:rPr>
      </w:pPr>
      <w:r w:rsidRPr="00656026">
        <w:rPr>
          <w:rFonts w:ascii="Arial" w:hAnsi="Arial" w:cs="Arial"/>
          <w:b/>
          <w:u w:val="single"/>
        </w:rPr>
        <w:t>R</w:t>
      </w:r>
      <w:r w:rsidR="00DB0EEE" w:rsidRPr="00656026">
        <w:rPr>
          <w:rFonts w:ascii="Arial" w:hAnsi="Arial" w:cs="Arial"/>
          <w:b/>
          <w:u w:val="single"/>
        </w:rPr>
        <w:t>ashodi</w:t>
      </w:r>
      <w:r w:rsidRPr="00656026">
        <w:rPr>
          <w:rFonts w:ascii="Arial" w:hAnsi="Arial" w:cs="Arial"/>
          <w:b/>
          <w:u w:val="single"/>
        </w:rPr>
        <w:t xml:space="preserve"> </w:t>
      </w:r>
      <w:r w:rsidR="00DB0EEE" w:rsidRPr="00656026">
        <w:rPr>
          <w:rFonts w:ascii="Arial" w:hAnsi="Arial" w:cs="Arial"/>
          <w:b/>
          <w:u w:val="single"/>
        </w:rPr>
        <w:t>za usluge</w:t>
      </w:r>
      <w:r w:rsidR="009C3B4E" w:rsidRPr="00656026">
        <w:rPr>
          <w:rFonts w:ascii="Arial" w:hAnsi="Arial" w:cs="Arial"/>
        </w:rPr>
        <w:t xml:space="preserve"> </w:t>
      </w:r>
      <w:r w:rsidR="009C3B4E" w:rsidRPr="00656026">
        <w:rPr>
          <w:rFonts w:ascii="Arial" w:hAnsi="Arial" w:cs="Arial"/>
          <w:b/>
        </w:rPr>
        <w:t>(</w:t>
      </w:r>
      <w:r w:rsidR="004A36D3" w:rsidRPr="00656026">
        <w:rPr>
          <w:rFonts w:ascii="Arial" w:hAnsi="Arial" w:cs="Arial"/>
          <w:b/>
        </w:rPr>
        <w:t>šifra 323</w:t>
      </w:r>
      <w:r w:rsidR="009C3B4E" w:rsidRPr="00656026">
        <w:rPr>
          <w:rFonts w:ascii="Arial" w:hAnsi="Arial" w:cs="Arial"/>
          <w:b/>
        </w:rPr>
        <w:t>)</w:t>
      </w:r>
      <w:r w:rsidR="00DB0EEE" w:rsidRPr="00656026">
        <w:rPr>
          <w:rFonts w:ascii="Arial" w:hAnsi="Arial" w:cs="Arial"/>
        </w:rPr>
        <w:t xml:space="preserve"> </w:t>
      </w:r>
      <w:r w:rsidRPr="00656026">
        <w:rPr>
          <w:rFonts w:ascii="Arial" w:hAnsi="Arial" w:cs="Arial"/>
        </w:rPr>
        <w:t>u odnosu na 20</w:t>
      </w:r>
      <w:r w:rsidR="009E28DA" w:rsidRPr="00656026">
        <w:rPr>
          <w:rFonts w:ascii="Arial" w:hAnsi="Arial" w:cs="Arial"/>
        </w:rPr>
        <w:t>2</w:t>
      </w:r>
      <w:r w:rsidR="005400D2">
        <w:rPr>
          <w:rFonts w:ascii="Arial" w:hAnsi="Arial" w:cs="Arial"/>
        </w:rPr>
        <w:t>3</w:t>
      </w:r>
      <w:r w:rsidR="009E28DA" w:rsidRPr="00656026">
        <w:rPr>
          <w:rFonts w:ascii="Arial" w:hAnsi="Arial" w:cs="Arial"/>
        </w:rPr>
        <w:t>.</w:t>
      </w:r>
      <w:r w:rsidRPr="00656026">
        <w:rPr>
          <w:rFonts w:ascii="Arial" w:hAnsi="Arial" w:cs="Arial"/>
        </w:rPr>
        <w:t xml:space="preserve"> godinu </w:t>
      </w:r>
      <w:r w:rsidR="005400D2">
        <w:rPr>
          <w:rFonts w:ascii="Arial" w:hAnsi="Arial" w:cs="Arial"/>
        </w:rPr>
        <w:t>smanjeni</w:t>
      </w:r>
      <w:r w:rsidR="002C5189" w:rsidRPr="00656026">
        <w:rPr>
          <w:rFonts w:ascii="Arial" w:hAnsi="Arial" w:cs="Arial"/>
        </w:rPr>
        <w:t xml:space="preserve"> su </w:t>
      </w:r>
      <w:r w:rsidRPr="00656026">
        <w:rPr>
          <w:rFonts w:ascii="Arial" w:hAnsi="Arial" w:cs="Arial"/>
        </w:rPr>
        <w:t xml:space="preserve">za </w:t>
      </w:r>
      <w:r w:rsidR="005400D2">
        <w:rPr>
          <w:rFonts w:ascii="Arial" w:hAnsi="Arial" w:cs="Arial"/>
        </w:rPr>
        <w:t>7,50</w:t>
      </w:r>
      <w:r w:rsidR="00C84CB9" w:rsidRPr="00656026">
        <w:rPr>
          <w:rFonts w:ascii="Arial" w:hAnsi="Arial" w:cs="Arial"/>
        </w:rPr>
        <w:t>%</w:t>
      </w:r>
      <w:r w:rsidR="005400D2">
        <w:rPr>
          <w:rFonts w:ascii="Arial" w:hAnsi="Arial" w:cs="Arial"/>
        </w:rPr>
        <w:t>.</w:t>
      </w:r>
    </w:p>
    <w:p w:rsidR="005400D2" w:rsidRDefault="005400D2" w:rsidP="009221EA">
      <w:pPr>
        <w:spacing w:after="0" w:line="360" w:lineRule="auto"/>
        <w:jc w:val="both"/>
        <w:rPr>
          <w:rFonts w:ascii="Arial" w:hAnsi="Arial" w:cs="Arial"/>
        </w:rPr>
      </w:pPr>
    </w:p>
    <w:p w:rsidR="006107FE" w:rsidRDefault="005400D2" w:rsidP="009221EA">
      <w:pPr>
        <w:spacing w:after="0" w:line="360" w:lineRule="auto"/>
        <w:jc w:val="both"/>
        <w:rPr>
          <w:rFonts w:ascii="Arial" w:hAnsi="Arial" w:cs="Arial"/>
        </w:rPr>
      </w:pPr>
      <w:r w:rsidRPr="005400D2">
        <w:rPr>
          <w:rFonts w:ascii="Arial" w:hAnsi="Arial" w:cs="Arial"/>
          <w:b/>
          <w:u w:val="single"/>
        </w:rPr>
        <w:t>Usluge telefona, pošte i prijevoza</w:t>
      </w:r>
      <w:r>
        <w:rPr>
          <w:rFonts w:ascii="Arial" w:hAnsi="Arial" w:cs="Arial"/>
          <w:b/>
          <w:u w:val="single"/>
        </w:rPr>
        <w:t xml:space="preserve"> </w:t>
      </w:r>
      <w:r w:rsidRPr="005400D2">
        <w:rPr>
          <w:rFonts w:ascii="Arial" w:hAnsi="Arial" w:cs="Arial"/>
          <w:b/>
        </w:rPr>
        <w:t>(šifra 3231)</w:t>
      </w:r>
      <w:r w:rsidR="002C5189" w:rsidRPr="006560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smanjen</w:t>
      </w:r>
      <w:r w:rsidR="009E5EDD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su u odnosu na 2023. godinu za 29,10%</w:t>
      </w:r>
      <w:r w:rsidR="00934B0B">
        <w:rPr>
          <w:rFonts w:ascii="Arial" w:hAnsi="Arial" w:cs="Arial"/>
        </w:rPr>
        <w:t xml:space="preserve">. U 2023. godini knjiženi su </w:t>
      </w:r>
      <w:r w:rsidR="002C5189" w:rsidRPr="00656026">
        <w:rPr>
          <w:rFonts w:ascii="Arial" w:hAnsi="Arial" w:cs="Arial"/>
        </w:rPr>
        <w:t>troškov</w:t>
      </w:r>
      <w:r w:rsidR="00934B0B">
        <w:rPr>
          <w:rFonts w:ascii="Arial" w:hAnsi="Arial" w:cs="Arial"/>
        </w:rPr>
        <w:t>i</w:t>
      </w:r>
      <w:r w:rsidR="002C5189" w:rsidRPr="00656026">
        <w:rPr>
          <w:rFonts w:ascii="Arial" w:hAnsi="Arial" w:cs="Arial"/>
        </w:rPr>
        <w:t xml:space="preserve"> prijevoza kontejnera i skladišnog prostora za projekt ENTRANCE</w:t>
      </w:r>
      <w:r w:rsidR="00656026" w:rsidRPr="00656026">
        <w:rPr>
          <w:rFonts w:ascii="Arial" w:hAnsi="Arial" w:cs="Arial"/>
        </w:rPr>
        <w:t xml:space="preserve"> a vezano za terensko istraživanje sa partnerima na projektu</w:t>
      </w:r>
      <w:r w:rsidR="002C5189" w:rsidRPr="00656026">
        <w:rPr>
          <w:rFonts w:ascii="Arial" w:hAnsi="Arial" w:cs="Arial"/>
        </w:rPr>
        <w:t xml:space="preserve"> </w:t>
      </w:r>
      <w:r w:rsidR="00656026" w:rsidRPr="00656026">
        <w:rPr>
          <w:rFonts w:ascii="Arial" w:hAnsi="Arial" w:cs="Arial"/>
        </w:rPr>
        <w:t>te</w:t>
      </w:r>
      <w:r w:rsidR="0063079F" w:rsidRPr="00656026">
        <w:rPr>
          <w:rFonts w:ascii="Arial" w:hAnsi="Arial" w:cs="Arial"/>
        </w:rPr>
        <w:t xml:space="preserve"> preseljenja laboratorija vezano za</w:t>
      </w:r>
      <w:r w:rsidR="00604A19" w:rsidRPr="00656026">
        <w:rPr>
          <w:rFonts w:ascii="Arial" w:hAnsi="Arial" w:cs="Arial"/>
        </w:rPr>
        <w:t xml:space="preserve"> strukturni projekt</w:t>
      </w:r>
      <w:r w:rsidR="0063079F" w:rsidRPr="00656026">
        <w:rPr>
          <w:rFonts w:ascii="Arial" w:hAnsi="Arial" w:cs="Arial"/>
        </w:rPr>
        <w:t xml:space="preserve"> O</w:t>
      </w:r>
      <w:r w:rsidR="00604A19" w:rsidRPr="00656026">
        <w:rPr>
          <w:rFonts w:ascii="Arial" w:hAnsi="Arial" w:cs="Arial"/>
        </w:rPr>
        <w:t>-</w:t>
      </w:r>
      <w:r w:rsidR="0063079F" w:rsidRPr="00656026">
        <w:rPr>
          <w:rFonts w:ascii="Arial" w:hAnsi="Arial" w:cs="Arial"/>
        </w:rPr>
        <w:t>ZIP.</w:t>
      </w:r>
    </w:p>
    <w:p w:rsidR="009E5EDD" w:rsidRDefault="009E5EDD" w:rsidP="009221EA">
      <w:pPr>
        <w:spacing w:after="0" w:line="360" w:lineRule="auto"/>
        <w:jc w:val="both"/>
        <w:rPr>
          <w:rFonts w:ascii="Arial" w:hAnsi="Arial" w:cs="Arial"/>
        </w:rPr>
      </w:pPr>
    </w:p>
    <w:p w:rsidR="009E5EDD" w:rsidRPr="009E5EDD" w:rsidRDefault="009E5EDD" w:rsidP="009221EA">
      <w:pPr>
        <w:spacing w:after="0" w:line="360" w:lineRule="auto"/>
        <w:jc w:val="both"/>
        <w:rPr>
          <w:rFonts w:ascii="Arial" w:hAnsi="Arial" w:cs="Arial"/>
        </w:rPr>
      </w:pPr>
      <w:r w:rsidRPr="009E5EDD">
        <w:rPr>
          <w:rFonts w:ascii="Arial" w:hAnsi="Arial" w:cs="Arial"/>
          <w:b/>
          <w:u w:val="single"/>
        </w:rPr>
        <w:t>Usluge tekućeg i investicijskog održavanja</w:t>
      </w:r>
      <w:r w:rsidRPr="009E5EDD">
        <w:rPr>
          <w:rFonts w:ascii="Arial" w:hAnsi="Arial" w:cs="Arial"/>
          <w:b/>
        </w:rPr>
        <w:t xml:space="preserve"> (šifra 3232) </w:t>
      </w:r>
      <w:r w:rsidRPr="009E5EDD">
        <w:rPr>
          <w:rFonts w:ascii="Arial" w:hAnsi="Arial" w:cs="Arial"/>
        </w:rPr>
        <w:t>u odnosu na 2023. godinu</w:t>
      </w:r>
      <w:r>
        <w:rPr>
          <w:rFonts w:ascii="Arial" w:hAnsi="Arial" w:cs="Arial"/>
        </w:rPr>
        <w:t xml:space="preserve"> povećane su za 1,10% zbog tekućeg i investicijskog održavanja građevinskih objekata.</w:t>
      </w:r>
    </w:p>
    <w:p w:rsidR="002C5189" w:rsidRDefault="002C5189" w:rsidP="009221EA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:rsidR="0085135F" w:rsidRDefault="00623927" w:rsidP="009221EA">
      <w:pPr>
        <w:spacing w:after="0" w:line="360" w:lineRule="auto"/>
        <w:jc w:val="both"/>
        <w:rPr>
          <w:rFonts w:ascii="Arial" w:hAnsi="Arial" w:cs="Arial"/>
        </w:rPr>
      </w:pPr>
      <w:r w:rsidRPr="00623927">
        <w:rPr>
          <w:rFonts w:ascii="Arial" w:hAnsi="Arial" w:cs="Arial"/>
          <w:b/>
          <w:u w:val="single"/>
        </w:rPr>
        <w:t>Z</w:t>
      </w:r>
      <w:r w:rsidR="0085135F" w:rsidRPr="00623927">
        <w:rPr>
          <w:rFonts w:ascii="Arial" w:hAnsi="Arial" w:cs="Arial"/>
          <w:b/>
          <w:u w:val="single"/>
        </w:rPr>
        <w:t>akupnin</w:t>
      </w:r>
      <w:r w:rsidRPr="00623927">
        <w:rPr>
          <w:rFonts w:ascii="Arial" w:hAnsi="Arial" w:cs="Arial"/>
          <w:b/>
          <w:u w:val="single"/>
        </w:rPr>
        <w:t>e</w:t>
      </w:r>
      <w:r w:rsidR="0085135F" w:rsidRPr="00623927">
        <w:rPr>
          <w:rFonts w:ascii="Arial" w:hAnsi="Arial" w:cs="Arial"/>
          <w:b/>
          <w:u w:val="single"/>
        </w:rPr>
        <w:t xml:space="preserve"> i najamnin</w:t>
      </w:r>
      <w:r w:rsidRPr="00623927">
        <w:rPr>
          <w:rFonts w:ascii="Arial" w:hAnsi="Arial" w:cs="Arial"/>
          <w:b/>
          <w:u w:val="single"/>
        </w:rPr>
        <w:t>e</w:t>
      </w:r>
      <w:r w:rsidRPr="00623927">
        <w:rPr>
          <w:rFonts w:ascii="Arial" w:hAnsi="Arial" w:cs="Arial"/>
          <w:b/>
        </w:rPr>
        <w:t xml:space="preserve"> (</w:t>
      </w:r>
      <w:r w:rsidR="00DF5343">
        <w:rPr>
          <w:rFonts w:ascii="Arial" w:hAnsi="Arial" w:cs="Arial"/>
          <w:b/>
        </w:rPr>
        <w:t>šifra 3235</w:t>
      </w:r>
      <w:r w:rsidRPr="00623927">
        <w:rPr>
          <w:rFonts w:ascii="Arial" w:hAnsi="Arial" w:cs="Arial"/>
          <w:b/>
        </w:rPr>
        <w:t xml:space="preserve">) </w:t>
      </w:r>
      <w:r>
        <w:rPr>
          <w:rFonts w:ascii="Arial" w:hAnsi="Arial" w:cs="Arial"/>
        </w:rPr>
        <w:t>u odnosu na 202</w:t>
      </w:r>
      <w:r w:rsidR="00633D06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godinu </w:t>
      </w:r>
      <w:r w:rsidR="00F90EDF">
        <w:rPr>
          <w:rFonts w:ascii="Arial" w:hAnsi="Arial" w:cs="Arial"/>
        </w:rPr>
        <w:t xml:space="preserve">povećani su </w:t>
      </w:r>
      <w:r w:rsidR="0085135F">
        <w:rPr>
          <w:rFonts w:ascii="Arial" w:hAnsi="Arial" w:cs="Arial"/>
        </w:rPr>
        <w:t xml:space="preserve">za </w:t>
      </w:r>
      <w:r w:rsidR="00633D06">
        <w:rPr>
          <w:rFonts w:ascii="Arial" w:hAnsi="Arial" w:cs="Arial"/>
        </w:rPr>
        <w:t>16,90</w:t>
      </w:r>
      <w:r w:rsidR="0085135F">
        <w:rPr>
          <w:rFonts w:ascii="Arial" w:hAnsi="Arial" w:cs="Arial"/>
        </w:rPr>
        <w:t xml:space="preserve">% </w:t>
      </w:r>
      <w:r>
        <w:rPr>
          <w:rFonts w:ascii="Arial" w:hAnsi="Arial" w:cs="Arial"/>
        </w:rPr>
        <w:t xml:space="preserve"> </w:t>
      </w:r>
      <w:r w:rsidR="0085135F">
        <w:rPr>
          <w:rFonts w:ascii="Arial" w:hAnsi="Arial" w:cs="Arial"/>
        </w:rPr>
        <w:t xml:space="preserve">zbog </w:t>
      </w:r>
      <w:r w:rsidR="009007B1">
        <w:rPr>
          <w:rFonts w:ascii="Arial" w:hAnsi="Arial" w:cs="Arial"/>
        </w:rPr>
        <w:t>povećanih rashoda za zakupnine i najamnine za opremu</w:t>
      </w:r>
      <w:r w:rsidR="0068782F">
        <w:rPr>
          <w:rFonts w:ascii="Arial" w:hAnsi="Arial" w:cs="Arial"/>
        </w:rPr>
        <w:t xml:space="preserve"> (montaža kamere vezano za građevinske radove </w:t>
      </w:r>
      <w:r w:rsidR="00576795">
        <w:rPr>
          <w:rFonts w:ascii="Arial" w:hAnsi="Arial" w:cs="Arial"/>
        </w:rPr>
        <w:t>–</w:t>
      </w:r>
      <w:r w:rsidR="0068782F">
        <w:rPr>
          <w:rFonts w:ascii="Arial" w:hAnsi="Arial" w:cs="Arial"/>
        </w:rPr>
        <w:t xml:space="preserve"> </w:t>
      </w:r>
      <w:r w:rsidR="00604A19">
        <w:rPr>
          <w:rFonts w:ascii="Arial" w:hAnsi="Arial" w:cs="Arial"/>
        </w:rPr>
        <w:t xml:space="preserve">strukturni </w:t>
      </w:r>
      <w:r w:rsidR="00576795">
        <w:rPr>
          <w:rFonts w:ascii="Arial" w:hAnsi="Arial" w:cs="Arial"/>
        </w:rPr>
        <w:t xml:space="preserve">projekt </w:t>
      </w:r>
      <w:r w:rsidR="0068782F">
        <w:rPr>
          <w:rFonts w:ascii="Arial" w:hAnsi="Arial" w:cs="Arial"/>
        </w:rPr>
        <w:t>O</w:t>
      </w:r>
      <w:r w:rsidR="00604A19">
        <w:rPr>
          <w:rFonts w:ascii="Arial" w:hAnsi="Arial" w:cs="Arial"/>
        </w:rPr>
        <w:t>-</w:t>
      </w:r>
      <w:r w:rsidR="0068782F">
        <w:rPr>
          <w:rFonts w:ascii="Arial" w:hAnsi="Arial" w:cs="Arial"/>
        </w:rPr>
        <w:t>ZIP</w:t>
      </w:r>
      <w:r w:rsidR="00633D06">
        <w:rPr>
          <w:rFonts w:ascii="Arial" w:hAnsi="Arial" w:cs="Arial"/>
        </w:rPr>
        <w:t>) i l</w:t>
      </w:r>
      <w:r w:rsidR="0068782F">
        <w:rPr>
          <w:rFonts w:ascii="Arial" w:hAnsi="Arial" w:cs="Arial"/>
        </w:rPr>
        <w:t>icenc</w:t>
      </w:r>
      <w:r w:rsidR="00633D06">
        <w:rPr>
          <w:rFonts w:ascii="Arial" w:hAnsi="Arial" w:cs="Arial"/>
        </w:rPr>
        <w:t>e.</w:t>
      </w:r>
    </w:p>
    <w:p w:rsidR="00623927" w:rsidRDefault="00623927" w:rsidP="009221EA">
      <w:pPr>
        <w:spacing w:after="0" w:line="360" w:lineRule="auto"/>
        <w:jc w:val="both"/>
        <w:rPr>
          <w:rFonts w:ascii="Arial" w:hAnsi="Arial" w:cs="Arial"/>
        </w:rPr>
      </w:pPr>
    </w:p>
    <w:p w:rsidR="00413D5C" w:rsidRPr="00413D5C" w:rsidRDefault="00413D5C" w:rsidP="009221EA">
      <w:pPr>
        <w:spacing w:after="0" w:line="360" w:lineRule="auto"/>
        <w:jc w:val="both"/>
        <w:rPr>
          <w:rFonts w:ascii="Arial" w:hAnsi="Arial" w:cs="Arial"/>
        </w:rPr>
      </w:pPr>
      <w:r w:rsidRPr="00623927">
        <w:rPr>
          <w:rFonts w:ascii="Arial" w:hAnsi="Arial" w:cs="Arial"/>
          <w:b/>
          <w:u w:val="single"/>
        </w:rPr>
        <w:t>Zdravstvene i veterinarske usluge</w:t>
      </w:r>
      <w:r w:rsidR="00623927">
        <w:rPr>
          <w:rFonts w:ascii="Arial" w:hAnsi="Arial" w:cs="Arial"/>
        </w:rPr>
        <w:t xml:space="preserve"> </w:t>
      </w:r>
      <w:r w:rsidR="00623927" w:rsidRPr="00623927">
        <w:rPr>
          <w:rFonts w:ascii="Arial" w:hAnsi="Arial" w:cs="Arial"/>
          <w:b/>
        </w:rPr>
        <w:t>(</w:t>
      </w:r>
      <w:r w:rsidR="00BD04B9">
        <w:rPr>
          <w:rFonts w:ascii="Arial" w:hAnsi="Arial" w:cs="Arial"/>
          <w:b/>
        </w:rPr>
        <w:t>šifra 3236</w:t>
      </w:r>
      <w:r w:rsidR="00100B10">
        <w:rPr>
          <w:rFonts w:ascii="Arial" w:hAnsi="Arial" w:cs="Arial"/>
          <w:b/>
        </w:rPr>
        <w:t>)</w:t>
      </w:r>
      <w:r w:rsidR="00623927">
        <w:rPr>
          <w:rFonts w:ascii="Arial" w:hAnsi="Arial" w:cs="Arial"/>
        </w:rPr>
        <w:t xml:space="preserve"> u odnosu na 202</w:t>
      </w:r>
      <w:r w:rsidR="009A4BD7">
        <w:rPr>
          <w:rFonts w:ascii="Arial" w:hAnsi="Arial" w:cs="Arial"/>
        </w:rPr>
        <w:t>3</w:t>
      </w:r>
      <w:r w:rsidR="00623927">
        <w:rPr>
          <w:rFonts w:ascii="Arial" w:hAnsi="Arial" w:cs="Arial"/>
        </w:rPr>
        <w:t>. godinu</w:t>
      </w:r>
      <w:r>
        <w:rPr>
          <w:rFonts w:ascii="Arial" w:hAnsi="Arial" w:cs="Arial"/>
        </w:rPr>
        <w:t xml:space="preserve"> </w:t>
      </w:r>
      <w:r w:rsidR="00100B10">
        <w:rPr>
          <w:rFonts w:ascii="Arial" w:hAnsi="Arial" w:cs="Arial"/>
        </w:rPr>
        <w:t xml:space="preserve">smanjene su </w:t>
      </w:r>
      <w:r>
        <w:rPr>
          <w:rFonts w:ascii="Arial" w:hAnsi="Arial" w:cs="Arial"/>
        </w:rPr>
        <w:t xml:space="preserve">za </w:t>
      </w:r>
      <w:r w:rsidR="009A4BD7">
        <w:rPr>
          <w:rFonts w:ascii="Arial" w:hAnsi="Arial" w:cs="Arial"/>
        </w:rPr>
        <w:t>42,90</w:t>
      </w:r>
      <w:r>
        <w:rPr>
          <w:rFonts w:ascii="Arial" w:hAnsi="Arial" w:cs="Arial"/>
        </w:rPr>
        <w:t xml:space="preserve">% zbog </w:t>
      </w:r>
      <w:r w:rsidR="00100B10">
        <w:rPr>
          <w:rFonts w:ascii="Arial" w:hAnsi="Arial" w:cs="Arial"/>
        </w:rPr>
        <w:t>smanjenja rashoda za</w:t>
      </w:r>
      <w:r>
        <w:rPr>
          <w:rFonts w:ascii="Arial" w:hAnsi="Arial" w:cs="Arial"/>
        </w:rPr>
        <w:t xml:space="preserve"> laboratorijsk</w:t>
      </w:r>
      <w:r w:rsidR="00100B10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uslug</w:t>
      </w:r>
      <w:r w:rsidR="00100B10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vezano uz </w:t>
      </w:r>
      <w:r w:rsidR="004B035A">
        <w:rPr>
          <w:rFonts w:ascii="Arial" w:hAnsi="Arial" w:cs="Arial"/>
        </w:rPr>
        <w:t xml:space="preserve">provedbu </w:t>
      </w:r>
      <w:r>
        <w:rPr>
          <w:rFonts w:ascii="Arial" w:hAnsi="Arial" w:cs="Arial"/>
        </w:rPr>
        <w:t>projektn</w:t>
      </w:r>
      <w:r w:rsidR="004B035A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aktivnosti</w:t>
      </w:r>
      <w:r w:rsidR="00100B10">
        <w:rPr>
          <w:rFonts w:ascii="Arial" w:hAnsi="Arial" w:cs="Arial"/>
        </w:rPr>
        <w:t>.</w:t>
      </w:r>
    </w:p>
    <w:p w:rsidR="00623927" w:rsidRDefault="00623927" w:rsidP="0081462D">
      <w:pPr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</w:p>
    <w:p w:rsidR="00145E62" w:rsidRDefault="00A84FDB" w:rsidP="0081462D">
      <w:pPr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  <w:r w:rsidRPr="00623927">
        <w:rPr>
          <w:rFonts w:ascii="Arial" w:eastAsia="Times New Roman" w:hAnsi="Arial" w:cs="Arial"/>
          <w:b/>
          <w:u w:val="single"/>
          <w:lang w:eastAsia="hr-HR"/>
        </w:rPr>
        <w:t>Intelektualne i osobne usluge</w:t>
      </w:r>
      <w:r>
        <w:rPr>
          <w:rFonts w:ascii="Arial" w:eastAsia="Times New Roman" w:hAnsi="Arial" w:cs="Arial"/>
          <w:lang w:eastAsia="hr-HR"/>
        </w:rPr>
        <w:t xml:space="preserve"> </w:t>
      </w:r>
      <w:r w:rsidR="00623927" w:rsidRPr="00623927">
        <w:rPr>
          <w:rFonts w:ascii="Arial" w:eastAsia="Times New Roman" w:hAnsi="Arial" w:cs="Arial"/>
          <w:b/>
          <w:lang w:eastAsia="hr-HR"/>
        </w:rPr>
        <w:t>(</w:t>
      </w:r>
      <w:r w:rsidR="00C74160">
        <w:rPr>
          <w:rFonts w:ascii="Arial" w:eastAsia="Times New Roman" w:hAnsi="Arial" w:cs="Arial"/>
          <w:b/>
          <w:lang w:eastAsia="hr-HR"/>
        </w:rPr>
        <w:t>šifra 3237</w:t>
      </w:r>
      <w:r w:rsidR="00623927" w:rsidRPr="00623927">
        <w:rPr>
          <w:rFonts w:ascii="Arial" w:eastAsia="Times New Roman" w:hAnsi="Arial" w:cs="Arial"/>
          <w:b/>
          <w:lang w:eastAsia="hr-HR"/>
        </w:rPr>
        <w:t>)</w:t>
      </w:r>
      <w:r w:rsidR="00623927">
        <w:rPr>
          <w:rFonts w:ascii="Arial" w:eastAsia="Times New Roman" w:hAnsi="Arial" w:cs="Arial"/>
          <w:lang w:eastAsia="hr-HR"/>
        </w:rPr>
        <w:t xml:space="preserve"> u odnosu na 202</w:t>
      </w:r>
      <w:r w:rsidR="00FC29E8">
        <w:rPr>
          <w:rFonts w:ascii="Arial" w:eastAsia="Times New Roman" w:hAnsi="Arial" w:cs="Arial"/>
          <w:lang w:eastAsia="hr-HR"/>
        </w:rPr>
        <w:t>3</w:t>
      </w:r>
      <w:r w:rsidR="00623927">
        <w:rPr>
          <w:rFonts w:ascii="Arial" w:eastAsia="Times New Roman" w:hAnsi="Arial" w:cs="Arial"/>
          <w:lang w:eastAsia="hr-HR"/>
        </w:rPr>
        <w:t xml:space="preserve">. godinu </w:t>
      </w:r>
      <w:r w:rsidR="00100B10">
        <w:rPr>
          <w:rFonts w:ascii="Arial" w:eastAsia="Times New Roman" w:hAnsi="Arial" w:cs="Arial"/>
          <w:lang w:eastAsia="hr-HR"/>
        </w:rPr>
        <w:t xml:space="preserve">smanjene su </w:t>
      </w:r>
      <w:r>
        <w:rPr>
          <w:rFonts w:ascii="Arial" w:eastAsia="Times New Roman" w:hAnsi="Arial" w:cs="Arial"/>
          <w:lang w:eastAsia="hr-HR"/>
        </w:rPr>
        <w:t xml:space="preserve">za </w:t>
      </w:r>
      <w:r w:rsidR="00FC29E8">
        <w:rPr>
          <w:rFonts w:ascii="Arial" w:eastAsia="Times New Roman" w:hAnsi="Arial" w:cs="Arial"/>
          <w:lang w:eastAsia="hr-HR"/>
        </w:rPr>
        <w:t>4,80</w:t>
      </w:r>
      <w:r>
        <w:rPr>
          <w:rFonts w:ascii="Arial" w:eastAsia="Times New Roman" w:hAnsi="Arial" w:cs="Arial"/>
          <w:lang w:eastAsia="hr-HR"/>
        </w:rPr>
        <w:t>%</w:t>
      </w:r>
      <w:r w:rsidR="000F0704">
        <w:rPr>
          <w:rFonts w:ascii="Arial" w:eastAsia="Times New Roman" w:hAnsi="Arial" w:cs="Arial"/>
          <w:lang w:eastAsia="hr-HR"/>
        </w:rPr>
        <w:t>.</w:t>
      </w:r>
      <w:r>
        <w:rPr>
          <w:rFonts w:ascii="Arial" w:eastAsia="Times New Roman" w:hAnsi="Arial" w:cs="Arial"/>
          <w:lang w:eastAsia="hr-HR"/>
        </w:rPr>
        <w:t xml:space="preserve"> </w:t>
      </w:r>
      <w:r w:rsidR="000F0704">
        <w:rPr>
          <w:rFonts w:ascii="Arial" w:eastAsia="Times New Roman" w:hAnsi="Arial" w:cs="Arial"/>
          <w:lang w:eastAsia="hr-HR"/>
        </w:rPr>
        <w:t>U 2024. godini smanjen</w:t>
      </w:r>
      <w:r w:rsidR="00074F8E">
        <w:rPr>
          <w:rFonts w:ascii="Arial" w:eastAsia="Times New Roman" w:hAnsi="Arial" w:cs="Arial"/>
          <w:lang w:eastAsia="hr-HR"/>
        </w:rPr>
        <w:t>e</w:t>
      </w:r>
      <w:r w:rsidR="000F0704">
        <w:rPr>
          <w:rFonts w:ascii="Arial" w:eastAsia="Times New Roman" w:hAnsi="Arial" w:cs="Arial"/>
          <w:lang w:eastAsia="hr-HR"/>
        </w:rPr>
        <w:t xml:space="preserve"> su odvjetničke usluge za pisanje patent</w:t>
      </w:r>
      <w:r w:rsidR="00074F8E">
        <w:rPr>
          <w:rFonts w:ascii="Arial" w:eastAsia="Times New Roman" w:hAnsi="Arial" w:cs="Arial"/>
          <w:lang w:eastAsia="hr-HR"/>
        </w:rPr>
        <w:t>n</w:t>
      </w:r>
      <w:r w:rsidR="000F0704">
        <w:rPr>
          <w:rFonts w:ascii="Arial" w:eastAsia="Times New Roman" w:hAnsi="Arial" w:cs="Arial"/>
          <w:lang w:eastAsia="hr-HR"/>
        </w:rPr>
        <w:t>e prijave i godišnje održavanje patenata ka</w:t>
      </w:r>
      <w:r w:rsidR="00074F8E">
        <w:rPr>
          <w:rFonts w:ascii="Arial" w:eastAsia="Times New Roman" w:hAnsi="Arial" w:cs="Arial"/>
          <w:lang w:eastAsia="hr-HR"/>
        </w:rPr>
        <w:t>o i revizorske usluge projekata</w:t>
      </w:r>
      <w:r w:rsidR="000F0704">
        <w:rPr>
          <w:rFonts w:ascii="Arial" w:eastAsia="Times New Roman" w:hAnsi="Arial" w:cs="Arial"/>
          <w:lang w:eastAsia="hr-HR"/>
        </w:rPr>
        <w:t xml:space="preserve"> a povećani su troškovi </w:t>
      </w:r>
      <w:r w:rsidR="00851BAA">
        <w:rPr>
          <w:rFonts w:ascii="Arial" w:eastAsia="Times New Roman" w:hAnsi="Arial" w:cs="Arial"/>
          <w:lang w:eastAsia="hr-HR"/>
        </w:rPr>
        <w:t>ustupanja radnika (upravitelj stroja – pomorac na plovnom objektu Vila Velebita).</w:t>
      </w:r>
    </w:p>
    <w:p w:rsidR="001C7AB1" w:rsidRDefault="00145E62" w:rsidP="0081462D">
      <w:pPr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  <w:r w:rsidRPr="00145E62">
        <w:rPr>
          <w:rFonts w:ascii="Arial" w:eastAsia="Times New Roman" w:hAnsi="Arial" w:cs="Arial"/>
          <w:b/>
          <w:u w:val="single"/>
          <w:lang w:eastAsia="hr-HR"/>
        </w:rPr>
        <w:t>Računalne usluge</w:t>
      </w:r>
      <w:r w:rsidRPr="00C74160">
        <w:rPr>
          <w:rFonts w:ascii="Arial" w:eastAsia="Times New Roman" w:hAnsi="Arial" w:cs="Arial"/>
          <w:b/>
          <w:lang w:eastAsia="hr-HR"/>
        </w:rPr>
        <w:t xml:space="preserve"> </w:t>
      </w:r>
      <w:r w:rsidRPr="00145E62">
        <w:rPr>
          <w:rFonts w:ascii="Arial" w:eastAsia="Times New Roman" w:hAnsi="Arial" w:cs="Arial"/>
          <w:b/>
          <w:lang w:eastAsia="hr-HR"/>
        </w:rPr>
        <w:t>(</w:t>
      </w:r>
      <w:r w:rsidR="00C74160">
        <w:rPr>
          <w:rFonts w:ascii="Arial" w:eastAsia="Times New Roman" w:hAnsi="Arial" w:cs="Arial"/>
          <w:b/>
          <w:lang w:eastAsia="hr-HR"/>
        </w:rPr>
        <w:t>šifra 3238</w:t>
      </w:r>
      <w:r w:rsidRPr="00145E62">
        <w:rPr>
          <w:rFonts w:ascii="Arial" w:eastAsia="Times New Roman" w:hAnsi="Arial" w:cs="Arial"/>
          <w:b/>
          <w:lang w:eastAsia="hr-HR"/>
        </w:rPr>
        <w:t xml:space="preserve">) </w:t>
      </w:r>
      <w:r w:rsidRPr="00145E62">
        <w:rPr>
          <w:rFonts w:ascii="Arial" w:eastAsia="Times New Roman" w:hAnsi="Arial" w:cs="Arial"/>
          <w:lang w:eastAsia="hr-HR"/>
        </w:rPr>
        <w:t>u odnosu</w:t>
      </w:r>
      <w:r>
        <w:rPr>
          <w:rFonts w:ascii="Arial" w:eastAsia="Times New Roman" w:hAnsi="Arial" w:cs="Arial"/>
          <w:lang w:eastAsia="hr-HR"/>
        </w:rPr>
        <w:t xml:space="preserve"> na 202</w:t>
      </w:r>
      <w:r w:rsidR="00450E67">
        <w:rPr>
          <w:rFonts w:ascii="Arial" w:eastAsia="Times New Roman" w:hAnsi="Arial" w:cs="Arial"/>
          <w:lang w:eastAsia="hr-HR"/>
        </w:rPr>
        <w:t>3</w:t>
      </w:r>
      <w:r>
        <w:rPr>
          <w:rFonts w:ascii="Arial" w:eastAsia="Times New Roman" w:hAnsi="Arial" w:cs="Arial"/>
          <w:lang w:eastAsia="hr-HR"/>
        </w:rPr>
        <w:t xml:space="preserve">. godinu </w:t>
      </w:r>
      <w:r w:rsidR="00450E67">
        <w:rPr>
          <w:rFonts w:ascii="Arial" w:eastAsia="Times New Roman" w:hAnsi="Arial" w:cs="Arial"/>
          <w:lang w:eastAsia="hr-HR"/>
        </w:rPr>
        <w:t xml:space="preserve">smanjene </w:t>
      </w:r>
      <w:r w:rsidR="00100B10">
        <w:rPr>
          <w:rFonts w:ascii="Arial" w:eastAsia="Times New Roman" w:hAnsi="Arial" w:cs="Arial"/>
          <w:lang w:eastAsia="hr-HR"/>
        </w:rPr>
        <w:t xml:space="preserve">su </w:t>
      </w:r>
      <w:r w:rsidR="00C74160">
        <w:rPr>
          <w:rFonts w:ascii="Arial" w:eastAsia="Times New Roman" w:hAnsi="Arial" w:cs="Arial"/>
          <w:lang w:eastAsia="hr-HR"/>
        </w:rPr>
        <w:t xml:space="preserve">za </w:t>
      </w:r>
      <w:r w:rsidR="00450E67">
        <w:rPr>
          <w:rFonts w:ascii="Arial" w:eastAsia="Times New Roman" w:hAnsi="Arial" w:cs="Arial"/>
          <w:lang w:eastAsia="hr-HR"/>
        </w:rPr>
        <w:t>1,50</w:t>
      </w:r>
      <w:r w:rsidR="00C74160">
        <w:rPr>
          <w:rFonts w:ascii="Arial" w:eastAsia="Times New Roman" w:hAnsi="Arial" w:cs="Arial"/>
          <w:lang w:eastAsia="hr-HR"/>
        </w:rPr>
        <w:t xml:space="preserve">% </w:t>
      </w:r>
      <w:r>
        <w:rPr>
          <w:rFonts w:ascii="Arial" w:eastAsia="Times New Roman" w:hAnsi="Arial" w:cs="Arial"/>
          <w:lang w:eastAsia="hr-HR"/>
        </w:rPr>
        <w:t>zbog</w:t>
      </w:r>
      <w:r w:rsidR="001C7AB1">
        <w:rPr>
          <w:rFonts w:ascii="Arial" w:eastAsia="Times New Roman" w:hAnsi="Arial" w:cs="Arial"/>
          <w:lang w:eastAsia="hr-HR"/>
        </w:rPr>
        <w:t xml:space="preserve"> </w:t>
      </w:r>
      <w:r w:rsidR="00450E67">
        <w:rPr>
          <w:rFonts w:ascii="Arial" w:eastAsia="Times New Roman" w:hAnsi="Arial" w:cs="Arial"/>
          <w:lang w:eastAsia="hr-HR"/>
        </w:rPr>
        <w:t>manjih troškova održavanja računalnih programa.</w:t>
      </w:r>
    </w:p>
    <w:p w:rsidR="00450E67" w:rsidRDefault="00450E67" w:rsidP="0081462D">
      <w:pPr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</w:p>
    <w:p w:rsidR="00F333A4" w:rsidRDefault="00C468B8" w:rsidP="0081462D">
      <w:pPr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  <w:r w:rsidRPr="00145E62">
        <w:rPr>
          <w:rFonts w:ascii="Arial" w:eastAsia="Times New Roman" w:hAnsi="Arial" w:cs="Arial"/>
          <w:b/>
          <w:u w:val="single"/>
          <w:lang w:eastAsia="hr-HR"/>
        </w:rPr>
        <w:t>Ostale usluge</w:t>
      </w:r>
      <w:r w:rsidRPr="00145E62">
        <w:rPr>
          <w:rFonts w:ascii="Arial" w:eastAsia="Times New Roman" w:hAnsi="Arial" w:cs="Arial"/>
          <w:b/>
          <w:lang w:eastAsia="hr-HR"/>
        </w:rPr>
        <w:t xml:space="preserve"> </w:t>
      </w:r>
      <w:r w:rsidR="00145E62" w:rsidRPr="00145E62">
        <w:rPr>
          <w:rFonts w:ascii="Arial" w:eastAsia="Times New Roman" w:hAnsi="Arial" w:cs="Arial"/>
          <w:b/>
          <w:lang w:eastAsia="hr-HR"/>
        </w:rPr>
        <w:t>(</w:t>
      </w:r>
      <w:r w:rsidR="00C74160">
        <w:rPr>
          <w:rFonts w:ascii="Arial" w:eastAsia="Times New Roman" w:hAnsi="Arial" w:cs="Arial"/>
          <w:b/>
          <w:lang w:eastAsia="hr-HR"/>
        </w:rPr>
        <w:t>šifra 3239)</w:t>
      </w:r>
      <w:r w:rsidR="00145E62">
        <w:rPr>
          <w:rFonts w:ascii="Arial" w:eastAsia="Times New Roman" w:hAnsi="Arial" w:cs="Arial"/>
          <w:lang w:eastAsia="hr-HR"/>
        </w:rPr>
        <w:t xml:space="preserve"> </w:t>
      </w:r>
      <w:r w:rsidR="00C74160">
        <w:rPr>
          <w:rFonts w:ascii="Arial" w:eastAsia="Times New Roman" w:hAnsi="Arial" w:cs="Arial"/>
          <w:lang w:eastAsia="hr-HR"/>
        </w:rPr>
        <w:t>u odnosu na 202</w:t>
      </w:r>
      <w:r w:rsidR="00450E67">
        <w:rPr>
          <w:rFonts w:ascii="Arial" w:eastAsia="Times New Roman" w:hAnsi="Arial" w:cs="Arial"/>
          <w:lang w:eastAsia="hr-HR"/>
        </w:rPr>
        <w:t>3</w:t>
      </w:r>
      <w:r w:rsidR="00145E62">
        <w:rPr>
          <w:rFonts w:ascii="Arial" w:eastAsia="Times New Roman" w:hAnsi="Arial" w:cs="Arial"/>
          <w:lang w:eastAsia="hr-HR"/>
        </w:rPr>
        <w:t>. godinu</w:t>
      </w:r>
      <w:r>
        <w:rPr>
          <w:rFonts w:ascii="Arial" w:eastAsia="Times New Roman" w:hAnsi="Arial" w:cs="Arial"/>
          <w:lang w:eastAsia="hr-HR"/>
        </w:rPr>
        <w:t xml:space="preserve"> </w:t>
      </w:r>
      <w:r w:rsidR="00450E67">
        <w:rPr>
          <w:rFonts w:ascii="Arial" w:eastAsia="Times New Roman" w:hAnsi="Arial" w:cs="Arial"/>
          <w:lang w:eastAsia="hr-HR"/>
        </w:rPr>
        <w:t xml:space="preserve">smanjene </w:t>
      </w:r>
      <w:r w:rsidR="001C7AB1">
        <w:rPr>
          <w:rFonts w:ascii="Arial" w:eastAsia="Times New Roman" w:hAnsi="Arial" w:cs="Arial"/>
          <w:lang w:eastAsia="hr-HR"/>
        </w:rPr>
        <w:t xml:space="preserve">su </w:t>
      </w:r>
      <w:r>
        <w:rPr>
          <w:rFonts w:ascii="Arial" w:eastAsia="Times New Roman" w:hAnsi="Arial" w:cs="Arial"/>
          <w:lang w:eastAsia="hr-HR"/>
        </w:rPr>
        <w:t xml:space="preserve">za </w:t>
      </w:r>
      <w:r w:rsidR="00450E67">
        <w:rPr>
          <w:rFonts w:ascii="Arial" w:eastAsia="Times New Roman" w:hAnsi="Arial" w:cs="Arial"/>
          <w:lang w:eastAsia="hr-HR"/>
        </w:rPr>
        <w:t>15,20</w:t>
      </w:r>
      <w:r>
        <w:rPr>
          <w:rFonts w:ascii="Arial" w:eastAsia="Times New Roman" w:hAnsi="Arial" w:cs="Arial"/>
          <w:lang w:eastAsia="hr-HR"/>
        </w:rPr>
        <w:t>%</w:t>
      </w:r>
      <w:r w:rsidR="00F333A4">
        <w:rPr>
          <w:rFonts w:ascii="Arial" w:eastAsia="Times New Roman" w:hAnsi="Arial" w:cs="Arial"/>
          <w:lang w:eastAsia="hr-HR"/>
        </w:rPr>
        <w:t>.</w:t>
      </w:r>
    </w:p>
    <w:p w:rsidR="00A84FDB" w:rsidRDefault="00F333A4" w:rsidP="0081462D">
      <w:pPr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U 2023. godini</w:t>
      </w:r>
      <w:r w:rsidR="00C468B8">
        <w:rPr>
          <w:rFonts w:ascii="Arial" w:eastAsia="Times New Roman" w:hAnsi="Arial" w:cs="Arial"/>
          <w:lang w:eastAsia="hr-HR"/>
        </w:rPr>
        <w:t xml:space="preserve"> </w:t>
      </w:r>
      <w:r w:rsidR="00BC09CB">
        <w:rPr>
          <w:rFonts w:ascii="Arial" w:eastAsia="Times New Roman" w:hAnsi="Arial" w:cs="Arial"/>
          <w:lang w:eastAsia="hr-HR"/>
        </w:rPr>
        <w:t>angažiran</w:t>
      </w:r>
      <w:r>
        <w:rPr>
          <w:rFonts w:ascii="Arial" w:eastAsia="Times New Roman" w:hAnsi="Arial" w:cs="Arial"/>
          <w:lang w:eastAsia="hr-HR"/>
        </w:rPr>
        <w:t xml:space="preserve"> je</w:t>
      </w:r>
      <w:r w:rsidR="00BC09CB">
        <w:rPr>
          <w:rFonts w:ascii="Arial" w:eastAsia="Times New Roman" w:hAnsi="Arial" w:cs="Arial"/>
          <w:lang w:eastAsia="hr-HR"/>
        </w:rPr>
        <w:t xml:space="preserve"> brod Hrvatske ratne mornarice za postavljanje oceanografskih plutača i pripadajuće opreme za Referent</w:t>
      </w:r>
      <w:r w:rsidR="00074F8E">
        <w:rPr>
          <w:rFonts w:ascii="Arial" w:eastAsia="Times New Roman" w:hAnsi="Arial" w:cs="Arial"/>
          <w:lang w:eastAsia="hr-HR"/>
        </w:rPr>
        <w:t>n</w:t>
      </w:r>
      <w:r w:rsidR="00BC09CB">
        <w:rPr>
          <w:rFonts w:ascii="Arial" w:eastAsia="Times New Roman" w:hAnsi="Arial" w:cs="Arial"/>
          <w:lang w:eastAsia="hr-HR"/>
        </w:rPr>
        <w:t>i centar za more u Rovinju</w:t>
      </w:r>
      <w:r w:rsidR="00E96E06">
        <w:rPr>
          <w:rFonts w:ascii="Arial" w:eastAsia="Times New Roman" w:hAnsi="Arial" w:cs="Arial"/>
          <w:lang w:eastAsia="hr-HR"/>
        </w:rPr>
        <w:t>.</w:t>
      </w:r>
    </w:p>
    <w:p w:rsidR="00145E62" w:rsidRDefault="00145E62" w:rsidP="0081462D">
      <w:pPr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</w:p>
    <w:p w:rsidR="0081462D" w:rsidRDefault="00145E62" w:rsidP="0081462D">
      <w:pPr>
        <w:spacing w:after="0" w:line="360" w:lineRule="auto"/>
        <w:jc w:val="both"/>
        <w:rPr>
          <w:rFonts w:ascii="Arial" w:hAnsi="Arial" w:cs="Arial"/>
        </w:rPr>
      </w:pPr>
      <w:r w:rsidRPr="00145E62">
        <w:rPr>
          <w:rFonts w:ascii="Arial" w:eastAsia="Times New Roman" w:hAnsi="Arial" w:cs="Arial"/>
          <w:b/>
          <w:u w:val="single"/>
          <w:lang w:eastAsia="hr-HR"/>
        </w:rPr>
        <w:t>Naknade troškova osobama izvan radnog odnosa</w:t>
      </w:r>
      <w:r w:rsidRPr="00145E62">
        <w:rPr>
          <w:rFonts w:ascii="Arial" w:eastAsia="Times New Roman" w:hAnsi="Arial" w:cs="Arial"/>
          <w:b/>
          <w:lang w:eastAsia="hr-HR"/>
        </w:rPr>
        <w:t xml:space="preserve"> (</w:t>
      </w:r>
      <w:r w:rsidR="003047ED">
        <w:rPr>
          <w:rFonts w:ascii="Arial" w:eastAsia="Times New Roman" w:hAnsi="Arial" w:cs="Arial"/>
          <w:b/>
          <w:lang w:eastAsia="hr-HR"/>
        </w:rPr>
        <w:t>šifra 324</w:t>
      </w:r>
      <w:r w:rsidRPr="00145E62">
        <w:rPr>
          <w:rFonts w:ascii="Arial" w:eastAsia="Times New Roman" w:hAnsi="Arial" w:cs="Arial"/>
          <w:b/>
          <w:lang w:eastAsia="hr-HR"/>
        </w:rPr>
        <w:t>)</w:t>
      </w:r>
      <w:r w:rsidR="00D707CB" w:rsidRPr="00C468B8">
        <w:rPr>
          <w:rFonts w:ascii="Arial" w:eastAsia="Times New Roman" w:hAnsi="Arial" w:cs="Arial"/>
          <w:lang w:eastAsia="hr-HR"/>
        </w:rPr>
        <w:t xml:space="preserve"> </w:t>
      </w:r>
      <w:r>
        <w:rPr>
          <w:rFonts w:ascii="Arial" w:eastAsia="Times New Roman" w:hAnsi="Arial" w:cs="Arial"/>
          <w:lang w:eastAsia="hr-HR"/>
        </w:rPr>
        <w:t>u odnosu na 202</w:t>
      </w:r>
      <w:r w:rsidR="00877608">
        <w:rPr>
          <w:rFonts w:ascii="Arial" w:eastAsia="Times New Roman" w:hAnsi="Arial" w:cs="Arial"/>
          <w:lang w:eastAsia="hr-HR"/>
        </w:rPr>
        <w:t>3</w:t>
      </w:r>
      <w:r>
        <w:rPr>
          <w:rFonts w:ascii="Arial" w:eastAsia="Times New Roman" w:hAnsi="Arial" w:cs="Arial"/>
          <w:lang w:eastAsia="hr-HR"/>
        </w:rPr>
        <w:t xml:space="preserve">. godinu </w:t>
      </w:r>
      <w:r w:rsidR="008D6289">
        <w:rPr>
          <w:rFonts w:ascii="Arial" w:eastAsia="Times New Roman" w:hAnsi="Arial" w:cs="Arial"/>
          <w:lang w:eastAsia="hr-HR"/>
        </w:rPr>
        <w:t xml:space="preserve">povećane su </w:t>
      </w:r>
      <w:r w:rsidR="00C468B8">
        <w:rPr>
          <w:rFonts w:ascii="Arial" w:eastAsia="Times New Roman" w:hAnsi="Arial" w:cs="Arial"/>
          <w:lang w:eastAsia="hr-HR"/>
        </w:rPr>
        <w:t xml:space="preserve">za </w:t>
      </w:r>
      <w:r w:rsidR="00074F8E">
        <w:rPr>
          <w:rFonts w:ascii="Arial" w:eastAsia="Times New Roman" w:hAnsi="Arial" w:cs="Arial"/>
          <w:lang w:eastAsia="hr-HR"/>
        </w:rPr>
        <w:t>107,40</w:t>
      </w:r>
      <w:r w:rsidR="0042272E">
        <w:rPr>
          <w:rFonts w:ascii="Arial" w:eastAsia="Times New Roman" w:hAnsi="Arial" w:cs="Arial"/>
          <w:lang w:eastAsia="hr-HR"/>
        </w:rPr>
        <w:t xml:space="preserve">% zbog </w:t>
      </w:r>
      <w:r w:rsidR="00877608">
        <w:rPr>
          <w:rFonts w:ascii="Arial" w:eastAsia="Times New Roman" w:hAnsi="Arial" w:cs="Arial"/>
          <w:lang w:eastAsia="hr-HR"/>
        </w:rPr>
        <w:t xml:space="preserve">isplata </w:t>
      </w:r>
      <w:r w:rsidR="009848A5">
        <w:rPr>
          <w:rFonts w:ascii="Arial" w:eastAsia="Times New Roman" w:hAnsi="Arial" w:cs="Arial"/>
          <w:lang w:eastAsia="hr-HR"/>
        </w:rPr>
        <w:t xml:space="preserve">višim asistentima (dolazna mobilnost)  koji su </w:t>
      </w:r>
      <w:r w:rsidR="00877608">
        <w:rPr>
          <w:rFonts w:ascii="Arial" w:eastAsia="Times New Roman" w:hAnsi="Arial" w:cs="Arial"/>
          <w:lang w:eastAsia="hr-HR"/>
        </w:rPr>
        <w:t xml:space="preserve"> po </w:t>
      </w:r>
      <w:r w:rsidR="00877608">
        <w:rPr>
          <w:rFonts w:ascii="Arial" w:eastAsia="Times New Roman" w:hAnsi="Arial" w:cs="Arial"/>
          <w:lang w:eastAsia="hr-HR"/>
        </w:rPr>
        <w:lastRenderedPageBreak/>
        <w:t xml:space="preserve">natječaju „Program mobilnosti – dolazna mobilnost viših asistenata“ </w:t>
      </w:r>
      <w:r w:rsidR="009848A5">
        <w:rPr>
          <w:rFonts w:ascii="Arial" w:eastAsia="Times New Roman" w:hAnsi="Arial" w:cs="Arial"/>
          <w:lang w:eastAsia="hr-HR"/>
        </w:rPr>
        <w:t xml:space="preserve">financirani od </w:t>
      </w:r>
      <w:r w:rsidR="00877608">
        <w:rPr>
          <w:rFonts w:ascii="Arial" w:eastAsia="Times New Roman" w:hAnsi="Arial" w:cs="Arial"/>
          <w:lang w:eastAsia="hr-HR"/>
        </w:rPr>
        <w:t>strane Hrvatske zaklade za znanos</w:t>
      </w:r>
      <w:r w:rsidR="0036090B">
        <w:rPr>
          <w:rFonts w:ascii="Arial" w:eastAsia="Times New Roman" w:hAnsi="Arial" w:cs="Arial"/>
          <w:lang w:eastAsia="hr-HR"/>
        </w:rPr>
        <w:t>t (vezano uz šifru 6393).</w:t>
      </w:r>
    </w:p>
    <w:p w:rsidR="00692AF5" w:rsidRDefault="00692AF5" w:rsidP="0081462D">
      <w:pPr>
        <w:spacing w:after="0" w:line="360" w:lineRule="auto"/>
        <w:jc w:val="both"/>
        <w:rPr>
          <w:rFonts w:ascii="Arial" w:hAnsi="Arial" w:cs="Arial"/>
        </w:rPr>
      </w:pPr>
    </w:p>
    <w:p w:rsidR="007A6084" w:rsidRDefault="00D63164" w:rsidP="009221EA">
      <w:pPr>
        <w:spacing w:after="0" w:line="360" w:lineRule="auto"/>
        <w:jc w:val="both"/>
        <w:rPr>
          <w:rFonts w:ascii="Arial" w:hAnsi="Arial" w:cs="Arial"/>
        </w:rPr>
      </w:pPr>
      <w:r w:rsidRPr="003A0FAA">
        <w:rPr>
          <w:rFonts w:ascii="Arial" w:hAnsi="Arial" w:cs="Arial"/>
          <w:b/>
          <w:u w:val="single"/>
        </w:rPr>
        <w:t>Ostali nespomenuti rashodi poslovanja</w:t>
      </w:r>
      <w:r w:rsidR="009C3B4E">
        <w:rPr>
          <w:rFonts w:ascii="Arial" w:hAnsi="Arial" w:cs="Arial"/>
        </w:rPr>
        <w:t xml:space="preserve"> </w:t>
      </w:r>
      <w:r w:rsidR="009C3B4E" w:rsidRPr="009C3B4E">
        <w:rPr>
          <w:rFonts w:ascii="Arial" w:hAnsi="Arial" w:cs="Arial"/>
          <w:b/>
        </w:rPr>
        <w:t>(</w:t>
      </w:r>
      <w:r w:rsidR="00E54C73">
        <w:rPr>
          <w:rFonts w:ascii="Arial" w:hAnsi="Arial" w:cs="Arial"/>
          <w:b/>
        </w:rPr>
        <w:t>šifra 329</w:t>
      </w:r>
      <w:r w:rsidR="009C3B4E" w:rsidRPr="009C3B4E"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</w:t>
      </w:r>
      <w:r w:rsidR="003A0FAA">
        <w:rPr>
          <w:rFonts w:ascii="Arial" w:hAnsi="Arial" w:cs="Arial"/>
        </w:rPr>
        <w:t>u odnosu na 20</w:t>
      </w:r>
      <w:r w:rsidR="00E54C73">
        <w:rPr>
          <w:rFonts w:ascii="Arial" w:hAnsi="Arial" w:cs="Arial"/>
        </w:rPr>
        <w:t>2</w:t>
      </w:r>
      <w:r w:rsidR="0036090B">
        <w:rPr>
          <w:rFonts w:ascii="Arial" w:hAnsi="Arial" w:cs="Arial"/>
        </w:rPr>
        <w:t>3</w:t>
      </w:r>
      <w:r w:rsidR="003A0FAA">
        <w:rPr>
          <w:rFonts w:ascii="Arial" w:hAnsi="Arial" w:cs="Arial"/>
        </w:rPr>
        <w:t xml:space="preserve">. godinu </w:t>
      </w:r>
      <w:r w:rsidR="00A637B7">
        <w:rPr>
          <w:rFonts w:ascii="Arial" w:hAnsi="Arial" w:cs="Arial"/>
        </w:rPr>
        <w:t xml:space="preserve">za </w:t>
      </w:r>
      <w:r w:rsidR="0036090B">
        <w:rPr>
          <w:rFonts w:ascii="Arial" w:hAnsi="Arial" w:cs="Arial"/>
        </w:rPr>
        <w:t>smanjeni</w:t>
      </w:r>
      <w:r w:rsidR="00B87E89">
        <w:rPr>
          <w:rFonts w:ascii="Arial" w:hAnsi="Arial" w:cs="Arial"/>
        </w:rPr>
        <w:t xml:space="preserve"> su za </w:t>
      </w:r>
      <w:r w:rsidR="0036090B">
        <w:rPr>
          <w:rFonts w:ascii="Arial" w:hAnsi="Arial" w:cs="Arial"/>
        </w:rPr>
        <w:t>76,90</w:t>
      </w:r>
      <w:r w:rsidR="00A637B7">
        <w:rPr>
          <w:rFonts w:ascii="Arial" w:hAnsi="Arial" w:cs="Arial"/>
        </w:rPr>
        <w:t>%</w:t>
      </w:r>
      <w:r w:rsidR="007A6084">
        <w:rPr>
          <w:rFonts w:ascii="Arial" w:hAnsi="Arial" w:cs="Arial"/>
        </w:rPr>
        <w:t>.</w:t>
      </w:r>
    </w:p>
    <w:p w:rsidR="0040356B" w:rsidRDefault="0040356B" w:rsidP="007A6084">
      <w:pPr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</w:p>
    <w:p w:rsidR="00F92AB3" w:rsidRDefault="007A6084" w:rsidP="00C2235D">
      <w:pPr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  <w:r w:rsidRPr="0040356B">
        <w:rPr>
          <w:rFonts w:ascii="Arial" w:eastAsia="Times New Roman" w:hAnsi="Arial" w:cs="Arial"/>
          <w:b/>
          <w:u w:val="single"/>
          <w:lang w:eastAsia="hr-HR"/>
        </w:rPr>
        <w:t>Naknade za rad predstavničkih i izvršnih tijela, povjerenstava i slično</w:t>
      </w:r>
      <w:r w:rsidR="0040356B">
        <w:rPr>
          <w:rFonts w:ascii="Arial" w:eastAsia="Times New Roman" w:hAnsi="Arial" w:cs="Arial"/>
          <w:lang w:eastAsia="hr-HR"/>
        </w:rPr>
        <w:t xml:space="preserve"> </w:t>
      </w:r>
      <w:r w:rsidR="0040356B" w:rsidRPr="0040356B">
        <w:rPr>
          <w:rFonts w:ascii="Arial" w:eastAsia="Times New Roman" w:hAnsi="Arial" w:cs="Arial"/>
          <w:b/>
          <w:lang w:eastAsia="hr-HR"/>
        </w:rPr>
        <w:t>(</w:t>
      </w:r>
      <w:r w:rsidR="003429B8">
        <w:rPr>
          <w:rFonts w:ascii="Arial" w:eastAsia="Times New Roman" w:hAnsi="Arial" w:cs="Arial"/>
          <w:b/>
          <w:lang w:eastAsia="hr-HR"/>
        </w:rPr>
        <w:t>šifra 3291</w:t>
      </w:r>
      <w:r w:rsidR="0040356B" w:rsidRPr="0040356B">
        <w:rPr>
          <w:rFonts w:ascii="Arial" w:eastAsia="Times New Roman" w:hAnsi="Arial" w:cs="Arial"/>
          <w:b/>
          <w:lang w:eastAsia="hr-HR"/>
        </w:rPr>
        <w:t>)</w:t>
      </w:r>
      <w:r w:rsidR="0040356B">
        <w:rPr>
          <w:rFonts w:ascii="Arial" w:eastAsia="Times New Roman" w:hAnsi="Arial" w:cs="Arial"/>
          <w:lang w:eastAsia="hr-HR"/>
        </w:rPr>
        <w:t xml:space="preserve"> </w:t>
      </w:r>
      <w:r>
        <w:rPr>
          <w:rFonts w:ascii="Arial" w:eastAsia="Times New Roman" w:hAnsi="Arial" w:cs="Arial"/>
          <w:lang w:eastAsia="hr-HR"/>
        </w:rPr>
        <w:t xml:space="preserve"> </w:t>
      </w:r>
      <w:r w:rsidR="0040356B">
        <w:rPr>
          <w:rFonts w:ascii="Arial" w:eastAsia="Times New Roman" w:hAnsi="Arial" w:cs="Arial"/>
          <w:lang w:eastAsia="hr-HR"/>
        </w:rPr>
        <w:t>u odnosu na 202</w:t>
      </w:r>
      <w:r w:rsidR="00C2235D">
        <w:rPr>
          <w:rFonts w:ascii="Arial" w:eastAsia="Times New Roman" w:hAnsi="Arial" w:cs="Arial"/>
          <w:lang w:eastAsia="hr-HR"/>
        </w:rPr>
        <w:t>3</w:t>
      </w:r>
      <w:r w:rsidR="0040356B">
        <w:rPr>
          <w:rFonts w:ascii="Arial" w:eastAsia="Times New Roman" w:hAnsi="Arial" w:cs="Arial"/>
          <w:lang w:eastAsia="hr-HR"/>
        </w:rPr>
        <w:t xml:space="preserve">. godinu </w:t>
      </w:r>
      <w:r w:rsidR="00C2235D">
        <w:rPr>
          <w:rFonts w:ascii="Arial" w:eastAsia="Times New Roman" w:hAnsi="Arial" w:cs="Arial"/>
          <w:lang w:eastAsia="hr-HR"/>
        </w:rPr>
        <w:t>povećane</w:t>
      </w:r>
      <w:r w:rsidR="00B87E89">
        <w:rPr>
          <w:rFonts w:ascii="Arial" w:eastAsia="Times New Roman" w:hAnsi="Arial" w:cs="Arial"/>
          <w:lang w:eastAsia="hr-HR"/>
        </w:rPr>
        <w:t xml:space="preserve"> su </w:t>
      </w:r>
      <w:r>
        <w:rPr>
          <w:rFonts w:ascii="Arial" w:eastAsia="Times New Roman" w:hAnsi="Arial" w:cs="Arial"/>
          <w:lang w:eastAsia="hr-HR"/>
        </w:rPr>
        <w:t xml:space="preserve">za </w:t>
      </w:r>
      <w:r w:rsidR="00C2235D">
        <w:rPr>
          <w:rFonts w:ascii="Arial" w:eastAsia="Times New Roman" w:hAnsi="Arial" w:cs="Arial"/>
          <w:lang w:eastAsia="hr-HR"/>
        </w:rPr>
        <w:t>100,70</w:t>
      </w:r>
      <w:r w:rsidRPr="00EC5CE6">
        <w:rPr>
          <w:rFonts w:ascii="Arial" w:eastAsia="Times New Roman" w:hAnsi="Arial" w:cs="Arial"/>
          <w:lang w:eastAsia="hr-HR"/>
        </w:rPr>
        <w:t>%</w:t>
      </w:r>
      <w:r w:rsidR="00C2235D">
        <w:rPr>
          <w:rFonts w:ascii="Arial" w:eastAsia="Times New Roman" w:hAnsi="Arial" w:cs="Arial"/>
          <w:lang w:eastAsia="hr-HR"/>
        </w:rPr>
        <w:t xml:space="preserve"> zbog povećanja naknada za rad članovima Upravnog vijeća Instituta Ruđer Bošković za razdoblje srpanj – prosinac 2024. godine.</w:t>
      </w:r>
    </w:p>
    <w:p w:rsidR="00C2235D" w:rsidRPr="00F92AB3" w:rsidRDefault="00C2235D" w:rsidP="00C2235D">
      <w:pPr>
        <w:spacing w:after="0" w:line="360" w:lineRule="auto"/>
        <w:jc w:val="both"/>
        <w:rPr>
          <w:rFonts w:ascii="Arial" w:hAnsi="Arial" w:cs="Arial"/>
        </w:rPr>
      </w:pPr>
    </w:p>
    <w:p w:rsidR="0040356B" w:rsidRDefault="003C7172" w:rsidP="007A6084">
      <w:pPr>
        <w:spacing w:after="0" w:line="360" w:lineRule="auto"/>
        <w:jc w:val="both"/>
        <w:rPr>
          <w:rFonts w:ascii="Arial" w:hAnsi="Arial" w:cs="Arial"/>
        </w:rPr>
      </w:pPr>
      <w:r w:rsidRPr="0040356B">
        <w:rPr>
          <w:rFonts w:ascii="Arial" w:hAnsi="Arial" w:cs="Arial"/>
          <w:b/>
          <w:u w:val="single"/>
        </w:rPr>
        <w:t>Premije osiguranja</w:t>
      </w:r>
      <w:r w:rsidRPr="0040356B">
        <w:rPr>
          <w:rFonts w:ascii="Arial" w:hAnsi="Arial" w:cs="Arial"/>
          <w:b/>
        </w:rPr>
        <w:t xml:space="preserve"> </w:t>
      </w:r>
      <w:r w:rsidR="0040356B" w:rsidRPr="0040356B">
        <w:rPr>
          <w:rFonts w:ascii="Arial" w:hAnsi="Arial" w:cs="Arial"/>
          <w:b/>
        </w:rPr>
        <w:t>(</w:t>
      </w:r>
      <w:r w:rsidR="00F33186">
        <w:rPr>
          <w:rFonts w:ascii="Arial" w:hAnsi="Arial" w:cs="Arial"/>
          <w:b/>
        </w:rPr>
        <w:t>šifra 3292</w:t>
      </w:r>
      <w:r w:rsidR="0040356B" w:rsidRPr="0040356B">
        <w:rPr>
          <w:rFonts w:ascii="Arial" w:hAnsi="Arial" w:cs="Arial"/>
          <w:b/>
        </w:rPr>
        <w:t>)</w:t>
      </w:r>
      <w:r w:rsidR="0040356B">
        <w:rPr>
          <w:rFonts w:ascii="Arial" w:hAnsi="Arial" w:cs="Arial"/>
        </w:rPr>
        <w:t xml:space="preserve"> u odnosu na 202</w:t>
      </w:r>
      <w:r w:rsidR="00B52C44">
        <w:rPr>
          <w:rFonts w:ascii="Arial" w:hAnsi="Arial" w:cs="Arial"/>
        </w:rPr>
        <w:t>3</w:t>
      </w:r>
      <w:r w:rsidR="0040356B">
        <w:rPr>
          <w:rFonts w:ascii="Arial" w:hAnsi="Arial" w:cs="Arial"/>
        </w:rPr>
        <w:t xml:space="preserve">. godinu </w:t>
      </w:r>
      <w:r w:rsidR="00B52C44">
        <w:rPr>
          <w:rFonts w:ascii="Arial" w:hAnsi="Arial" w:cs="Arial"/>
        </w:rPr>
        <w:t xml:space="preserve">smanjene </w:t>
      </w:r>
      <w:r w:rsidR="00EC5CE6">
        <w:rPr>
          <w:rFonts w:ascii="Arial" w:hAnsi="Arial" w:cs="Arial"/>
        </w:rPr>
        <w:t xml:space="preserve">su </w:t>
      </w:r>
      <w:r>
        <w:rPr>
          <w:rFonts w:ascii="Arial" w:hAnsi="Arial" w:cs="Arial"/>
        </w:rPr>
        <w:t xml:space="preserve">za </w:t>
      </w:r>
      <w:r w:rsidR="00B52C44">
        <w:rPr>
          <w:rFonts w:ascii="Arial" w:hAnsi="Arial" w:cs="Arial"/>
        </w:rPr>
        <w:t>3,30</w:t>
      </w:r>
      <w:r w:rsidR="00F33186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 </w:t>
      </w:r>
      <w:r w:rsidR="00B52C44">
        <w:rPr>
          <w:rFonts w:ascii="Arial" w:hAnsi="Arial" w:cs="Arial"/>
        </w:rPr>
        <w:t xml:space="preserve">zbog smanjenja </w:t>
      </w:r>
      <w:r w:rsidR="00CD5B7E">
        <w:rPr>
          <w:rFonts w:ascii="Arial" w:hAnsi="Arial" w:cs="Arial"/>
        </w:rPr>
        <w:t>premija osiguranja prijevoznih sredst</w:t>
      </w:r>
      <w:r w:rsidR="00074F8E">
        <w:rPr>
          <w:rFonts w:ascii="Arial" w:hAnsi="Arial" w:cs="Arial"/>
        </w:rPr>
        <w:t>a</w:t>
      </w:r>
      <w:r w:rsidR="00CD5B7E">
        <w:rPr>
          <w:rFonts w:ascii="Arial" w:hAnsi="Arial" w:cs="Arial"/>
        </w:rPr>
        <w:t>va i ostale imo</w:t>
      </w:r>
      <w:r w:rsidR="00074F8E">
        <w:rPr>
          <w:rFonts w:ascii="Arial" w:hAnsi="Arial" w:cs="Arial"/>
        </w:rPr>
        <w:t>vine a istovremeno su povećane</w:t>
      </w:r>
      <w:r w:rsidR="00CD5B7E">
        <w:rPr>
          <w:rFonts w:ascii="Arial" w:hAnsi="Arial" w:cs="Arial"/>
        </w:rPr>
        <w:t xml:space="preserve"> premije osiguranja zaposlenih. </w:t>
      </w:r>
    </w:p>
    <w:p w:rsidR="00CD5B7E" w:rsidRDefault="00CD5B7E" w:rsidP="007A6084">
      <w:pPr>
        <w:spacing w:after="0" w:line="360" w:lineRule="auto"/>
        <w:jc w:val="both"/>
        <w:rPr>
          <w:rFonts w:ascii="Arial" w:hAnsi="Arial" w:cs="Arial"/>
        </w:rPr>
      </w:pPr>
    </w:p>
    <w:p w:rsidR="003C7172" w:rsidRDefault="00D24CD2" w:rsidP="007A608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R</w:t>
      </w:r>
      <w:r w:rsidR="003C7172" w:rsidRPr="0040356B">
        <w:rPr>
          <w:rFonts w:ascii="Arial" w:hAnsi="Arial" w:cs="Arial"/>
          <w:b/>
          <w:u w:val="single"/>
        </w:rPr>
        <w:t>eprezentacij</w:t>
      </w:r>
      <w:r>
        <w:rPr>
          <w:rFonts w:ascii="Arial" w:hAnsi="Arial" w:cs="Arial"/>
          <w:b/>
          <w:u w:val="single"/>
        </w:rPr>
        <w:t>a</w:t>
      </w:r>
      <w:r w:rsidR="0040356B">
        <w:rPr>
          <w:rFonts w:ascii="Arial" w:hAnsi="Arial" w:cs="Arial"/>
        </w:rPr>
        <w:t xml:space="preserve"> </w:t>
      </w:r>
      <w:r w:rsidR="0040356B" w:rsidRPr="0040356B">
        <w:rPr>
          <w:rFonts w:ascii="Arial" w:hAnsi="Arial" w:cs="Arial"/>
          <w:b/>
        </w:rPr>
        <w:t>(</w:t>
      </w:r>
      <w:r w:rsidR="00E21C41">
        <w:rPr>
          <w:rFonts w:ascii="Arial" w:hAnsi="Arial" w:cs="Arial"/>
          <w:b/>
        </w:rPr>
        <w:t>šifra 3293</w:t>
      </w:r>
      <w:r w:rsidR="0040356B" w:rsidRPr="0040356B">
        <w:rPr>
          <w:rFonts w:ascii="Arial" w:hAnsi="Arial" w:cs="Arial"/>
          <w:b/>
        </w:rPr>
        <w:t>)</w:t>
      </w:r>
      <w:r w:rsidR="0040356B">
        <w:rPr>
          <w:rFonts w:ascii="Arial" w:hAnsi="Arial" w:cs="Arial"/>
        </w:rPr>
        <w:t xml:space="preserve"> u odnosu na 202</w:t>
      </w:r>
      <w:r w:rsidR="00A65340">
        <w:rPr>
          <w:rFonts w:ascii="Arial" w:hAnsi="Arial" w:cs="Arial"/>
        </w:rPr>
        <w:t>3</w:t>
      </w:r>
      <w:r w:rsidR="0040356B">
        <w:rPr>
          <w:rFonts w:ascii="Arial" w:hAnsi="Arial" w:cs="Arial"/>
        </w:rPr>
        <w:t xml:space="preserve">. godinu </w:t>
      </w:r>
      <w:r w:rsidR="00A65340">
        <w:rPr>
          <w:rFonts w:ascii="Arial" w:hAnsi="Arial" w:cs="Arial"/>
        </w:rPr>
        <w:t>smanjen</w:t>
      </w:r>
      <w:r>
        <w:rPr>
          <w:rFonts w:ascii="Arial" w:hAnsi="Arial" w:cs="Arial"/>
        </w:rPr>
        <w:t>a je</w:t>
      </w:r>
      <w:r w:rsidR="00DF7A7F">
        <w:rPr>
          <w:rFonts w:ascii="Arial" w:hAnsi="Arial" w:cs="Arial"/>
        </w:rPr>
        <w:t xml:space="preserve"> </w:t>
      </w:r>
      <w:r w:rsidR="003C7172">
        <w:rPr>
          <w:rFonts w:ascii="Arial" w:hAnsi="Arial" w:cs="Arial"/>
        </w:rPr>
        <w:t xml:space="preserve">za </w:t>
      </w:r>
      <w:r w:rsidR="00A65340">
        <w:rPr>
          <w:rFonts w:ascii="Arial" w:hAnsi="Arial" w:cs="Arial"/>
        </w:rPr>
        <w:t>33,70</w:t>
      </w:r>
      <w:r w:rsidR="003C7172">
        <w:rPr>
          <w:rFonts w:ascii="Arial" w:hAnsi="Arial" w:cs="Arial"/>
        </w:rPr>
        <w:t xml:space="preserve">% zbog </w:t>
      </w:r>
      <w:r w:rsidR="00410714">
        <w:rPr>
          <w:rFonts w:ascii="Arial" w:hAnsi="Arial" w:cs="Arial"/>
        </w:rPr>
        <w:t xml:space="preserve">većih </w:t>
      </w:r>
      <w:r w:rsidR="00A65340">
        <w:rPr>
          <w:rFonts w:ascii="Arial" w:hAnsi="Arial" w:cs="Arial"/>
        </w:rPr>
        <w:t xml:space="preserve">rashoda </w:t>
      </w:r>
      <w:r w:rsidR="00E21C41">
        <w:rPr>
          <w:rFonts w:ascii="Arial" w:hAnsi="Arial" w:cs="Arial"/>
        </w:rPr>
        <w:t xml:space="preserve">organizacija i održavanja konferencija </w:t>
      </w:r>
      <w:r w:rsidR="00DF7A7F">
        <w:rPr>
          <w:rFonts w:ascii="Arial" w:hAnsi="Arial" w:cs="Arial"/>
        </w:rPr>
        <w:t>i</w:t>
      </w:r>
      <w:r w:rsidR="00E21C41">
        <w:rPr>
          <w:rFonts w:ascii="Arial" w:hAnsi="Arial" w:cs="Arial"/>
        </w:rPr>
        <w:t xml:space="preserve"> radionica </w:t>
      </w:r>
      <w:r w:rsidR="00DF7A7F">
        <w:rPr>
          <w:rFonts w:ascii="Arial" w:hAnsi="Arial" w:cs="Arial"/>
        </w:rPr>
        <w:t>te završetaka pojedinih projekata u</w:t>
      </w:r>
      <w:r w:rsidR="00E21C41">
        <w:rPr>
          <w:rFonts w:ascii="Arial" w:hAnsi="Arial" w:cs="Arial"/>
        </w:rPr>
        <w:t xml:space="preserve"> 202</w:t>
      </w:r>
      <w:r w:rsidR="00DF7A7F">
        <w:rPr>
          <w:rFonts w:ascii="Arial" w:hAnsi="Arial" w:cs="Arial"/>
        </w:rPr>
        <w:t>3</w:t>
      </w:r>
      <w:r w:rsidR="00E21C41">
        <w:rPr>
          <w:rFonts w:ascii="Arial" w:hAnsi="Arial" w:cs="Arial"/>
        </w:rPr>
        <w:t>. godini.</w:t>
      </w:r>
    </w:p>
    <w:p w:rsidR="0040356B" w:rsidRDefault="0040356B" w:rsidP="007A6084">
      <w:pPr>
        <w:spacing w:after="0" w:line="360" w:lineRule="auto"/>
        <w:jc w:val="both"/>
        <w:rPr>
          <w:rFonts w:ascii="Arial" w:hAnsi="Arial" w:cs="Arial"/>
        </w:rPr>
      </w:pPr>
    </w:p>
    <w:p w:rsidR="00410714" w:rsidRDefault="00D24CD2" w:rsidP="007A608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Č</w:t>
      </w:r>
      <w:r w:rsidR="00ED6C21" w:rsidRPr="0040356B">
        <w:rPr>
          <w:rFonts w:ascii="Arial" w:hAnsi="Arial" w:cs="Arial"/>
          <w:b/>
          <w:u w:val="single"/>
        </w:rPr>
        <w:t>lanarin</w:t>
      </w:r>
      <w:r>
        <w:rPr>
          <w:rFonts w:ascii="Arial" w:hAnsi="Arial" w:cs="Arial"/>
          <w:b/>
          <w:u w:val="single"/>
        </w:rPr>
        <w:t>e</w:t>
      </w:r>
      <w:r w:rsidR="00ED6C21" w:rsidRPr="0040356B">
        <w:rPr>
          <w:rFonts w:ascii="Arial" w:hAnsi="Arial" w:cs="Arial"/>
          <w:b/>
          <w:u w:val="single"/>
        </w:rPr>
        <w:t xml:space="preserve"> i norm</w:t>
      </w:r>
      <w:r>
        <w:rPr>
          <w:rFonts w:ascii="Arial" w:hAnsi="Arial" w:cs="Arial"/>
          <w:b/>
          <w:u w:val="single"/>
        </w:rPr>
        <w:t>e</w:t>
      </w:r>
      <w:r w:rsidR="00ED6C21">
        <w:rPr>
          <w:rFonts w:ascii="Arial" w:hAnsi="Arial" w:cs="Arial"/>
        </w:rPr>
        <w:t xml:space="preserve"> </w:t>
      </w:r>
      <w:r w:rsidR="0040356B" w:rsidRPr="0040356B">
        <w:rPr>
          <w:rFonts w:ascii="Arial" w:hAnsi="Arial" w:cs="Arial"/>
          <w:b/>
        </w:rPr>
        <w:t>(</w:t>
      </w:r>
      <w:r w:rsidR="0004406C">
        <w:rPr>
          <w:rFonts w:ascii="Arial" w:hAnsi="Arial" w:cs="Arial"/>
          <w:b/>
        </w:rPr>
        <w:t>šifra 3294</w:t>
      </w:r>
      <w:r w:rsidR="0040356B" w:rsidRPr="0040356B">
        <w:rPr>
          <w:rFonts w:ascii="Arial" w:hAnsi="Arial" w:cs="Arial"/>
          <w:b/>
        </w:rPr>
        <w:t>)</w:t>
      </w:r>
      <w:r w:rsidR="0040356B">
        <w:rPr>
          <w:rFonts w:ascii="Arial" w:hAnsi="Arial" w:cs="Arial"/>
        </w:rPr>
        <w:t xml:space="preserve"> u odnosu na 202</w:t>
      </w:r>
      <w:r w:rsidR="00410714">
        <w:rPr>
          <w:rFonts w:ascii="Arial" w:hAnsi="Arial" w:cs="Arial"/>
        </w:rPr>
        <w:t>3</w:t>
      </w:r>
      <w:r w:rsidR="0040356B">
        <w:rPr>
          <w:rFonts w:ascii="Arial" w:hAnsi="Arial" w:cs="Arial"/>
        </w:rPr>
        <w:t xml:space="preserve">. godinu </w:t>
      </w:r>
      <w:r w:rsidR="00DF7A7F">
        <w:rPr>
          <w:rFonts w:ascii="Arial" w:hAnsi="Arial" w:cs="Arial"/>
        </w:rPr>
        <w:t>povećan</w:t>
      </w:r>
      <w:r>
        <w:rPr>
          <w:rFonts w:ascii="Arial" w:hAnsi="Arial" w:cs="Arial"/>
        </w:rPr>
        <w:t>e</w:t>
      </w:r>
      <w:r w:rsidR="00DF7A7F">
        <w:rPr>
          <w:rFonts w:ascii="Arial" w:hAnsi="Arial" w:cs="Arial"/>
        </w:rPr>
        <w:t xml:space="preserve"> su</w:t>
      </w:r>
      <w:r w:rsidR="00ED6C21">
        <w:rPr>
          <w:rFonts w:ascii="Arial" w:hAnsi="Arial" w:cs="Arial"/>
        </w:rPr>
        <w:t xml:space="preserve"> za </w:t>
      </w:r>
      <w:r w:rsidR="00410714">
        <w:rPr>
          <w:rFonts w:ascii="Arial" w:hAnsi="Arial" w:cs="Arial"/>
        </w:rPr>
        <w:t>91,80</w:t>
      </w:r>
      <w:r w:rsidR="00ED6C21">
        <w:rPr>
          <w:rFonts w:ascii="Arial" w:hAnsi="Arial" w:cs="Arial"/>
        </w:rPr>
        <w:t xml:space="preserve">% </w:t>
      </w:r>
      <w:r w:rsidR="0004406C">
        <w:rPr>
          <w:rFonts w:ascii="Arial" w:hAnsi="Arial" w:cs="Arial"/>
        </w:rPr>
        <w:t xml:space="preserve">zbog </w:t>
      </w:r>
      <w:r w:rsidR="00910975">
        <w:rPr>
          <w:rFonts w:ascii="Arial" w:hAnsi="Arial" w:cs="Arial"/>
        </w:rPr>
        <w:t xml:space="preserve">plaćanja </w:t>
      </w:r>
      <w:r w:rsidR="0040356B">
        <w:rPr>
          <w:rFonts w:ascii="Arial" w:hAnsi="Arial" w:cs="Arial"/>
        </w:rPr>
        <w:t>međunarodn</w:t>
      </w:r>
      <w:r w:rsidR="0004406C">
        <w:rPr>
          <w:rFonts w:ascii="Arial" w:hAnsi="Arial" w:cs="Arial"/>
        </w:rPr>
        <w:t>e</w:t>
      </w:r>
      <w:r w:rsidR="00ED6C21">
        <w:rPr>
          <w:rFonts w:ascii="Arial" w:hAnsi="Arial" w:cs="Arial"/>
        </w:rPr>
        <w:t xml:space="preserve"> članarin</w:t>
      </w:r>
      <w:r w:rsidR="0004406C">
        <w:rPr>
          <w:rFonts w:ascii="Arial" w:hAnsi="Arial" w:cs="Arial"/>
        </w:rPr>
        <w:t>e</w:t>
      </w:r>
      <w:r w:rsidR="00410714">
        <w:rPr>
          <w:rFonts w:ascii="Arial" w:hAnsi="Arial" w:cs="Arial"/>
        </w:rPr>
        <w:t xml:space="preserve"> Konzorciju CERIC-ERIC u iznosu 41.288 €. </w:t>
      </w:r>
    </w:p>
    <w:p w:rsidR="00ED6C21" w:rsidRDefault="00410714" w:rsidP="007A608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Ministarstvo znanosti, obrazovanja i mladih </w:t>
      </w:r>
      <w:r w:rsidR="00E94054">
        <w:rPr>
          <w:rFonts w:ascii="Arial" w:hAnsi="Arial" w:cs="Arial"/>
        </w:rPr>
        <w:t xml:space="preserve">plaćenu članarinu </w:t>
      </w:r>
      <w:r w:rsidR="00074F8E">
        <w:rPr>
          <w:rFonts w:ascii="Arial" w:hAnsi="Arial" w:cs="Arial"/>
        </w:rPr>
        <w:t>Konzorciju CERIC – ERIC uplatit</w:t>
      </w:r>
      <w:r w:rsidR="00E94054">
        <w:rPr>
          <w:rFonts w:ascii="Arial" w:hAnsi="Arial" w:cs="Arial"/>
        </w:rPr>
        <w:t xml:space="preserve"> će Institutu u 2025. godini u sklopu Razvojne proračunske komponente. </w:t>
      </w:r>
      <w:r>
        <w:rPr>
          <w:rFonts w:ascii="Arial" w:hAnsi="Arial" w:cs="Arial"/>
        </w:rPr>
        <w:t xml:space="preserve"> </w:t>
      </w:r>
      <w:r w:rsidR="00910975">
        <w:rPr>
          <w:rFonts w:ascii="Arial" w:hAnsi="Arial" w:cs="Arial"/>
        </w:rPr>
        <w:t xml:space="preserve"> </w:t>
      </w:r>
    </w:p>
    <w:p w:rsidR="0040356B" w:rsidRDefault="0040356B" w:rsidP="007A6084">
      <w:pPr>
        <w:spacing w:after="0" w:line="360" w:lineRule="auto"/>
        <w:jc w:val="both"/>
        <w:rPr>
          <w:rFonts w:ascii="Arial" w:hAnsi="Arial" w:cs="Arial"/>
          <w:color w:val="FF0000"/>
        </w:rPr>
      </w:pPr>
    </w:p>
    <w:p w:rsidR="0040356B" w:rsidRDefault="00D24CD2" w:rsidP="007A608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P</w:t>
      </w:r>
      <w:r w:rsidR="004A6AB6" w:rsidRPr="004A6AB6">
        <w:rPr>
          <w:rFonts w:ascii="Arial" w:hAnsi="Arial" w:cs="Arial"/>
          <w:b/>
          <w:u w:val="single"/>
        </w:rPr>
        <w:t>ristojb</w:t>
      </w:r>
      <w:r>
        <w:rPr>
          <w:rFonts w:ascii="Arial" w:hAnsi="Arial" w:cs="Arial"/>
          <w:b/>
          <w:u w:val="single"/>
        </w:rPr>
        <w:t>e</w:t>
      </w:r>
      <w:r w:rsidR="004A6AB6" w:rsidRPr="004A6AB6">
        <w:rPr>
          <w:rFonts w:ascii="Arial" w:hAnsi="Arial" w:cs="Arial"/>
          <w:b/>
          <w:u w:val="single"/>
        </w:rPr>
        <w:t xml:space="preserve"> i naknad</w:t>
      </w:r>
      <w:r>
        <w:rPr>
          <w:rFonts w:ascii="Arial" w:hAnsi="Arial" w:cs="Arial"/>
          <w:b/>
          <w:u w:val="single"/>
        </w:rPr>
        <w:t>e</w:t>
      </w:r>
      <w:r w:rsidR="00ED6C21" w:rsidRPr="004A6AB6">
        <w:rPr>
          <w:rFonts w:ascii="Arial" w:hAnsi="Arial" w:cs="Arial"/>
          <w:b/>
          <w:u w:val="single"/>
        </w:rPr>
        <w:t xml:space="preserve"> </w:t>
      </w:r>
      <w:r w:rsidR="0004406C" w:rsidRPr="0004406C">
        <w:rPr>
          <w:rFonts w:ascii="Arial" w:hAnsi="Arial" w:cs="Arial"/>
          <w:b/>
        </w:rPr>
        <w:t>(šifra 3295)</w:t>
      </w:r>
      <w:r w:rsidR="0040356B" w:rsidRPr="0040356B">
        <w:rPr>
          <w:rFonts w:ascii="Arial" w:hAnsi="Arial" w:cs="Arial"/>
        </w:rPr>
        <w:t xml:space="preserve"> u odnosu na 202</w:t>
      </w:r>
      <w:r w:rsidR="00AF6271">
        <w:rPr>
          <w:rFonts w:ascii="Arial" w:hAnsi="Arial" w:cs="Arial"/>
        </w:rPr>
        <w:t>3</w:t>
      </w:r>
      <w:r w:rsidR="0040356B" w:rsidRPr="0040356B">
        <w:rPr>
          <w:rFonts w:ascii="Arial" w:hAnsi="Arial" w:cs="Arial"/>
        </w:rPr>
        <w:t xml:space="preserve">. godinu </w:t>
      </w:r>
      <w:r w:rsidR="00AF6271">
        <w:rPr>
          <w:rFonts w:ascii="Arial" w:hAnsi="Arial" w:cs="Arial"/>
        </w:rPr>
        <w:t>smanjen</w:t>
      </w:r>
      <w:r>
        <w:rPr>
          <w:rFonts w:ascii="Arial" w:hAnsi="Arial" w:cs="Arial"/>
        </w:rPr>
        <w:t>e</w:t>
      </w:r>
      <w:r w:rsidR="0076655F" w:rsidRPr="0040356B">
        <w:rPr>
          <w:rFonts w:ascii="Arial" w:hAnsi="Arial" w:cs="Arial"/>
        </w:rPr>
        <w:t xml:space="preserve"> su </w:t>
      </w:r>
      <w:r w:rsidR="00ED6C21" w:rsidRPr="0040356B">
        <w:rPr>
          <w:rFonts w:ascii="Arial" w:hAnsi="Arial" w:cs="Arial"/>
        </w:rPr>
        <w:t xml:space="preserve">za </w:t>
      </w:r>
      <w:r w:rsidR="00AF6271">
        <w:rPr>
          <w:rFonts w:ascii="Arial" w:hAnsi="Arial" w:cs="Arial"/>
        </w:rPr>
        <w:t>16,90</w:t>
      </w:r>
      <w:r w:rsidR="00ED6C21" w:rsidRPr="0040356B">
        <w:rPr>
          <w:rFonts w:ascii="Arial" w:hAnsi="Arial" w:cs="Arial"/>
        </w:rPr>
        <w:t xml:space="preserve">% </w:t>
      </w:r>
      <w:r w:rsidR="0076655F">
        <w:rPr>
          <w:rFonts w:ascii="Arial" w:hAnsi="Arial" w:cs="Arial"/>
        </w:rPr>
        <w:t xml:space="preserve">a odnose se na </w:t>
      </w:r>
      <w:r w:rsidR="00AF6271" w:rsidRPr="00D24CD2">
        <w:rPr>
          <w:rFonts w:ascii="Arial" w:hAnsi="Arial" w:cs="Arial"/>
        </w:rPr>
        <w:t>upravne i</w:t>
      </w:r>
      <w:r w:rsidR="00AF6271">
        <w:rPr>
          <w:rFonts w:ascii="Arial" w:hAnsi="Arial" w:cs="Arial"/>
        </w:rPr>
        <w:t xml:space="preserve"> administrativne, javnobilježničke te </w:t>
      </w:r>
      <w:r w:rsidR="004257AE">
        <w:rPr>
          <w:rFonts w:ascii="Arial" w:hAnsi="Arial" w:cs="Arial"/>
        </w:rPr>
        <w:t>sudsk</w:t>
      </w:r>
      <w:r w:rsidR="00AF6271">
        <w:rPr>
          <w:rFonts w:ascii="Arial" w:hAnsi="Arial" w:cs="Arial"/>
        </w:rPr>
        <w:t>e</w:t>
      </w:r>
      <w:r w:rsidR="004257AE">
        <w:rPr>
          <w:rFonts w:ascii="Arial" w:hAnsi="Arial" w:cs="Arial"/>
        </w:rPr>
        <w:t xml:space="preserve"> pristojb</w:t>
      </w:r>
      <w:r w:rsidR="00AF6271">
        <w:rPr>
          <w:rFonts w:ascii="Arial" w:hAnsi="Arial" w:cs="Arial"/>
        </w:rPr>
        <w:t>e i novčane naknade zbog nezapošljavanja osoba s invaliditetom</w:t>
      </w:r>
      <w:r w:rsidR="00C3280B">
        <w:rPr>
          <w:rFonts w:ascii="Arial" w:hAnsi="Arial" w:cs="Arial"/>
        </w:rPr>
        <w:t>.</w:t>
      </w:r>
    </w:p>
    <w:p w:rsidR="004A6AB6" w:rsidRDefault="004A6AB6" w:rsidP="007A6084">
      <w:pPr>
        <w:spacing w:after="0" w:line="360" w:lineRule="auto"/>
        <w:jc w:val="both"/>
        <w:rPr>
          <w:rFonts w:ascii="Arial" w:hAnsi="Arial" w:cs="Arial"/>
        </w:rPr>
      </w:pPr>
    </w:p>
    <w:p w:rsidR="007150C2" w:rsidRDefault="004A6AB6" w:rsidP="001E51B1">
      <w:pPr>
        <w:spacing w:after="0" w:line="360" w:lineRule="auto"/>
        <w:jc w:val="both"/>
        <w:rPr>
          <w:rFonts w:ascii="Arial" w:hAnsi="Arial" w:cs="Arial"/>
        </w:rPr>
      </w:pPr>
      <w:r w:rsidRPr="0040356B">
        <w:rPr>
          <w:rFonts w:ascii="Arial" w:hAnsi="Arial" w:cs="Arial"/>
          <w:b/>
          <w:u w:val="single"/>
        </w:rPr>
        <w:t>Troškovi sudskih postupaka</w:t>
      </w:r>
      <w:r w:rsidRPr="0040356B">
        <w:rPr>
          <w:rFonts w:ascii="Arial" w:hAnsi="Arial" w:cs="Arial"/>
        </w:rPr>
        <w:t xml:space="preserve"> </w:t>
      </w:r>
      <w:r w:rsidRPr="0004406C">
        <w:rPr>
          <w:rFonts w:ascii="Arial" w:hAnsi="Arial" w:cs="Arial"/>
          <w:b/>
        </w:rPr>
        <w:t>(šifra 329</w:t>
      </w:r>
      <w:r>
        <w:rPr>
          <w:rFonts w:ascii="Arial" w:hAnsi="Arial" w:cs="Arial"/>
          <w:b/>
        </w:rPr>
        <w:t>6</w:t>
      </w:r>
      <w:r w:rsidRPr="0004406C">
        <w:rPr>
          <w:rFonts w:ascii="Arial" w:hAnsi="Arial" w:cs="Arial"/>
          <w:b/>
        </w:rPr>
        <w:t>)</w:t>
      </w:r>
      <w:r w:rsidRPr="0040356B">
        <w:rPr>
          <w:rFonts w:ascii="Arial" w:hAnsi="Arial" w:cs="Arial"/>
        </w:rPr>
        <w:t xml:space="preserve"> u</w:t>
      </w:r>
      <w:r>
        <w:rPr>
          <w:rFonts w:ascii="Arial" w:hAnsi="Arial" w:cs="Arial"/>
        </w:rPr>
        <w:t xml:space="preserve"> </w:t>
      </w:r>
      <w:r w:rsidR="001E51B1">
        <w:rPr>
          <w:rFonts w:ascii="Arial" w:hAnsi="Arial" w:cs="Arial"/>
        </w:rPr>
        <w:t xml:space="preserve">odnosu na </w:t>
      </w:r>
      <w:r>
        <w:rPr>
          <w:rFonts w:ascii="Arial" w:hAnsi="Arial" w:cs="Arial"/>
        </w:rPr>
        <w:t>2023. godini</w:t>
      </w:r>
      <w:r w:rsidR="001E51B1">
        <w:rPr>
          <w:rFonts w:ascii="Arial" w:hAnsi="Arial" w:cs="Arial"/>
        </w:rPr>
        <w:t xml:space="preserve"> smanjeni su za 96,20%</w:t>
      </w:r>
      <w:r w:rsidR="00074F8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1E51B1">
        <w:rPr>
          <w:rFonts w:ascii="Arial" w:hAnsi="Arial" w:cs="Arial"/>
        </w:rPr>
        <w:t xml:space="preserve">U 2023. godini </w:t>
      </w:r>
      <w:r w:rsidR="00FF62A1">
        <w:rPr>
          <w:rFonts w:ascii="Arial" w:hAnsi="Arial" w:cs="Arial"/>
        </w:rPr>
        <w:t>p</w:t>
      </w:r>
      <w:r>
        <w:rPr>
          <w:rFonts w:ascii="Arial" w:hAnsi="Arial" w:cs="Arial"/>
        </w:rPr>
        <w:t>laćen</w:t>
      </w:r>
      <w:r w:rsidR="00FF62A1">
        <w:rPr>
          <w:rFonts w:ascii="Arial" w:hAnsi="Arial" w:cs="Arial"/>
        </w:rPr>
        <w:t>i su</w:t>
      </w:r>
      <w:r>
        <w:rPr>
          <w:rFonts w:ascii="Arial" w:hAnsi="Arial" w:cs="Arial"/>
        </w:rPr>
        <w:t xml:space="preserve"> parničn</w:t>
      </w:r>
      <w:r w:rsidR="00FF62A1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troškov</w:t>
      </w:r>
      <w:r w:rsidR="00FF62A1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="007150C2">
        <w:rPr>
          <w:rFonts w:ascii="Arial" w:hAnsi="Arial" w:cs="Arial"/>
        </w:rPr>
        <w:t xml:space="preserve">po </w:t>
      </w:r>
      <w:r w:rsidR="00FF62A1">
        <w:rPr>
          <w:rFonts w:ascii="Arial" w:hAnsi="Arial" w:cs="Arial"/>
        </w:rPr>
        <w:t xml:space="preserve">isplaćenim </w:t>
      </w:r>
      <w:r w:rsidR="007150C2">
        <w:rPr>
          <w:rFonts w:ascii="Arial" w:hAnsi="Arial" w:cs="Arial"/>
        </w:rPr>
        <w:t xml:space="preserve">pravomoćnim sudskim presudama </w:t>
      </w:r>
      <w:r>
        <w:rPr>
          <w:rFonts w:ascii="Arial" w:hAnsi="Arial" w:cs="Arial"/>
        </w:rPr>
        <w:t xml:space="preserve"> Nezavisnom Sindikatu znanosti i visokog obrazovanja te odvjetničkim društvima koji su zastupali zaposlenike Instituta </w:t>
      </w:r>
      <w:r w:rsidR="007150C2">
        <w:rPr>
          <w:rFonts w:ascii="Arial" w:hAnsi="Arial" w:cs="Arial"/>
        </w:rPr>
        <w:t>vezano za isplatu razlike u plaći temeljem odredaba Izmjena i dopuna Dodataka Sporazumu o osnovici za plaće u javnim službama za razdoblje od prosinca 2015. godine do siječnja 2017. godine.</w:t>
      </w:r>
    </w:p>
    <w:p w:rsidR="001E51B1" w:rsidRPr="00403899" w:rsidRDefault="001E51B1" w:rsidP="007150C2">
      <w:pPr>
        <w:spacing w:after="0" w:line="360" w:lineRule="auto"/>
        <w:jc w:val="both"/>
        <w:rPr>
          <w:rFonts w:ascii="Arial" w:hAnsi="Arial" w:cs="Arial"/>
        </w:rPr>
      </w:pPr>
    </w:p>
    <w:p w:rsidR="00DE0C8F" w:rsidRDefault="00C16E79" w:rsidP="00C16E79">
      <w:pPr>
        <w:spacing w:after="0" w:line="360" w:lineRule="auto"/>
        <w:jc w:val="both"/>
        <w:rPr>
          <w:rFonts w:ascii="Arial" w:hAnsi="Arial" w:cs="Arial"/>
        </w:rPr>
      </w:pPr>
      <w:r w:rsidRPr="0040356B">
        <w:rPr>
          <w:rFonts w:ascii="Arial" w:hAnsi="Arial" w:cs="Arial"/>
          <w:b/>
          <w:u w:val="single"/>
        </w:rPr>
        <w:t>Ostali nespomenuti rashodi poslovanja</w:t>
      </w:r>
      <w:r w:rsidR="0040356B">
        <w:rPr>
          <w:rFonts w:ascii="Arial" w:hAnsi="Arial" w:cs="Arial"/>
          <w:b/>
        </w:rPr>
        <w:t xml:space="preserve"> (</w:t>
      </w:r>
      <w:r w:rsidR="004257AE">
        <w:rPr>
          <w:rFonts w:ascii="Arial" w:hAnsi="Arial" w:cs="Arial"/>
          <w:b/>
        </w:rPr>
        <w:t>šifra 3299</w:t>
      </w:r>
      <w:r w:rsidR="0040356B">
        <w:rPr>
          <w:rFonts w:ascii="Arial" w:hAnsi="Arial" w:cs="Arial"/>
          <w:b/>
        </w:rPr>
        <w:t xml:space="preserve">) </w:t>
      </w:r>
      <w:r w:rsidR="0040356B">
        <w:rPr>
          <w:rFonts w:ascii="Arial" w:hAnsi="Arial" w:cs="Arial"/>
        </w:rPr>
        <w:t>u odnosu na 202</w:t>
      </w:r>
      <w:r w:rsidR="00516565">
        <w:rPr>
          <w:rFonts w:ascii="Arial" w:hAnsi="Arial" w:cs="Arial"/>
        </w:rPr>
        <w:t>3</w:t>
      </w:r>
      <w:r w:rsidR="0040356B">
        <w:rPr>
          <w:rFonts w:ascii="Arial" w:hAnsi="Arial" w:cs="Arial"/>
        </w:rPr>
        <w:t xml:space="preserve">. godinu </w:t>
      </w:r>
      <w:r w:rsidR="00516565">
        <w:rPr>
          <w:rFonts w:ascii="Arial" w:hAnsi="Arial" w:cs="Arial"/>
        </w:rPr>
        <w:t xml:space="preserve">smanjeni </w:t>
      </w:r>
      <w:r w:rsidR="00E94765">
        <w:rPr>
          <w:rFonts w:ascii="Arial" w:hAnsi="Arial" w:cs="Arial"/>
        </w:rPr>
        <w:t xml:space="preserve"> su </w:t>
      </w:r>
      <w:r>
        <w:rPr>
          <w:rFonts w:ascii="Arial" w:hAnsi="Arial" w:cs="Arial"/>
        </w:rPr>
        <w:t xml:space="preserve">za </w:t>
      </w:r>
      <w:r w:rsidR="00516565">
        <w:rPr>
          <w:rFonts w:ascii="Arial" w:hAnsi="Arial" w:cs="Arial"/>
        </w:rPr>
        <w:t>87,10</w:t>
      </w:r>
      <w:r w:rsidR="00DE0C8F">
        <w:rPr>
          <w:rFonts w:ascii="Arial" w:hAnsi="Arial" w:cs="Arial"/>
        </w:rPr>
        <w:t>%</w:t>
      </w:r>
      <w:r w:rsidR="00074F8E">
        <w:rPr>
          <w:rFonts w:ascii="Arial" w:hAnsi="Arial" w:cs="Arial"/>
        </w:rPr>
        <w:t>.</w:t>
      </w:r>
      <w:r w:rsidR="00516565">
        <w:rPr>
          <w:rFonts w:ascii="Arial" w:hAnsi="Arial" w:cs="Arial"/>
        </w:rPr>
        <w:t xml:space="preserve"> U 2023. godini izvršen je</w:t>
      </w:r>
      <w:r w:rsidR="00E94765">
        <w:rPr>
          <w:rFonts w:ascii="Arial" w:hAnsi="Arial" w:cs="Arial"/>
        </w:rPr>
        <w:t xml:space="preserve"> povrat novčanih sredstava po projektima Hrvatske </w:t>
      </w:r>
      <w:r w:rsidR="00E94765">
        <w:rPr>
          <w:rFonts w:ascii="Arial" w:hAnsi="Arial" w:cs="Arial"/>
        </w:rPr>
        <w:lastRenderedPageBreak/>
        <w:t xml:space="preserve">zaklade za znanost </w:t>
      </w:r>
      <w:r w:rsidR="00E94765" w:rsidRPr="00D24CD2">
        <w:rPr>
          <w:rFonts w:ascii="Arial" w:hAnsi="Arial" w:cs="Arial"/>
        </w:rPr>
        <w:t>i NAT</w:t>
      </w:r>
      <w:r w:rsidR="00D24CD2" w:rsidRPr="00D24CD2">
        <w:rPr>
          <w:rFonts w:ascii="Arial" w:hAnsi="Arial" w:cs="Arial"/>
        </w:rPr>
        <w:t>O-a</w:t>
      </w:r>
      <w:r w:rsidR="00E94765" w:rsidRPr="00D24CD2">
        <w:rPr>
          <w:rFonts w:ascii="Arial" w:hAnsi="Arial" w:cs="Arial"/>
        </w:rPr>
        <w:t xml:space="preserve"> te prijenos</w:t>
      </w:r>
      <w:r w:rsidR="00E94765">
        <w:rPr>
          <w:rFonts w:ascii="Arial" w:hAnsi="Arial" w:cs="Arial"/>
        </w:rPr>
        <w:t xml:space="preserve"> sredstava partnerima u inozemstvo po projekt</w:t>
      </w:r>
      <w:r w:rsidR="00DE0C8F">
        <w:rPr>
          <w:rFonts w:ascii="Arial" w:hAnsi="Arial" w:cs="Arial"/>
        </w:rPr>
        <w:t>nim aktivnostima</w:t>
      </w:r>
      <w:r w:rsidR="00E94765">
        <w:rPr>
          <w:rFonts w:ascii="Arial" w:hAnsi="Arial" w:cs="Arial"/>
        </w:rPr>
        <w:t>.</w:t>
      </w:r>
    </w:p>
    <w:p w:rsidR="004D1635" w:rsidRDefault="00590601" w:rsidP="00C16E79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="009A4040">
        <w:rPr>
          <w:rFonts w:ascii="Arial" w:hAnsi="Arial" w:cs="Arial"/>
        </w:rPr>
        <w:t xml:space="preserve"> </w:t>
      </w:r>
    </w:p>
    <w:p w:rsidR="00DE0C8F" w:rsidRPr="00403899" w:rsidRDefault="003A3F17" w:rsidP="00DE0C8F">
      <w:pPr>
        <w:spacing w:after="0" w:line="360" w:lineRule="auto"/>
        <w:jc w:val="both"/>
        <w:rPr>
          <w:rFonts w:ascii="Arial" w:hAnsi="Arial" w:cs="Arial"/>
        </w:rPr>
      </w:pPr>
      <w:r w:rsidRPr="003A0FAA">
        <w:rPr>
          <w:rFonts w:ascii="Arial" w:hAnsi="Arial" w:cs="Arial"/>
          <w:b/>
          <w:u w:val="single"/>
        </w:rPr>
        <w:t>Financijski rashodi</w:t>
      </w:r>
      <w:r w:rsidRPr="001366A2">
        <w:rPr>
          <w:rFonts w:ascii="Arial" w:hAnsi="Arial" w:cs="Arial"/>
          <w:b/>
        </w:rPr>
        <w:t xml:space="preserve"> </w:t>
      </w:r>
      <w:r w:rsidR="001366A2" w:rsidRPr="001366A2">
        <w:rPr>
          <w:rFonts w:ascii="Arial" w:hAnsi="Arial" w:cs="Arial"/>
          <w:b/>
        </w:rPr>
        <w:t>(</w:t>
      </w:r>
      <w:r w:rsidR="002C2796">
        <w:rPr>
          <w:rFonts w:ascii="Arial" w:hAnsi="Arial" w:cs="Arial"/>
          <w:b/>
        </w:rPr>
        <w:t>šifra 34</w:t>
      </w:r>
      <w:r w:rsidR="001366A2" w:rsidRPr="001366A2">
        <w:rPr>
          <w:rFonts w:ascii="Arial" w:hAnsi="Arial" w:cs="Arial"/>
          <w:b/>
        </w:rPr>
        <w:t>)</w:t>
      </w:r>
      <w:r w:rsidR="001366A2" w:rsidRPr="005B3DBB">
        <w:rPr>
          <w:rFonts w:ascii="Arial" w:hAnsi="Arial" w:cs="Arial"/>
        </w:rPr>
        <w:t xml:space="preserve"> </w:t>
      </w:r>
      <w:bookmarkStart w:id="2" w:name="_Hlk157342542"/>
      <w:r w:rsidR="00D00A2F">
        <w:rPr>
          <w:rFonts w:ascii="Arial" w:hAnsi="Arial" w:cs="Arial"/>
        </w:rPr>
        <w:t>u odnosu na 20</w:t>
      </w:r>
      <w:r w:rsidR="002C2796">
        <w:rPr>
          <w:rFonts w:ascii="Arial" w:hAnsi="Arial" w:cs="Arial"/>
        </w:rPr>
        <w:t>2</w:t>
      </w:r>
      <w:r w:rsidR="00E369A0">
        <w:rPr>
          <w:rFonts w:ascii="Arial" w:hAnsi="Arial" w:cs="Arial"/>
        </w:rPr>
        <w:t>3</w:t>
      </w:r>
      <w:r w:rsidR="00D00A2F">
        <w:rPr>
          <w:rFonts w:ascii="Arial" w:hAnsi="Arial" w:cs="Arial"/>
        </w:rPr>
        <w:t>. godinu</w:t>
      </w:r>
      <w:r w:rsidR="00DE0C8F">
        <w:rPr>
          <w:rFonts w:ascii="Arial" w:hAnsi="Arial" w:cs="Arial"/>
        </w:rPr>
        <w:t xml:space="preserve"> </w:t>
      </w:r>
      <w:r w:rsidR="00E369A0">
        <w:rPr>
          <w:rFonts w:ascii="Arial" w:hAnsi="Arial" w:cs="Arial"/>
        </w:rPr>
        <w:t>smanjeni</w:t>
      </w:r>
      <w:r w:rsidR="00DE0C8F">
        <w:rPr>
          <w:rFonts w:ascii="Arial" w:hAnsi="Arial" w:cs="Arial"/>
        </w:rPr>
        <w:t xml:space="preserve"> su</w:t>
      </w:r>
      <w:r w:rsidR="00D00A2F">
        <w:rPr>
          <w:rFonts w:ascii="Arial" w:hAnsi="Arial" w:cs="Arial"/>
        </w:rPr>
        <w:t xml:space="preserve"> za </w:t>
      </w:r>
      <w:r w:rsidR="00DE0C8F">
        <w:rPr>
          <w:rFonts w:ascii="Arial" w:hAnsi="Arial" w:cs="Arial"/>
        </w:rPr>
        <w:t>7</w:t>
      </w:r>
      <w:r w:rsidR="00E369A0">
        <w:rPr>
          <w:rFonts w:ascii="Arial" w:hAnsi="Arial" w:cs="Arial"/>
        </w:rPr>
        <w:t>6,50</w:t>
      </w:r>
      <w:r w:rsidR="009D00F9">
        <w:rPr>
          <w:rFonts w:ascii="Arial" w:hAnsi="Arial" w:cs="Arial"/>
        </w:rPr>
        <w:t>%</w:t>
      </w:r>
      <w:r w:rsidR="00DE0C8F">
        <w:rPr>
          <w:rFonts w:ascii="Arial" w:hAnsi="Arial" w:cs="Arial"/>
        </w:rPr>
        <w:t xml:space="preserve">. </w:t>
      </w:r>
    </w:p>
    <w:bookmarkEnd w:id="2"/>
    <w:p w:rsidR="00645AF3" w:rsidRDefault="00645AF3" w:rsidP="00645AF3">
      <w:pPr>
        <w:spacing w:after="0" w:line="360" w:lineRule="auto"/>
        <w:jc w:val="both"/>
        <w:rPr>
          <w:rFonts w:ascii="Arial" w:hAnsi="Arial" w:cs="Arial"/>
        </w:rPr>
      </w:pPr>
    </w:p>
    <w:p w:rsidR="00DE0C8F" w:rsidRDefault="00275511" w:rsidP="00DE0C8F">
      <w:pPr>
        <w:spacing w:after="0" w:line="360" w:lineRule="auto"/>
        <w:jc w:val="both"/>
        <w:rPr>
          <w:rFonts w:ascii="Arial" w:hAnsi="Arial" w:cs="Arial"/>
        </w:rPr>
      </w:pPr>
      <w:r w:rsidRPr="005E39CF">
        <w:rPr>
          <w:rFonts w:ascii="Arial" w:eastAsia="Times New Roman" w:hAnsi="Arial" w:cs="Arial"/>
          <w:b/>
          <w:u w:val="single"/>
          <w:lang w:eastAsia="hr-HR"/>
        </w:rPr>
        <w:t>Bankarske usluge i usluge platnog prometa</w:t>
      </w:r>
      <w:r w:rsidR="005E39CF">
        <w:rPr>
          <w:rFonts w:ascii="Arial" w:eastAsia="Times New Roman" w:hAnsi="Arial" w:cs="Arial"/>
          <w:lang w:eastAsia="hr-HR"/>
        </w:rPr>
        <w:t xml:space="preserve"> </w:t>
      </w:r>
      <w:r w:rsidR="005E39CF" w:rsidRPr="005E39CF">
        <w:rPr>
          <w:rFonts w:ascii="Arial" w:eastAsia="Times New Roman" w:hAnsi="Arial" w:cs="Arial"/>
          <w:b/>
          <w:lang w:eastAsia="hr-HR"/>
        </w:rPr>
        <w:t>(</w:t>
      </w:r>
      <w:r w:rsidR="00C40B8B">
        <w:rPr>
          <w:rFonts w:ascii="Arial" w:eastAsia="Times New Roman" w:hAnsi="Arial" w:cs="Arial"/>
          <w:b/>
          <w:lang w:eastAsia="hr-HR"/>
        </w:rPr>
        <w:t>šifra 3431</w:t>
      </w:r>
      <w:r w:rsidR="00DE0C8F">
        <w:rPr>
          <w:rFonts w:ascii="Arial" w:eastAsia="Times New Roman" w:hAnsi="Arial" w:cs="Arial"/>
          <w:b/>
          <w:lang w:eastAsia="hr-HR"/>
        </w:rPr>
        <w:t>)</w:t>
      </w:r>
      <w:r w:rsidR="005E39CF">
        <w:rPr>
          <w:rFonts w:ascii="Arial" w:eastAsia="Times New Roman" w:hAnsi="Arial" w:cs="Arial"/>
          <w:lang w:eastAsia="hr-HR"/>
        </w:rPr>
        <w:t xml:space="preserve"> u odnosu na 202</w:t>
      </w:r>
      <w:r w:rsidR="00E369A0">
        <w:rPr>
          <w:rFonts w:ascii="Arial" w:eastAsia="Times New Roman" w:hAnsi="Arial" w:cs="Arial"/>
          <w:lang w:eastAsia="hr-HR"/>
        </w:rPr>
        <w:t>3</w:t>
      </w:r>
      <w:r w:rsidR="005E39CF">
        <w:rPr>
          <w:rFonts w:ascii="Arial" w:eastAsia="Times New Roman" w:hAnsi="Arial" w:cs="Arial"/>
          <w:lang w:eastAsia="hr-HR"/>
        </w:rPr>
        <w:t>. godinu</w:t>
      </w:r>
      <w:r>
        <w:rPr>
          <w:rFonts w:ascii="Arial" w:eastAsia="Times New Roman" w:hAnsi="Arial" w:cs="Arial"/>
          <w:lang w:eastAsia="hr-HR"/>
        </w:rPr>
        <w:t xml:space="preserve"> </w:t>
      </w:r>
      <w:r w:rsidR="00DE0C8F">
        <w:rPr>
          <w:rFonts w:ascii="Arial" w:eastAsia="Times New Roman" w:hAnsi="Arial" w:cs="Arial"/>
          <w:lang w:eastAsia="hr-HR"/>
        </w:rPr>
        <w:t xml:space="preserve">smanjene su </w:t>
      </w:r>
      <w:r>
        <w:rPr>
          <w:rFonts w:ascii="Arial" w:eastAsia="Times New Roman" w:hAnsi="Arial" w:cs="Arial"/>
          <w:lang w:eastAsia="hr-HR"/>
        </w:rPr>
        <w:t xml:space="preserve">za </w:t>
      </w:r>
      <w:r w:rsidR="00E369A0">
        <w:rPr>
          <w:rFonts w:ascii="Arial" w:eastAsia="Times New Roman" w:hAnsi="Arial" w:cs="Arial"/>
          <w:lang w:eastAsia="hr-HR"/>
        </w:rPr>
        <w:t>25,80</w:t>
      </w:r>
      <w:r w:rsidR="00DE0C8F">
        <w:rPr>
          <w:rFonts w:ascii="Arial" w:eastAsia="Times New Roman" w:hAnsi="Arial" w:cs="Arial"/>
          <w:lang w:eastAsia="hr-HR"/>
        </w:rPr>
        <w:t>%</w:t>
      </w:r>
      <w:r>
        <w:rPr>
          <w:rFonts w:ascii="Arial" w:eastAsia="Times New Roman" w:hAnsi="Arial" w:cs="Arial"/>
          <w:lang w:eastAsia="hr-HR"/>
        </w:rPr>
        <w:t xml:space="preserve"> zbog </w:t>
      </w:r>
      <w:r w:rsidR="00DB1CFD">
        <w:rPr>
          <w:rFonts w:ascii="Arial" w:eastAsia="Times New Roman" w:hAnsi="Arial" w:cs="Arial"/>
          <w:lang w:eastAsia="hr-HR"/>
        </w:rPr>
        <w:t>smanjenja broja transakcija preko računa Instituta.</w:t>
      </w:r>
    </w:p>
    <w:p w:rsidR="005E39CF" w:rsidRDefault="00645AF3" w:rsidP="00645AF3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hr-HR"/>
        </w:rPr>
        <w:t xml:space="preserve"> </w:t>
      </w:r>
    </w:p>
    <w:p w:rsidR="00DE0C8F" w:rsidRDefault="00275511" w:rsidP="00DE0C8F">
      <w:pPr>
        <w:spacing w:after="0" w:line="360" w:lineRule="auto"/>
        <w:jc w:val="both"/>
        <w:rPr>
          <w:rFonts w:ascii="Arial" w:hAnsi="Arial" w:cs="Arial"/>
        </w:rPr>
      </w:pPr>
      <w:r w:rsidRPr="005E39CF">
        <w:rPr>
          <w:rFonts w:ascii="Arial" w:hAnsi="Arial" w:cs="Arial"/>
          <w:b/>
          <w:u w:val="single"/>
        </w:rPr>
        <w:t xml:space="preserve">Negativne tečajne razlike </w:t>
      </w:r>
      <w:r w:rsidR="005E39CF" w:rsidRPr="005E39CF">
        <w:rPr>
          <w:rFonts w:ascii="Arial" w:hAnsi="Arial" w:cs="Arial"/>
          <w:b/>
          <w:u w:val="single"/>
        </w:rPr>
        <w:t>i razlike zbog primjene valutne klauzule</w:t>
      </w:r>
      <w:r w:rsidR="005E39CF" w:rsidRPr="005E39CF">
        <w:rPr>
          <w:rFonts w:ascii="Arial" w:hAnsi="Arial" w:cs="Arial"/>
          <w:b/>
        </w:rPr>
        <w:t xml:space="preserve"> (</w:t>
      </w:r>
      <w:r w:rsidR="00B23460">
        <w:rPr>
          <w:rFonts w:ascii="Arial" w:hAnsi="Arial" w:cs="Arial"/>
          <w:b/>
        </w:rPr>
        <w:t>šifra 3432</w:t>
      </w:r>
      <w:r w:rsidR="005E39CF" w:rsidRPr="005E39CF">
        <w:rPr>
          <w:rFonts w:ascii="Arial" w:hAnsi="Arial" w:cs="Arial"/>
          <w:b/>
        </w:rPr>
        <w:t>)</w:t>
      </w:r>
      <w:r w:rsidR="005E39CF">
        <w:rPr>
          <w:rFonts w:ascii="Arial" w:hAnsi="Arial" w:cs="Arial"/>
        </w:rPr>
        <w:t xml:space="preserve"> </w:t>
      </w:r>
      <w:r w:rsidR="005E39CF" w:rsidRPr="000D5C82">
        <w:rPr>
          <w:rFonts w:ascii="Arial" w:hAnsi="Arial" w:cs="Arial"/>
        </w:rPr>
        <w:t>u odnosu na 202</w:t>
      </w:r>
      <w:r w:rsidR="00583F25">
        <w:rPr>
          <w:rFonts w:ascii="Arial" w:hAnsi="Arial" w:cs="Arial"/>
        </w:rPr>
        <w:t>3</w:t>
      </w:r>
      <w:r w:rsidR="005E39CF" w:rsidRPr="000D5C82">
        <w:rPr>
          <w:rFonts w:ascii="Arial" w:hAnsi="Arial" w:cs="Arial"/>
        </w:rPr>
        <w:t>. godinu</w:t>
      </w:r>
      <w:r w:rsidR="00BA5F5B">
        <w:rPr>
          <w:rFonts w:ascii="Arial" w:hAnsi="Arial" w:cs="Arial"/>
        </w:rPr>
        <w:t xml:space="preserve"> smanjen</w:t>
      </w:r>
      <w:r w:rsidR="00DE0C8F">
        <w:rPr>
          <w:rFonts w:ascii="Arial" w:hAnsi="Arial" w:cs="Arial"/>
        </w:rPr>
        <w:t>e su</w:t>
      </w:r>
      <w:r w:rsidRPr="000D5C82">
        <w:rPr>
          <w:rFonts w:ascii="Arial" w:hAnsi="Arial" w:cs="Arial"/>
        </w:rPr>
        <w:t xml:space="preserve"> za </w:t>
      </w:r>
      <w:r w:rsidR="00583F25">
        <w:rPr>
          <w:rFonts w:ascii="Arial" w:hAnsi="Arial" w:cs="Arial"/>
        </w:rPr>
        <w:t>34,70</w:t>
      </w:r>
      <w:r w:rsidRPr="000D5C82">
        <w:rPr>
          <w:rFonts w:ascii="Arial" w:hAnsi="Arial" w:cs="Arial"/>
        </w:rPr>
        <w:t xml:space="preserve">% </w:t>
      </w:r>
      <w:r w:rsidR="00604A19">
        <w:rPr>
          <w:rFonts w:ascii="Arial" w:hAnsi="Arial" w:cs="Arial"/>
        </w:rPr>
        <w:t xml:space="preserve">zbog </w:t>
      </w:r>
      <w:r w:rsidR="00DE0C8F" w:rsidRPr="00583F25">
        <w:rPr>
          <w:rFonts w:ascii="Arial" w:hAnsi="Arial" w:cs="Arial"/>
        </w:rPr>
        <w:t>u</w:t>
      </w:r>
      <w:r w:rsidR="00DE0C8F">
        <w:rPr>
          <w:rFonts w:ascii="Arial" w:hAnsi="Arial" w:cs="Arial"/>
        </w:rPr>
        <w:t>vođenja € od 01. siječnja 2023. godine kao službene novčane jedinice i zakonskog sredstva plaćanja u Republici Hrvatskoj.</w:t>
      </w:r>
    </w:p>
    <w:p w:rsidR="00DE0C8F" w:rsidRDefault="00DE0C8F" w:rsidP="00DE0C8F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:rsidR="00060538" w:rsidRDefault="00403899" w:rsidP="00DE0C8F">
      <w:pPr>
        <w:spacing w:after="0" w:line="360" w:lineRule="auto"/>
        <w:jc w:val="both"/>
        <w:rPr>
          <w:rFonts w:ascii="Arial" w:hAnsi="Arial" w:cs="Arial"/>
        </w:rPr>
      </w:pPr>
      <w:r w:rsidRPr="00403899">
        <w:rPr>
          <w:rFonts w:ascii="Arial" w:hAnsi="Arial" w:cs="Arial"/>
          <w:b/>
          <w:u w:val="single"/>
        </w:rPr>
        <w:t>Zatezne kamate</w:t>
      </w:r>
      <w:r w:rsidRPr="00403899">
        <w:rPr>
          <w:rFonts w:ascii="Arial" w:hAnsi="Arial" w:cs="Arial"/>
          <w:b/>
        </w:rPr>
        <w:t xml:space="preserve"> (šifra 3433)</w:t>
      </w:r>
      <w:r>
        <w:rPr>
          <w:rFonts w:ascii="Arial" w:hAnsi="Arial" w:cs="Arial"/>
          <w:b/>
        </w:rPr>
        <w:t xml:space="preserve"> </w:t>
      </w:r>
      <w:r w:rsidR="00DE0C8F">
        <w:rPr>
          <w:rFonts w:ascii="Arial" w:hAnsi="Arial" w:cs="Arial"/>
        </w:rPr>
        <w:t>u odnosu na 202</w:t>
      </w:r>
      <w:r w:rsidR="00060538">
        <w:rPr>
          <w:rFonts w:ascii="Arial" w:hAnsi="Arial" w:cs="Arial"/>
        </w:rPr>
        <w:t>3</w:t>
      </w:r>
      <w:r w:rsidR="00DE0C8F">
        <w:rPr>
          <w:rFonts w:ascii="Arial" w:hAnsi="Arial" w:cs="Arial"/>
        </w:rPr>
        <w:t xml:space="preserve">. godinu </w:t>
      </w:r>
      <w:r w:rsidR="00060538">
        <w:rPr>
          <w:rFonts w:ascii="Arial" w:hAnsi="Arial" w:cs="Arial"/>
        </w:rPr>
        <w:t>smanjene</w:t>
      </w:r>
      <w:r w:rsidR="00DE0C8F">
        <w:rPr>
          <w:rFonts w:ascii="Arial" w:hAnsi="Arial" w:cs="Arial"/>
        </w:rPr>
        <w:t xml:space="preserve"> su za </w:t>
      </w:r>
      <w:r w:rsidR="00060538">
        <w:rPr>
          <w:rFonts w:ascii="Arial" w:hAnsi="Arial" w:cs="Arial"/>
        </w:rPr>
        <w:t>91,70</w:t>
      </w:r>
      <w:r w:rsidR="00DE0C8F">
        <w:rPr>
          <w:rFonts w:ascii="Arial" w:hAnsi="Arial" w:cs="Arial"/>
        </w:rPr>
        <w:t>%</w:t>
      </w:r>
      <w:r w:rsidR="00060538">
        <w:rPr>
          <w:rFonts w:ascii="Arial" w:hAnsi="Arial" w:cs="Arial"/>
        </w:rPr>
        <w:t>.</w:t>
      </w:r>
    </w:p>
    <w:p w:rsidR="00DE0C8F" w:rsidRDefault="00060538" w:rsidP="00DE0C8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2023. godini izvršena je </w:t>
      </w:r>
      <w:r w:rsidR="00DE0C8F">
        <w:rPr>
          <w:rFonts w:ascii="Arial" w:hAnsi="Arial" w:cs="Arial"/>
        </w:rPr>
        <w:t>uplata zateznih kamata za doprinose po pravomoćnim sudskim presudama za isplatu razlike u plaći temeljem odredaba Izmjena i dopuna Dodataka Sporazumu o osnovici za plaće u javnim službama za razdoblje od prosinca 2015. godine do siječnja 2017. godine.</w:t>
      </w:r>
    </w:p>
    <w:p w:rsidR="002E7BC8" w:rsidRDefault="002E7BC8" w:rsidP="00DE0C8F">
      <w:pPr>
        <w:spacing w:after="0" w:line="360" w:lineRule="auto"/>
        <w:jc w:val="both"/>
        <w:rPr>
          <w:rFonts w:ascii="Arial" w:hAnsi="Arial" w:cs="Arial"/>
        </w:rPr>
      </w:pPr>
    </w:p>
    <w:p w:rsidR="003A3F17" w:rsidRDefault="002E7BC8" w:rsidP="00DE0C8F">
      <w:pPr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  <w:r w:rsidRPr="002E7BC8">
        <w:rPr>
          <w:rFonts w:ascii="Arial" w:hAnsi="Arial" w:cs="Arial"/>
          <w:b/>
          <w:u w:val="single"/>
        </w:rPr>
        <w:t>Subvencije trgovačkim društvima, zadrugama, poljoprivrednicima i obrtnicima iz EU sredstava</w:t>
      </w:r>
      <w:r w:rsidRPr="002E7BC8">
        <w:rPr>
          <w:rFonts w:ascii="Arial" w:hAnsi="Arial" w:cs="Arial"/>
          <w:b/>
        </w:rPr>
        <w:t xml:space="preserve"> (šifra 353) </w:t>
      </w:r>
      <w:r w:rsidR="0063214A">
        <w:rPr>
          <w:rFonts w:ascii="Arial" w:hAnsi="Arial" w:cs="Arial"/>
        </w:rPr>
        <w:t xml:space="preserve">U 2024. godini izvršene su isplate partnerima u okviru Mjere I.3 „Partnerstvo između znanstvenika i ribara“ na osnovu doznake </w:t>
      </w:r>
      <w:r w:rsidR="0063214A" w:rsidRPr="00197D10">
        <w:rPr>
          <w:rFonts w:ascii="Arial" w:eastAsia="Times New Roman" w:hAnsi="Arial" w:cs="Arial"/>
          <w:lang w:eastAsia="hr-HR"/>
        </w:rPr>
        <w:t>Agencij</w:t>
      </w:r>
      <w:r w:rsidR="0063214A">
        <w:rPr>
          <w:rFonts w:ascii="Arial" w:eastAsia="Times New Roman" w:hAnsi="Arial" w:cs="Arial"/>
          <w:lang w:eastAsia="hr-HR"/>
        </w:rPr>
        <w:t>e</w:t>
      </w:r>
      <w:r w:rsidR="0063214A" w:rsidRPr="00197D10">
        <w:rPr>
          <w:rFonts w:ascii="Arial" w:eastAsia="Times New Roman" w:hAnsi="Arial" w:cs="Arial"/>
          <w:lang w:eastAsia="hr-HR"/>
        </w:rPr>
        <w:t xml:space="preserve"> za plaćanje u poljoprivredi, ribarstvu i ruralnom razvoju</w:t>
      </w:r>
      <w:r w:rsidR="0063214A">
        <w:rPr>
          <w:rFonts w:ascii="Arial" w:eastAsia="Times New Roman" w:hAnsi="Arial" w:cs="Arial"/>
          <w:lang w:eastAsia="hr-HR"/>
        </w:rPr>
        <w:t xml:space="preserve"> (vezano uz šifru 6393) kao i </w:t>
      </w:r>
      <w:r w:rsidR="00D24CD2">
        <w:rPr>
          <w:rFonts w:ascii="Arial" w:eastAsia="Times New Roman" w:hAnsi="Arial" w:cs="Arial"/>
          <w:lang w:eastAsia="hr-HR"/>
        </w:rPr>
        <w:t xml:space="preserve">isplata </w:t>
      </w:r>
      <w:r w:rsidR="0063214A">
        <w:rPr>
          <w:rFonts w:ascii="Arial" w:eastAsia="Times New Roman" w:hAnsi="Arial" w:cs="Arial"/>
          <w:lang w:eastAsia="hr-HR"/>
        </w:rPr>
        <w:t>partneru za projekt  AI4Health.Cro.</w:t>
      </w:r>
    </w:p>
    <w:p w:rsidR="0063214A" w:rsidRDefault="0063214A" w:rsidP="00DE0C8F">
      <w:pPr>
        <w:spacing w:after="0" w:line="360" w:lineRule="auto"/>
        <w:jc w:val="both"/>
        <w:rPr>
          <w:rFonts w:ascii="Arial" w:hAnsi="Arial" w:cs="Arial"/>
        </w:rPr>
      </w:pPr>
    </w:p>
    <w:p w:rsidR="00E05C25" w:rsidRPr="00403899" w:rsidRDefault="00E05C25" w:rsidP="00E05C25">
      <w:pPr>
        <w:spacing w:after="0" w:line="360" w:lineRule="auto"/>
        <w:jc w:val="both"/>
        <w:rPr>
          <w:rFonts w:ascii="Arial" w:hAnsi="Arial" w:cs="Arial"/>
        </w:rPr>
      </w:pPr>
      <w:r w:rsidRPr="00E05C25">
        <w:rPr>
          <w:rFonts w:ascii="Arial" w:hAnsi="Arial" w:cs="Arial"/>
          <w:b/>
          <w:u w:val="single"/>
        </w:rPr>
        <w:t>Pomoći dane u inozemstvo i unutar općeg proračuna</w:t>
      </w:r>
      <w:r>
        <w:rPr>
          <w:rFonts w:ascii="Arial" w:hAnsi="Arial" w:cs="Arial"/>
        </w:rPr>
        <w:t xml:space="preserve"> </w:t>
      </w:r>
      <w:r w:rsidRPr="00E05C25">
        <w:rPr>
          <w:rFonts w:ascii="Arial" w:hAnsi="Arial" w:cs="Arial"/>
          <w:b/>
        </w:rPr>
        <w:t>(šifra 36)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u odnosu na 202</w:t>
      </w:r>
      <w:r w:rsidR="00DF3A6A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godinu </w:t>
      </w:r>
      <w:r w:rsidR="00DF3A6A">
        <w:rPr>
          <w:rFonts w:ascii="Arial" w:hAnsi="Arial" w:cs="Arial"/>
        </w:rPr>
        <w:t>smanjenje</w:t>
      </w:r>
      <w:r>
        <w:rPr>
          <w:rFonts w:ascii="Arial" w:hAnsi="Arial" w:cs="Arial"/>
        </w:rPr>
        <w:t xml:space="preserve"> su za </w:t>
      </w:r>
      <w:r w:rsidR="00DF3A6A">
        <w:rPr>
          <w:rFonts w:ascii="Arial" w:hAnsi="Arial" w:cs="Arial"/>
        </w:rPr>
        <w:t>62,50</w:t>
      </w:r>
      <w:r>
        <w:rPr>
          <w:rFonts w:ascii="Arial" w:hAnsi="Arial" w:cs="Arial"/>
        </w:rPr>
        <w:t xml:space="preserve">%. </w:t>
      </w:r>
    </w:p>
    <w:p w:rsidR="00E05C25" w:rsidRDefault="00E05C25" w:rsidP="00DE0C8F">
      <w:pPr>
        <w:spacing w:after="0" w:line="360" w:lineRule="auto"/>
        <w:jc w:val="both"/>
        <w:rPr>
          <w:rFonts w:ascii="Arial" w:hAnsi="Arial" w:cs="Arial"/>
        </w:rPr>
      </w:pPr>
    </w:p>
    <w:p w:rsidR="00E05C25" w:rsidRPr="00E05C25" w:rsidRDefault="00E05C25" w:rsidP="00E05C25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E05C25">
        <w:rPr>
          <w:rFonts w:ascii="Arial" w:eastAsia="Times New Roman" w:hAnsi="Arial" w:cs="Arial"/>
          <w:b/>
          <w:color w:val="000000"/>
          <w:u w:val="single"/>
          <w:lang w:eastAsia="hr-HR"/>
        </w:rPr>
        <w:t>Tekuće pomoći temeljem prijenosa EU sredstava</w:t>
      </w:r>
      <w:r w:rsidRPr="00E05C25">
        <w:rPr>
          <w:rFonts w:ascii="Arial" w:eastAsia="Times New Roman" w:hAnsi="Arial" w:cs="Arial"/>
          <w:b/>
          <w:color w:val="000000"/>
          <w:lang w:eastAsia="hr-HR"/>
        </w:rPr>
        <w:t xml:space="preserve"> (šifra </w:t>
      </w:r>
      <w:r>
        <w:rPr>
          <w:rFonts w:ascii="Arial" w:eastAsia="Times New Roman" w:hAnsi="Arial" w:cs="Arial"/>
          <w:b/>
          <w:color w:val="000000"/>
          <w:lang w:eastAsia="hr-HR"/>
        </w:rPr>
        <w:t>368</w:t>
      </w:r>
      <w:r w:rsidR="001C1DD0">
        <w:rPr>
          <w:rFonts w:ascii="Arial" w:eastAsia="Times New Roman" w:hAnsi="Arial" w:cs="Arial"/>
          <w:b/>
          <w:color w:val="000000"/>
          <w:lang w:eastAsia="hr-HR"/>
        </w:rPr>
        <w:t>1</w:t>
      </w:r>
      <w:r>
        <w:rPr>
          <w:rFonts w:ascii="Arial" w:eastAsia="Times New Roman" w:hAnsi="Arial" w:cs="Arial"/>
          <w:b/>
          <w:color w:val="000000"/>
          <w:lang w:eastAsia="hr-HR"/>
        </w:rPr>
        <w:t xml:space="preserve">) </w:t>
      </w:r>
      <w:r>
        <w:rPr>
          <w:rFonts w:ascii="Arial" w:eastAsia="Times New Roman" w:hAnsi="Arial" w:cs="Arial"/>
          <w:color w:val="000000"/>
          <w:lang w:eastAsia="hr-HR"/>
        </w:rPr>
        <w:t xml:space="preserve">u </w:t>
      </w:r>
      <w:r w:rsidR="00CD1082">
        <w:rPr>
          <w:rFonts w:ascii="Arial" w:eastAsia="Times New Roman" w:hAnsi="Arial" w:cs="Arial"/>
          <w:color w:val="000000"/>
          <w:lang w:eastAsia="hr-HR"/>
        </w:rPr>
        <w:t xml:space="preserve">odnosu na </w:t>
      </w:r>
      <w:r>
        <w:rPr>
          <w:rFonts w:ascii="Arial" w:eastAsia="Times New Roman" w:hAnsi="Arial" w:cs="Arial"/>
          <w:color w:val="000000"/>
          <w:lang w:eastAsia="hr-HR"/>
        </w:rPr>
        <w:t xml:space="preserve">2023. godini </w:t>
      </w:r>
      <w:r w:rsidR="00CD1082">
        <w:rPr>
          <w:rFonts w:ascii="Arial" w:eastAsia="Times New Roman" w:hAnsi="Arial" w:cs="Arial"/>
          <w:color w:val="000000"/>
          <w:lang w:eastAsia="hr-HR"/>
        </w:rPr>
        <w:t xml:space="preserve">smanjene su za 85,80%. U 2023. godini izvršen je prijenos </w:t>
      </w:r>
      <w:r>
        <w:rPr>
          <w:rFonts w:ascii="Arial" w:eastAsia="Times New Roman" w:hAnsi="Arial" w:cs="Arial"/>
          <w:color w:val="000000"/>
          <w:lang w:eastAsia="hr-HR"/>
        </w:rPr>
        <w:t>EU sredstava</w:t>
      </w:r>
      <w:r w:rsidR="00CD1082">
        <w:rPr>
          <w:rFonts w:ascii="Arial" w:eastAsia="Times New Roman" w:hAnsi="Arial" w:cs="Arial"/>
          <w:color w:val="000000"/>
          <w:lang w:eastAsia="hr-HR"/>
        </w:rPr>
        <w:t xml:space="preserve"> </w:t>
      </w:r>
      <w:r>
        <w:rPr>
          <w:rFonts w:ascii="Arial" w:eastAsia="Times New Roman" w:hAnsi="Arial" w:cs="Arial"/>
          <w:color w:val="000000"/>
          <w:lang w:eastAsia="hr-HR"/>
        </w:rPr>
        <w:t>Ministarstvu zdravstva, HZZO</w:t>
      </w:r>
      <w:r w:rsidR="00BA5F5B">
        <w:rPr>
          <w:rFonts w:ascii="Arial" w:eastAsia="Times New Roman" w:hAnsi="Arial" w:cs="Arial"/>
          <w:color w:val="000000"/>
          <w:lang w:eastAsia="hr-HR"/>
        </w:rPr>
        <w:t>-u</w:t>
      </w:r>
      <w:r>
        <w:rPr>
          <w:rFonts w:ascii="Arial" w:eastAsia="Times New Roman" w:hAnsi="Arial" w:cs="Arial"/>
          <w:color w:val="000000"/>
          <w:lang w:eastAsia="hr-HR"/>
        </w:rPr>
        <w:t>, DZ Zagreb – Centar i HZJZ</w:t>
      </w:r>
      <w:r w:rsidR="00BA5F5B">
        <w:rPr>
          <w:rFonts w:ascii="Arial" w:eastAsia="Times New Roman" w:hAnsi="Arial" w:cs="Arial"/>
          <w:color w:val="000000"/>
          <w:lang w:eastAsia="hr-HR"/>
        </w:rPr>
        <w:t>-u</w:t>
      </w:r>
      <w:r>
        <w:rPr>
          <w:rFonts w:ascii="Arial" w:eastAsia="Times New Roman" w:hAnsi="Arial" w:cs="Arial"/>
          <w:color w:val="000000"/>
          <w:lang w:eastAsia="hr-HR"/>
        </w:rPr>
        <w:t xml:space="preserve"> po projektu</w:t>
      </w:r>
      <w:r w:rsidRPr="00E05C25">
        <w:rPr>
          <w:rFonts w:ascii="Arial" w:eastAsia="Times New Roman" w:hAnsi="Arial" w:cs="Arial"/>
          <w:lang w:eastAsia="hr-HR"/>
        </w:rPr>
        <w:t xml:space="preserve"> </w:t>
      </w:r>
      <w:r>
        <w:rPr>
          <w:rFonts w:ascii="Arial" w:eastAsia="Times New Roman" w:hAnsi="Arial" w:cs="Arial"/>
          <w:lang w:eastAsia="hr-HR"/>
        </w:rPr>
        <w:t xml:space="preserve">AI4Health.Cro. </w:t>
      </w:r>
    </w:p>
    <w:p w:rsidR="00DE0C8F" w:rsidRDefault="00DE0C8F" w:rsidP="00DE0C8F">
      <w:pPr>
        <w:spacing w:after="0" w:line="360" w:lineRule="auto"/>
        <w:jc w:val="both"/>
        <w:rPr>
          <w:rFonts w:ascii="Arial" w:hAnsi="Arial" w:cs="Arial"/>
        </w:rPr>
      </w:pPr>
    </w:p>
    <w:p w:rsidR="004D1635" w:rsidRDefault="004D1635" w:rsidP="009221EA">
      <w:pPr>
        <w:spacing w:after="0" w:line="360" w:lineRule="auto"/>
        <w:jc w:val="both"/>
        <w:rPr>
          <w:rFonts w:ascii="Arial" w:hAnsi="Arial" w:cs="Arial"/>
        </w:rPr>
      </w:pPr>
      <w:r w:rsidRPr="003A0FAA">
        <w:rPr>
          <w:rFonts w:ascii="Arial" w:hAnsi="Arial" w:cs="Arial"/>
          <w:b/>
          <w:u w:val="single"/>
        </w:rPr>
        <w:t>Prijenosi između proračunskih korisnika istog proračuna</w:t>
      </w:r>
      <w:r>
        <w:rPr>
          <w:rFonts w:ascii="Arial" w:hAnsi="Arial" w:cs="Arial"/>
        </w:rPr>
        <w:t xml:space="preserve"> </w:t>
      </w:r>
      <w:r w:rsidRPr="004D1635">
        <w:rPr>
          <w:rFonts w:ascii="Arial" w:hAnsi="Arial" w:cs="Arial"/>
          <w:b/>
        </w:rPr>
        <w:t>(</w:t>
      </w:r>
      <w:r w:rsidR="00472E40">
        <w:rPr>
          <w:rFonts w:ascii="Arial" w:hAnsi="Arial" w:cs="Arial"/>
          <w:b/>
        </w:rPr>
        <w:t>šifra 369</w:t>
      </w:r>
      <w:r w:rsidRPr="00B100F6">
        <w:rPr>
          <w:rFonts w:ascii="Arial" w:hAnsi="Arial" w:cs="Arial"/>
          <w:b/>
        </w:rPr>
        <w:t>)</w:t>
      </w:r>
      <w:r w:rsidR="00B07AD5">
        <w:rPr>
          <w:rFonts w:ascii="Arial" w:hAnsi="Arial" w:cs="Arial"/>
        </w:rPr>
        <w:t xml:space="preserve"> </w:t>
      </w:r>
      <w:r w:rsidR="005115C3">
        <w:rPr>
          <w:rFonts w:ascii="Arial" w:hAnsi="Arial" w:cs="Arial"/>
        </w:rPr>
        <w:t>u odnosu na 20</w:t>
      </w:r>
      <w:r w:rsidR="00472E40">
        <w:rPr>
          <w:rFonts w:ascii="Arial" w:hAnsi="Arial" w:cs="Arial"/>
        </w:rPr>
        <w:t>2</w:t>
      </w:r>
      <w:r w:rsidR="0085029E">
        <w:rPr>
          <w:rFonts w:ascii="Arial" w:hAnsi="Arial" w:cs="Arial"/>
        </w:rPr>
        <w:t>3</w:t>
      </w:r>
      <w:r w:rsidR="005115C3">
        <w:rPr>
          <w:rFonts w:ascii="Arial" w:hAnsi="Arial" w:cs="Arial"/>
        </w:rPr>
        <w:t xml:space="preserve">. </w:t>
      </w:r>
      <w:r w:rsidR="00E05C25">
        <w:rPr>
          <w:rFonts w:ascii="Arial" w:hAnsi="Arial" w:cs="Arial"/>
        </w:rPr>
        <w:t xml:space="preserve">godinu </w:t>
      </w:r>
      <w:r w:rsidR="0085029E">
        <w:rPr>
          <w:rFonts w:ascii="Arial" w:hAnsi="Arial" w:cs="Arial"/>
        </w:rPr>
        <w:t>smanjeni</w:t>
      </w:r>
      <w:r w:rsidR="00E05C25">
        <w:rPr>
          <w:rFonts w:ascii="Arial" w:hAnsi="Arial" w:cs="Arial"/>
        </w:rPr>
        <w:t xml:space="preserve"> su </w:t>
      </w:r>
      <w:r w:rsidR="005115C3">
        <w:rPr>
          <w:rFonts w:ascii="Arial" w:hAnsi="Arial" w:cs="Arial"/>
        </w:rPr>
        <w:t xml:space="preserve">za </w:t>
      </w:r>
      <w:r w:rsidR="00E05C25">
        <w:rPr>
          <w:rFonts w:ascii="Arial" w:hAnsi="Arial" w:cs="Arial"/>
        </w:rPr>
        <w:t>5</w:t>
      </w:r>
      <w:r w:rsidR="0085029E">
        <w:rPr>
          <w:rFonts w:ascii="Arial" w:hAnsi="Arial" w:cs="Arial"/>
        </w:rPr>
        <w:t>8</w:t>
      </w:r>
      <w:r w:rsidR="00E05C25">
        <w:rPr>
          <w:rFonts w:ascii="Arial" w:hAnsi="Arial" w:cs="Arial"/>
        </w:rPr>
        <w:t>,</w:t>
      </w:r>
      <w:r w:rsidR="0085029E">
        <w:rPr>
          <w:rFonts w:ascii="Arial" w:hAnsi="Arial" w:cs="Arial"/>
        </w:rPr>
        <w:t>2</w:t>
      </w:r>
      <w:r w:rsidR="00E05C25">
        <w:rPr>
          <w:rFonts w:ascii="Arial" w:hAnsi="Arial" w:cs="Arial"/>
        </w:rPr>
        <w:t>0</w:t>
      </w:r>
      <w:r w:rsidR="003428FC">
        <w:rPr>
          <w:rFonts w:ascii="Arial" w:hAnsi="Arial" w:cs="Arial"/>
        </w:rPr>
        <w:t>%</w:t>
      </w:r>
      <w:r w:rsidR="009477AE">
        <w:rPr>
          <w:rFonts w:ascii="Arial" w:hAnsi="Arial" w:cs="Arial"/>
        </w:rPr>
        <w:t xml:space="preserve"> </w:t>
      </w:r>
      <w:r w:rsidR="00472E40">
        <w:rPr>
          <w:rFonts w:ascii="Arial" w:hAnsi="Arial" w:cs="Arial"/>
        </w:rPr>
        <w:t xml:space="preserve">na osnovu </w:t>
      </w:r>
      <w:r w:rsidR="005E39CF">
        <w:rPr>
          <w:rFonts w:ascii="Arial" w:hAnsi="Arial" w:cs="Arial"/>
        </w:rPr>
        <w:t>Z</w:t>
      </w:r>
      <w:r w:rsidR="009477AE">
        <w:rPr>
          <w:rFonts w:ascii="Arial" w:hAnsi="Arial" w:cs="Arial"/>
        </w:rPr>
        <w:t>ahtjev</w:t>
      </w:r>
      <w:r w:rsidR="005E39CF">
        <w:rPr>
          <w:rFonts w:ascii="Arial" w:hAnsi="Arial" w:cs="Arial"/>
        </w:rPr>
        <w:t>a</w:t>
      </w:r>
      <w:r w:rsidR="009477AE">
        <w:rPr>
          <w:rFonts w:ascii="Arial" w:hAnsi="Arial" w:cs="Arial"/>
        </w:rPr>
        <w:t xml:space="preserve"> za nadoknadom sredstava </w:t>
      </w:r>
      <w:r w:rsidR="004219A9">
        <w:rPr>
          <w:rFonts w:ascii="Arial" w:hAnsi="Arial" w:cs="Arial"/>
        </w:rPr>
        <w:t>partnerskim ustanovama</w:t>
      </w:r>
      <w:r w:rsidR="007A301C">
        <w:rPr>
          <w:rFonts w:ascii="Arial" w:hAnsi="Arial" w:cs="Arial"/>
        </w:rPr>
        <w:t xml:space="preserve"> (proračunskim korisnicima istog proračuna</w:t>
      </w:r>
      <w:r w:rsidR="003F4C9A">
        <w:rPr>
          <w:rFonts w:ascii="Arial" w:hAnsi="Arial" w:cs="Arial"/>
        </w:rPr>
        <w:t xml:space="preserve">) za pojedine projekte. </w:t>
      </w:r>
    </w:p>
    <w:p w:rsidR="00364121" w:rsidRDefault="00364121" w:rsidP="009221EA">
      <w:pPr>
        <w:spacing w:after="0" w:line="360" w:lineRule="auto"/>
        <w:jc w:val="both"/>
        <w:rPr>
          <w:rFonts w:ascii="Arial" w:hAnsi="Arial" w:cs="Arial"/>
        </w:rPr>
      </w:pPr>
    </w:p>
    <w:p w:rsidR="00364121" w:rsidRPr="00364121" w:rsidRDefault="00364121" w:rsidP="009221EA">
      <w:pPr>
        <w:spacing w:after="0" w:line="360" w:lineRule="auto"/>
        <w:jc w:val="both"/>
        <w:rPr>
          <w:rFonts w:ascii="Arial" w:hAnsi="Arial" w:cs="Arial"/>
        </w:rPr>
      </w:pPr>
      <w:r w:rsidRPr="00364121">
        <w:rPr>
          <w:rFonts w:ascii="Arial" w:hAnsi="Arial" w:cs="Arial"/>
          <w:b/>
          <w:u w:val="single"/>
        </w:rPr>
        <w:t>Tekući prijenosi između proračunskih korisnika istog proračuna</w:t>
      </w:r>
      <w:r w:rsidRPr="00364121">
        <w:rPr>
          <w:rFonts w:ascii="Arial" w:hAnsi="Arial" w:cs="Arial"/>
          <w:b/>
        </w:rPr>
        <w:t xml:space="preserve"> (šifra 3691)</w:t>
      </w:r>
      <w:r>
        <w:rPr>
          <w:rFonts w:ascii="Arial" w:hAnsi="Arial" w:cs="Arial"/>
          <w:b/>
        </w:rPr>
        <w:t xml:space="preserve"> </w:t>
      </w:r>
      <w:r w:rsidRPr="00364121">
        <w:rPr>
          <w:rFonts w:ascii="Arial" w:hAnsi="Arial" w:cs="Arial"/>
        </w:rPr>
        <w:t xml:space="preserve">U 2024. godini </w:t>
      </w:r>
      <w:r>
        <w:rPr>
          <w:rFonts w:ascii="Arial" w:hAnsi="Arial" w:cs="Arial"/>
        </w:rPr>
        <w:t>izvršen je prijenos Veterinarskom fakultetu u Zagrebu.</w:t>
      </w:r>
    </w:p>
    <w:p w:rsidR="00B100F6" w:rsidRPr="005B3DBB" w:rsidRDefault="00B100F6" w:rsidP="004D1635">
      <w:pPr>
        <w:spacing w:after="0" w:line="360" w:lineRule="auto"/>
        <w:ind w:left="644"/>
        <w:jc w:val="both"/>
        <w:rPr>
          <w:rFonts w:ascii="Arial" w:hAnsi="Arial" w:cs="Arial"/>
        </w:rPr>
      </w:pPr>
    </w:p>
    <w:p w:rsidR="00BA6C92" w:rsidRDefault="003A3F17" w:rsidP="00BA6C92">
      <w:pPr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  <w:r w:rsidRPr="004478F5">
        <w:rPr>
          <w:rFonts w:ascii="Arial" w:hAnsi="Arial" w:cs="Arial"/>
          <w:b/>
          <w:u w:val="single"/>
        </w:rPr>
        <w:t>Naknade građanima</w:t>
      </w:r>
      <w:r w:rsidRPr="001366A2">
        <w:rPr>
          <w:rFonts w:ascii="Arial" w:hAnsi="Arial" w:cs="Arial"/>
          <w:b/>
        </w:rPr>
        <w:t xml:space="preserve"> </w:t>
      </w:r>
      <w:r w:rsidR="001366A2" w:rsidRPr="001366A2">
        <w:rPr>
          <w:rFonts w:ascii="Arial" w:hAnsi="Arial" w:cs="Arial"/>
          <w:b/>
        </w:rPr>
        <w:t>(</w:t>
      </w:r>
      <w:r w:rsidR="001F67AE">
        <w:rPr>
          <w:rFonts w:ascii="Arial" w:hAnsi="Arial" w:cs="Arial"/>
          <w:b/>
        </w:rPr>
        <w:t>šifra 3721)</w:t>
      </w:r>
      <w:r w:rsidR="003A0FAA">
        <w:rPr>
          <w:rFonts w:ascii="Arial" w:hAnsi="Arial" w:cs="Arial"/>
          <w:b/>
        </w:rPr>
        <w:t xml:space="preserve"> </w:t>
      </w:r>
      <w:r w:rsidR="003A0FAA">
        <w:rPr>
          <w:rFonts w:ascii="Arial" w:hAnsi="Arial" w:cs="Arial"/>
        </w:rPr>
        <w:t>u odnosu na 20</w:t>
      </w:r>
      <w:r w:rsidR="001F67AE">
        <w:rPr>
          <w:rFonts w:ascii="Arial" w:hAnsi="Arial" w:cs="Arial"/>
        </w:rPr>
        <w:t>2</w:t>
      </w:r>
      <w:r w:rsidR="00364121">
        <w:rPr>
          <w:rFonts w:ascii="Arial" w:hAnsi="Arial" w:cs="Arial"/>
        </w:rPr>
        <w:t>3</w:t>
      </w:r>
      <w:r w:rsidR="003A0FAA">
        <w:rPr>
          <w:rFonts w:ascii="Arial" w:hAnsi="Arial" w:cs="Arial"/>
        </w:rPr>
        <w:t xml:space="preserve">. godinu </w:t>
      </w:r>
      <w:r w:rsidR="00364121">
        <w:rPr>
          <w:rFonts w:ascii="Arial" w:hAnsi="Arial" w:cs="Arial"/>
        </w:rPr>
        <w:t xml:space="preserve">povećane </w:t>
      </w:r>
      <w:r w:rsidR="003F4C9A">
        <w:rPr>
          <w:rFonts w:ascii="Arial" w:hAnsi="Arial" w:cs="Arial"/>
        </w:rPr>
        <w:t xml:space="preserve">su </w:t>
      </w:r>
      <w:r w:rsidR="003A0FAA">
        <w:rPr>
          <w:rFonts w:ascii="Arial" w:hAnsi="Arial" w:cs="Arial"/>
        </w:rPr>
        <w:t xml:space="preserve">za </w:t>
      </w:r>
      <w:r w:rsidR="00364121">
        <w:rPr>
          <w:rFonts w:ascii="Arial" w:hAnsi="Arial" w:cs="Arial"/>
        </w:rPr>
        <w:t>742,60</w:t>
      </w:r>
      <w:r w:rsidR="003A0FAA">
        <w:rPr>
          <w:rFonts w:ascii="Arial" w:hAnsi="Arial" w:cs="Arial"/>
        </w:rPr>
        <w:t>%</w:t>
      </w:r>
      <w:r w:rsidR="00BA5F5B">
        <w:rPr>
          <w:rFonts w:ascii="Arial" w:hAnsi="Arial" w:cs="Arial"/>
        </w:rPr>
        <w:t xml:space="preserve"> zbog isplata</w:t>
      </w:r>
      <w:r w:rsidR="00645032" w:rsidRPr="005B3DBB">
        <w:rPr>
          <w:rFonts w:ascii="Arial" w:hAnsi="Arial" w:cs="Arial"/>
        </w:rPr>
        <w:t xml:space="preserve"> </w:t>
      </w:r>
      <w:r w:rsidR="00BA6C92">
        <w:rPr>
          <w:rFonts w:ascii="Arial" w:hAnsi="Arial" w:cs="Arial"/>
        </w:rPr>
        <w:t xml:space="preserve">asistentima i višim asistentima </w:t>
      </w:r>
      <w:r w:rsidR="00BA6C92">
        <w:rPr>
          <w:rFonts w:ascii="Arial" w:eastAsia="Times New Roman" w:hAnsi="Arial" w:cs="Arial"/>
          <w:lang w:eastAsia="hr-HR"/>
        </w:rPr>
        <w:t>po natječaju „Program mobilnosti – odlazna mobilnost   asistenata i viših asistenata“ u iznosu 884.720 € (veza šifra 6393).</w:t>
      </w:r>
    </w:p>
    <w:p w:rsidR="003A3F17" w:rsidRDefault="003A3F17" w:rsidP="009221EA">
      <w:pPr>
        <w:spacing w:after="0" w:line="360" w:lineRule="auto"/>
        <w:jc w:val="both"/>
        <w:rPr>
          <w:rFonts w:ascii="Arial" w:hAnsi="Arial" w:cs="Arial"/>
        </w:rPr>
      </w:pPr>
    </w:p>
    <w:p w:rsidR="003F4C9A" w:rsidRDefault="003F4C9A" w:rsidP="003F4C9A">
      <w:pPr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  <w:r w:rsidRPr="003F4C9A">
        <w:rPr>
          <w:rFonts w:ascii="Arial" w:hAnsi="Arial" w:cs="Arial"/>
          <w:b/>
          <w:u w:val="single"/>
        </w:rPr>
        <w:t>Tekuće donacije iz EU sredstava</w:t>
      </w:r>
      <w:r>
        <w:rPr>
          <w:rFonts w:ascii="Arial" w:hAnsi="Arial" w:cs="Arial"/>
        </w:rPr>
        <w:t xml:space="preserve"> </w:t>
      </w:r>
      <w:r w:rsidRPr="003F4C9A">
        <w:rPr>
          <w:rFonts w:ascii="Arial" w:hAnsi="Arial" w:cs="Arial"/>
          <w:b/>
        </w:rPr>
        <w:t>(šifra 3813)</w:t>
      </w:r>
      <w:r>
        <w:rPr>
          <w:rFonts w:ascii="Arial" w:hAnsi="Arial" w:cs="Arial"/>
        </w:rPr>
        <w:t xml:space="preserve"> </w:t>
      </w:r>
      <w:r>
        <w:rPr>
          <w:rFonts w:ascii="Arial" w:eastAsia="Times New Roman" w:hAnsi="Arial" w:cs="Arial"/>
          <w:color w:val="000000"/>
          <w:lang w:eastAsia="hr-HR"/>
        </w:rPr>
        <w:t xml:space="preserve">u </w:t>
      </w:r>
      <w:r w:rsidR="00BA6C92">
        <w:rPr>
          <w:rFonts w:ascii="Arial" w:eastAsia="Times New Roman" w:hAnsi="Arial" w:cs="Arial"/>
          <w:color w:val="000000"/>
          <w:lang w:eastAsia="hr-HR"/>
        </w:rPr>
        <w:t xml:space="preserve">odnosu na </w:t>
      </w:r>
      <w:r>
        <w:rPr>
          <w:rFonts w:ascii="Arial" w:eastAsia="Times New Roman" w:hAnsi="Arial" w:cs="Arial"/>
          <w:color w:val="000000"/>
          <w:lang w:eastAsia="hr-HR"/>
        </w:rPr>
        <w:t xml:space="preserve">2023. godini </w:t>
      </w:r>
      <w:r w:rsidR="00BA6C92">
        <w:rPr>
          <w:rFonts w:ascii="Arial" w:eastAsia="Times New Roman" w:hAnsi="Arial" w:cs="Arial"/>
          <w:color w:val="000000"/>
          <w:lang w:eastAsia="hr-HR"/>
        </w:rPr>
        <w:t xml:space="preserve">smanjene su za 39,10%. Tekuće donacije </w:t>
      </w:r>
      <w:r>
        <w:rPr>
          <w:rFonts w:ascii="Arial" w:eastAsia="Times New Roman" w:hAnsi="Arial" w:cs="Arial"/>
          <w:color w:val="000000"/>
          <w:lang w:eastAsia="hr-HR"/>
        </w:rPr>
        <w:t>odnose se na tekuće pomoći udrugama i tvrtkama u Republici Hrvatskoj po projektu</w:t>
      </w:r>
      <w:r w:rsidRPr="00E05C25">
        <w:rPr>
          <w:rFonts w:ascii="Arial" w:eastAsia="Times New Roman" w:hAnsi="Arial" w:cs="Arial"/>
          <w:lang w:eastAsia="hr-HR"/>
        </w:rPr>
        <w:t xml:space="preserve"> </w:t>
      </w:r>
      <w:r>
        <w:rPr>
          <w:rFonts w:ascii="Arial" w:eastAsia="Times New Roman" w:hAnsi="Arial" w:cs="Arial"/>
          <w:lang w:eastAsia="hr-HR"/>
        </w:rPr>
        <w:t xml:space="preserve">AI4Health.Cro. </w:t>
      </w:r>
    </w:p>
    <w:p w:rsidR="0063214A" w:rsidRDefault="0063214A" w:rsidP="003F4C9A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hr-HR"/>
        </w:rPr>
      </w:pPr>
    </w:p>
    <w:p w:rsidR="00BA5F5B" w:rsidRPr="00E05C25" w:rsidRDefault="00BA5F5B" w:rsidP="003F4C9A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hr-HR"/>
        </w:rPr>
      </w:pPr>
    </w:p>
    <w:p w:rsidR="00821C03" w:rsidRPr="0065289E" w:rsidRDefault="00B57571" w:rsidP="00B57571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b/>
          <w:i/>
          <w:u w:val="single"/>
        </w:rPr>
      </w:pPr>
      <w:r w:rsidRPr="0065289E">
        <w:rPr>
          <w:rFonts w:ascii="Arial" w:hAnsi="Arial" w:cs="Arial"/>
          <w:b/>
          <w:i/>
          <w:u w:val="single"/>
        </w:rPr>
        <w:t>Rashodi za nabavu nefinancijske imovine</w:t>
      </w:r>
    </w:p>
    <w:p w:rsidR="00B57571" w:rsidRPr="00B57571" w:rsidRDefault="00B57571" w:rsidP="00B57571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BA5F5B" w:rsidRDefault="005B4D96" w:rsidP="00A61C45">
      <w:pPr>
        <w:spacing w:after="0" w:line="360" w:lineRule="auto"/>
        <w:jc w:val="both"/>
        <w:rPr>
          <w:rFonts w:ascii="Arial" w:hAnsi="Arial" w:cs="Arial"/>
        </w:rPr>
      </w:pPr>
      <w:r w:rsidRPr="003A0FAA">
        <w:rPr>
          <w:rFonts w:ascii="Arial" w:hAnsi="Arial" w:cs="Arial"/>
          <w:b/>
          <w:u w:val="single"/>
        </w:rPr>
        <w:t>Rashodi za nabavu</w:t>
      </w:r>
      <w:r w:rsidR="00653883">
        <w:rPr>
          <w:rFonts w:ascii="Arial" w:hAnsi="Arial" w:cs="Arial"/>
          <w:b/>
          <w:u w:val="single"/>
        </w:rPr>
        <w:t xml:space="preserve"> proizvedene dugotrajne </w:t>
      </w:r>
      <w:r w:rsidRPr="003A0FAA">
        <w:rPr>
          <w:rFonts w:ascii="Arial" w:hAnsi="Arial" w:cs="Arial"/>
          <w:b/>
          <w:u w:val="single"/>
        </w:rPr>
        <w:t>imovine</w:t>
      </w:r>
      <w:r>
        <w:rPr>
          <w:rFonts w:ascii="Arial" w:hAnsi="Arial" w:cs="Arial"/>
        </w:rPr>
        <w:t xml:space="preserve"> </w:t>
      </w:r>
      <w:r w:rsidRPr="00A835ED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šifra 42)</w:t>
      </w:r>
      <w:r>
        <w:rPr>
          <w:rFonts w:ascii="Arial" w:hAnsi="Arial" w:cs="Arial"/>
        </w:rPr>
        <w:t xml:space="preserve"> u odnosu na 2023. godinu</w:t>
      </w:r>
      <w:r>
        <w:rPr>
          <w:rFonts w:ascii="Arial" w:hAnsi="Arial" w:cs="Arial"/>
          <w:b/>
        </w:rPr>
        <w:t xml:space="preserve"> </w:t>
      </w:r>
      <w:r w:rsidRPr="00EA1382">
        <w:rPr>
          <w:rFonts w:ascii="Arial" w:hAnsi="Arial" w:cs="Arial"/>
        </w:rPr>
        <w:t>povećani</w:t>
      </w:r>
      <w:r>
        <w:rPr>
          <w:rFonts w:ascii="Arial" w:hAnsi="Arial" w:cs="Arial"/>
        </w:rPr>
        <w:t xml:space="preserve"> su za 46,10%. Povećanje rashoda odnosi se na izgradnju građevinskih objekata u </w:t>
      </w:r>
      <w:proofErr w:type="spellStart"/>
      <w:r>
        <w:rPr>
          <w:rFonts w:ascii="Arial" w:hAnsi="Arial" w:cs="Arial"/>
        </w:rPr>
        <w:t>Martinskoj</w:t>
      </w:r>
      <w:proofErr w:type="spellEnd"/>
      <w:r>
        <w:rPr>
          <w:rFonts w:ascii="Arial" w:hAnsi="Arial" w:cs="Arial"/>
        </w:rPr>
        <w:t xml:space="preserve"> i Zagrebu kao i drugi radovi vezano za odvijanje strukturnog projekta O-ZIP. U 2024. godini nabavljena je slijedeća oprema: integrirani </w:t>
      </w:r>
      <w:proofErr w:type="spellStart"/>
      <w:r>
        <w:rPr>
          <w:rFonts w:ascii="Arial" w:hAnsi="Arial" w:cs="Arial"/>
        </w:rPr>
        <w:t>Ramanov</w:t>
      </w:r>
      <w:proofErr w:type="spellEnd"/>
      <w:r>
        <w:rPr>
          <w:rFonts w:ascii="Arial" w:hAnsi="Arial" w:cs="Arial"/>
        </w:rPr>
        <w:t xml:space="preserve"> spektrometar s mikroskopom atomskih sila, uređaj za sortiranje stanica protočnom </w:t>
      </w:r>
      <w:proofErr w:type="spellStart"/>
      <w:r>
        <w:rPr>
          <w:rFonts w:ascii="Arial" w:hAnsi="Arial" w:cs="Arial"/>
        </w:rPr>
        <w:t>citometrijom</w:t>
      </w:r>
      <w:proofErr w:type="spellEnd"/>
      <w:r>
        <w:rPr>
          <w:rFonts w:ascii="Arial" w:hAnsi="Arial" w:cs="Arial"/>
        </w:rPr>
        <w:t xml:space="preserve">, protočni </w:t>
      </w:r>
      <w:proofErr w:type="spellStart"/>
      <w:r>
        <w:rPr>
          <w:rFonts w:ascii="Arial" w:hAnsi="Arial" w:cs="Arial"/>
        </w:rPr>
        <w:t>citometar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FACSSymphony</w:t>
      </w:r>
      <w:proofErr w:type="spellEnd"/>
      <w:r>
        <w:rPr>
          <w:rFonts w:ascii="Arial" w:hAnsi="Arial" w:cs="Arial"/>
        </w:rPr>
        <w:t xml:space="preserve">, A1, sustav za uzgoj i pokuse s ribama, </w:t>
      </w:r>
      <w:proofErr w:type="spellStart"/>
      <w:r>
        <w:rPr>
          <w:rFonts w:ascii="Arial" w:hAnsi="Arial" w:cs="Arial"/>
        </w:rPr>
        <w:t>bioreaktor</w:t>
      </w:r>
      <w:proofErr w:type="spellEnd"/>
      <w:r>
        <w:rPr>
          <w:rFonts w:ascii="Arial" w:hAnsi="Arial" w:cs="Arial"/>
        </w:rPr>
        <w:t xml:space="preserve">, sustav za razvoj ribljih embrija, komora za uzgoj biljaka, </w:t>
      </w:r>
      <w:proofErr w:type="spellStart"/>
      <w:r>
        <w:rPr>
          <w:rFonts w:ascii="Arial" w:hAnsi="Arial" w:cs="Arial"/>
        </w:rPr>
        <w:t>autoklav</w:t>
      </w:r>
      <w:proofErr w:type="spellEnd"/>
      <w:r>
        <w:rPr>
          <w:rFonts w:ascii="Arial" w:hAnsi="Arial" w:cs="Arial"/>
        </w:rPr>
        <w:t xml:space="preserve"> VX-95, detektorski moduli</w:t>
      </w:r>
      <w:r w:rsidR="000D1E77">
        <w:rPr>
          <w:rFonts w:ascii="Arial" w:hAnsi="Arial" w:cs="Arial"/>
        </w:rPr>
        <w:t xml:space="preserve">, </w:t>
      </w:r>
      <w:proofErr w:type="spellStart"/>
      <w:r w:rsidR="000D1E77">
        <w:rPr>
          <w:rFonts w:ascii="Arial" w:hAnsi="Arial" w:cs="Arial"/>
        </w:rPr>
        <w:t>ultracent</w:t>
      </w:r>
      <w:r w:rsidR="009A41E7">
        <w:rPr>
          <w:rFonts w:ascii="Arial" w:hAnsi="Arial" w:cs="Arial"/>
        </w:rPr>
        <w:t>rifuga</w:t>
      </w:r>
      <w:proofErr w:type="spellEnd"/>
      <w:r w:rsidR="009A41E7">
        <w:rPr>
          <w:rFonts w:ascii="Arial" w:hAnsi="Arial" w:cs="Arial"/>
        </w:rPr>
        <w:t xml:space="preserve"> te ostali uređaji i instrumenti.</w:t>
      </w:r>
    </w:p>
    <w:p w:rsidR="00BA5F5B" w:rsidRDefault="00BA5F5B" w:rsidP="00A61C45">
      <w:pPr>
        <w:spacing w:after="0" w:line="360" w:lineRule="auto"/>
        <w:jc w:val="both"/>
        <w:rPr>
          <w:rFonts w:ascii="Arial" w:hAnsi="Arial" w:cs="Arial"/>
          <w:b/>
        </w:rPr>
      </w:pPr>
    </w:p>
    <w:p w:rsidR="00AC0265" w:rsidRPr="00BB1CA7" w:rsidRDefault="00AC0265" w:rsidP="00A61C45">
      <w:pPr>
        <w:spacing w:after="0" w:line="360" w:lineRule="auto"/>
        <w:jc w:val="both"/>
        <w:rPr>
          <w:rFonts w:ascii="Arial" w:hAnsi="Arial" w:cs="Arial"/>
          <w:b/>
        </w:rPr>
      </w:pPr>
      <w:r w:rsidRPr="00BB1CA7">
        <w:rPr>
          <w:rFonts w:ascii="Arial" w:hAnsi="Arial" w:cs="Arial"/>
          <w:b/>
        </w:rPr>
        <w:t>BILANC</w:t>
      </w:r>
      <w:r w:rsidR="00BB1CA7" w:rsidRPr="00BB1CA7">
        <w:rPr>
          <w:rFonts w:ascii="Arial" w:hAnsi="Arial" w:cs="Arial"/>
          <w:b/>
        </w:rPr>
        <w:t>A</w:t>
      </w:r>
      <w:r w:rsidRPr="00BB1CA7">
        <w:rPr>
          <w:rFonts w:ascii="Arial" w:hAnsi="Arial" w:cs="Arial"/>
          <w:b/>
        </w:rPr>
        <w:t xml:space="preserve"> NA DAN 31.</w:t>
      </w:r>
      <w:r w:rsidR="00BE4DB4" w:rsidRPr="00BB1CA7">
        <w:rPr>
          <w:rFonts w:ascii="Arial" w:hAnsi="Arial" w:cs="Arial"/>
          <w:b/>
        </w:rPr>
        <w:t xml:space="preserve"> </w:t>
      </w:r>
      <w:r w:rsidRPr="00BB1CA7">
        <w:rPr>
          <w:rFonts w:ascii="Arial" w:hAnsi="Arial" w:cs="Arial"/>
          <w:b/>
        </w:rPr>
        <w:t>PROSINCA 20</w:t>
      </w:r>
      <w:r w:rsidR="00B53B38">
        <w:rPr>
          <w:rFonts w:ascii="Arial" w:hAnsi="Arial" w:cs="Arial"/>
          <w:b/>
        </w:rPr>
        <w:t>2</w:t>
      </w:r>
      <w:r w:rsidR="00B77CED">
        <w:rPr>
          <w:rFonts w:ascii="Arial" w:hAnsi="Arial" w:cs="Arial"/>
          <w:b/>
        </w:rPr>
        <w:t>4</w:t>
      </w:r>
      <w:r w:rsidRPr="00BB1CA7">
        <w:rPr>
          <w:rFonts w:ascii="Arial" w:hAnsi="Arial" w:cs="Arial"/>
          <w:b/>
        </w:rPr>
        <w:t>. GODINE</w:t>
      </w:r>
      <w:r w:rsidR="002969B1" w:rsidRPr="00BB1CA7">
        <w:rPr>
          <w:rFonts w:ascii="Arial" w:hAnsi="Arial" w:cs="Arial"/>
          <w:b/>
        </w:rPr>
        <w:t xml:space="preserve"> (Obrazac</w:t>
      </w:r>
      <w:r w:rsidR="003779D9">
        <w:rPr>
          <w:rFonts w:ascii="Arial" w:hAnsi="Arial" w:cs="Arial"/>
          <w:b/>
        </w:rPr>
        <w:t>:</w:t>
      </w:r>
      <w:r w:rsidR="002969B1" w:rsidRPr="00BB1CA7">
        <w:rPr>
          <w:rFonts w:ascii="Arial" w:hAnsi="Arial" w:cs="Arial"/>
          <w:b/>
        </w:rPr>
        <w:t xml:space="preserve"> BIL)</w:t>
      </w:r>
    </w:p>
    <w:p w:rsidR="00AC0265" w:rsidRDefault="002969B1" w:rsidP="00AC0265">
      <w:pPr>
        <w:spacing w:after="0" w:line="360" w:lineRule="auto"/>
        <w:ind w:left="36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</w:t>
      </w:r>
    </w:p>
    <w:p w:rsidR="00A61C45" w:rsidRPr="009A0B98" w:rsidRDefault="00AC0265" w:rsidP="00A61C45">
      <w:pPr>
        <w:spacing w:after="0" w:line="360" w:lineRule="auto"/>
        <w:jc w:val="both"/>
        <w:rPr>
          <w:rFonts w:ascii="Arial" w:hAnsi="Arial" w:cs="Arial"/>
          <w:b/>
        </w:rPr>
      </w:pPr>
      <w:r w:rsidRPr="0065289E">
        <w:rPr>
          <w:rFonts w:ascii="Arial" w:hAnsi="Arial" w:cs="Arial"/>
          <w:b/>
          <w:u w:val="single"/>
        </w:rPr>
        <w:t xml:space="preserve">IMOVINA </w:t>
      </w:r>
      <w:r w:rsidR="009A0B98">
        <w:rPr>
          <w:rFonts w:ascii="Arial" w:hAnsi="Arial" w:cs="Arial"/>
          <w:b/>
        </w:rPr>
        <w:t>(šifra B001)</w:t>
      </w:r>
    </w:p>
    <w:p w:rsidR="00AC0265" w:rsidRDefault="00AC0265" w:rsidP="00A61C45">
      <w:pPr>
        <w:spacing w:after="0" w:line="360" w:lineRule="auto"/>
        <w:jc w:val="both"/>
        <w:rPr>
          <w:rFonts w:ascii="Arial" w:hAnsi="Arial" w:cs="Arial"/>
          <w:b/>
        </w:rPr>
      </w:pPr>
    </w:p>
    <w:p w:rsidR="00AC0265" w:rsidRDefault="00AC0265" w:rsidP="00A61C4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Ukupna imovina Instituta Ruđer Bošković (u daljnjem tekstu:</w:t>
      </w:r>
      <w:r w:rsidR="000E26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Institut) na dan 31.12.20</w:t>
      </w:r>
      <w:r w:rsidR="00B53B38">
        <w:rPr>
          <w:rFonts w:ascii="Arial" w:hAnsi="Arial" w:cs="Arial"/>
        </w:rPr>
        <w:t>2</w:t>
      </w:r>
      <w:r w:rsidR="00B77CED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 godine iznosi </w:t>
      </w:r>
      <w:r w:rsidR="00B77CED">
        <w:rPr>
          <w:rFonts w:ascii="Arial" w:hAnsi="Arial" w:cs="Arial"/>
        </w:rPr>
        <w:t>63.964.140</w:t>
      </w:r>
      <w:r w:rsidR="00FD5DFC">
        <w:rPr>
          <w:rFonts w:ascii="Arial" w:hAnsi="Arial" w:cs="Arial"/>
        </w:rPr>
        <w:t xml:space="preserve"> € </w:t>
      </w:r>
      <w:r w:rsidR="00A61C45">
        <w:rPr>
          <w:rFonts w:ascii="Arial" w:hAnsi="Arial" w:cs="Arial"/>
        </w:rPr>
        <w:t>i u odnosu na 20</w:t>
      </w:r>
      <w:r w:rsidR="00264EAB">
        <w:rPr>
          <w:rFonts w:ascii="Arial" w:hAnsi="Arial" w:cs="Arial"/>
        </w:rPr>
        <w:t>2</w:t>
      </w:r>
      <w:r w:rsidR="00B77CED">
        <w:rPr>
          <w:rFonts w:ascii="Arial" w:hAnsi="Arial" w:cs="Arial"/>
        </w:rPr>
        <w:t>3</w:t>
      </w:r>
      <w:r w:rsidR="00A61C45">
        <w:rPr>
          <w:rFonts w:ascii="Arial" w:hAnsi="Arial" w:cs="Arial"/>
        </w:rPr>
        <w:t xml:space="preserve">. </w:t>
      </w:r>
      <w:r w:rsidR="00BE4DB4">
        <w:rPr>
          <w:rFonts w:ascii="Arial" w:hAnsi="Arial" w:cs="Arial"/>
        </w:rPr>
        <w:t>g</w:t>
      </w:r>
      <w:r w:rsidR="00A61C45">
        <w:rPr>
          <w:rFonts w:ascii="Arial" w:hAnsi="Arial" w:cs="Arial"/>
        </w:rPr>
        <w:t xml:space="preserve">odinu </w:t>
      </w:r>
      <w:r w:rsidR="00DE2D23">
        <w:rPr>
          <w:rFonts w:ascii="Arial" w:hAnsi="Arial" w:cs="Arial"/>
        </w:rPr>
        <w:t xml:space="preserve">povećana je </w:t>
      </w:r>
      <w:r w:rsidR="00A61C45" w:rsidRPr="000D5C82">
        <w:rPr>
          <w:rFonts w:ascii="Arial" w:hAnsi="Arial" w:cs="Arial"/>
        </w:rPr>
        <w:t xml:space="preserve">za </w:t>
      </w:r>
      <w:r w:rsidR="00B77CED">
        <w:rPr>
          <w:rFonts w:ascii="Arial" w:hAnsi="Arial" w:cs="Arial"/>
        </w:rPr>
        <w:t>43,00</w:t>
      </w:r>
      <w:r w:rsidR="00A61C45">
        <w:rPr>
          <w:rFonts w:ascii="Arial" w:hAnsi="Arial" w:cs="Arial"/>
        </w:rPr>
        <w:t>%.</w:t>
      </w:r>
      <w:r>
        <w:rPr>
          <w:rFonts w:ascii="Arial" w:hAnsi="Arial" w:cs="Arial"/>
        </w:rPr>
        <w:t xml:space="preserve"> </w:t>
      </w:r>
    </w:p>
    <w:p w:rsidR="00AC0265" w:rsidRDefault="00AC0265" w:rsidP="00A61C45">
      <w:pPr>
        <w:spacing w:after="0" w:line="360" w:lineRule="auto"/>
        <w:jc w:val="both"/>
        <w:rPr>
          <w:rFonts w:ascii="Arial" w:hAnsi="Arial" w:cs="Arial"/>
        </w:rPr>
      </w:pPr>
    </w:p>
    <w:p w:rsidR="00A61C45" w:rsidRDefault="00A61C45" w:rsidP="00A61C4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Imovinu čine:</w:t>
      </w:r>
    </w:p>
    <w:p w:rsidR="00AC0265" w:rsidRPr="0065289E" w:rsidRDefault="00AC0265" w:rsidP="0065289E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</w:rPr>
      </w:pPr>
      <w:r w:rsidRPr="0065289E">
        <w:rPr>
          <w:rFonts w:ascii="Arial" w:hAnsi="Arial" w:cs="Arial"/>
        </w:rPr>
        <w:t xml:space="preserve">Nefinancijska imovina </w:t>
      </w:r>
      <w:r w:rsidRPr="009E1F65">
        <w:rPr>
          <w:rFonts w:ascii="Arial" w:hAnsi="Arial" w:cs="Arial"/>
          <w:b/>
        </w:rPr>
        <w:t>(</w:t>
      </w:r>
      <w:r w:rsidR="00426174">
        <w:rPr>
          <w:rFonts w:ascii="Arial" w:hAnsi="Arial" w:cs="Arial"/>
          <w:b/>
        </w:rPr>
        <w:t>šifra B002</w:t>
      </w:r>
      <w:r w:rsidRPr="009E1F65">
        <w:rPr>
          <w:rFonts w:ascii="Arial" w:hAnsi="Arial" w:cs="Arial"/>
          <w:b/>
        </w:rPr>
        <w:t>)</w:t>
      </w:r>
      <w:r w:rsidRPr="0065289E">
        <w:rPr>
          <w:rFonts w:ascii="Arial" w:hAnsi="Arial" w:cs="Arial"/>
        </w:rPr>
        <w:t xml:space="preserve"> u iznosu </w:t>
      </w:r>
      <w:r w:rsidR="00B77CED">
        <w:rPr>
          <w:rFonts w:ascii="Arial" w:hAnsi="Arial" w:cs="Arial"/>
        </w:rPr>
        <w:t>39.446.703</w:t>
      </w:r>
      <w:r w:rsidR="00DE2D23">
        <w:rPr>
          <w:rFonts w:ascii="Arial" w:hAnsi="Arial" w:cs="Arial"/>
        </w:rPr>
        <w:t xml:space="preserve"> €</w:t>
      </w:r>
    </w:p>
    <w:p w:rsidR="00AC0265" w:rsidRPr="00B477ED" w:rsidRDefault="00AC0265" w:rsidP="00B477ED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</w:rPr>
      </w:pPr>
      <w:r w:rsidRPr="0065289E">
        <w:rPr>
          <w:rFonts w:ascii="Arial" w:hAnsi="Arial" w:cs="Arial"/>
        </w:rPr>
        <w:t>Financijska imovina</w:t>
      </w:r>
      <w:r w:rsidR="0065289E">
        <w:rPr>
          <w:rFonts w:ascii="Arial" w:hAnsi="Arial" w:cs="Arial"/>
        </w:rPr>
        <w:t xml:space="preserve"> </w:t>
      </w:r>
      <w:r w:rsidRPr="009E1F65">
        <w:rPr>
          <w:rFonts w:ascii="Arial" w:hAnsi="Arial" w:cs="Arial"/>
          <w:b/>
        </w:rPr>
        <w:t>(</w:t>
      </w:r>
      <w:r w:rsidR="00426174">
        <w:rPr>
          <w:rFonts w:ascii="Arial" w:hAnsi="Arial" w:cs="Arial"/>
          <w:b/>
        </w:rPr>
        <w:t>šifra 1</w:t>
      </w:r>
      <w:r w:rsidRPr="009E1F65">
        <w:rPr>
          <w:rFonts w:ascii="Arial" w:hAnsi="Arial" w:cs="Arial"/>
          <w:b/>
        </w:rPr>
        <w:t>)</w:t>
      </w:r>
      <w:r w:rsidRPr="0065289E">
        <w:rPr>
          <w:rFonts w:ascii="Arial" w:hAnsi="Arial" w:cs="Arial"/>
        </w:rPr>
        <w:t xml:space="preserve"> u iznosu</w:t>
      </w:r>
      <w:r w:rsidRPr="00B477ED">
        <w:rPr>
          <w:rFonts w:ascii="Arial" w:hAnsi="Arial" w:cs="Arial"/>
        </w:rPr>
        <w:t xml:space="preserve"> </w:t>
      </w:r>
      <w:r w:rsidR="00B77CED">
        <w:rPr>
          <w:rFonts w:ascii="Arial" w:hAnsi="Arial" w:cs="Arial"/>
        </w:rPr>
        <w:t>24.517.437</w:t>
      </w:r>
      <w:r w:rsidR="00DE2D23">
        <w:rPr>
          <w:rFonts w:ascii="Arial" w:hAnsi="Arial" w:cs="Arial"/>
        </w:rPr>
        <w:t xml:space="preserve"> €</w:t>
      </w:r>
    </w:p>
    <w:p w:rsidR="00AC0265" w:rsidRDefault="00AC0265" w:rsidP="00AC0265">
      <w:pPr>
        <w:spacing w:after="0" w:line="360" w:lineRule="auto"/>
        <w:ind w:left="360"/>
        <w:jc w:val="both"/>
        <w:rPr>
          <w:rFonts w:ascii="Arial" w:hAnsi="Arial" w:cs="Arial"/>
          <w:b/>
          <w:i/>
        </w:rPr>
      </w:pPr>
    </w:p>
    <w:p w:rsidR="0004325F" w:rsidRDefault="0004325F" w:rsidP="00AC0265">
      <w:pPr>
        <w:spacing w:after="0" w:line="360" w:lineRule="auto"/>
        <w:ind w:left="360"/>
        <w:jc w:val="both"/>
        <w:rPr>
          <w:rFonts w:ascii="Arial" w:hAnsi="Arial" w:cs="Arial"/>
          <w:b/>
          <w:i/>
        </w:rPr>
      </w:pPr>
    </w:p>
    <w:p w:rsidR="00AC0265" w:rsidRPr="0065289E" w:rsidRDefault="00AC0265" w:rsidP="0065289E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b/>
          <w:i/>
          <w:u w:val="single"/>
        </w:rPr>
      </w:pPr>
      <w:r w:rsidRPr="0065289E">
        <w:rPr>
          <w:rFonts w:ascii="Arial" w:hAnsi="Arial" w:cs="Arial"/>
          <w:b/>
          <w:i/>
          <w:u w:val="single"/>
        </w:rPr>
        <w:t>Nefinancijska imovina sastoji se od:</w:t>
      </w:r>
    </w:p>
    <w:p w:rsidR="00AC0265" w:rsidRDefault="00AC0265" w:rsidP="00AC0265">
      <w:pPr>
        <w:spacing w:after="0" w:line="360" w:lineRule="auto"/>
        <w:ind w:left="360"/>
        <w:jc w:val="both"/>
        <w:rPr>
          <w:rFonts w:ascii="Arial" w:hAnsi="Arial" w:cs="Arial"/>
        </w:rPr>
      </w:pPr>
    </w:p>
    <w:p w:rsidR="00B77CED" w:rsidRDefault="00AC0265" w:rsidP="00B477ED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742949">
        <w:rPr>
          <w:rFonts w:ascii="Arial" w:hAnsi="Arial" w:cs="Arial"/>
          <w:b/>
          <w:u w:val="single"/>
        </w:rPr>
        <w:t>Neproizveden</w:t>
      </w:r>
      <w:r w:rsidR="00535371" w:rsidRPr="00742949">
        <w:rPr>
          <w:rFonts w:ascii="Arial" w:hAnsi="Arial" w:cs="Arial"/>
          <w:b/>
          <w:u w:val="single"/>
        </w:rPr>
        <w:t>a</w:t>
      </w:r>
      <w:proofErr w:type="spellEnd"/>
      <w:r w:rsidRPr="00742949">
        <w:rPr>
          <w:rFonts w:ascii="Arial" w:hAnsi="Arial" w:cs="Arial"/>
          <w:b/>
          <w:u w:val="single"/>
        </w:rPr>
        <w:t xml:space="preserve"> dugotrajn</w:t>
      </w:r>
      <w:r w:rsidR="00535371" w:rsidRPr="00742949">
        <w:rPr>
          <w:rFonts w:ascii="Arial" w:hAnsi="Arial" w:cs="Arial"/>
          <w:b/>
          <w:u w:val="single"/>
        </w:rPr>
        <w:t>a</w:t>
      </w:r>
      <w:r w:rsidRPr="00742949">
        <w:rPr>
          <w:rFonts w:ascii="Arial" w:hAnsi="Arial" w:cs="Arial"/>
          <w:b/>
          <w:u w:val="single"/>
        </w:rPr>
        <w:t xml:space="preserve"> imovin</w:t>
      </w:r>
      <w:r w:rsidR="00535371" w:rsidRPr="00742949">
        <w:rPr>
          <w:rFonts w:ascii="Arial" w:hAnsi="Arial" w:cs="Arial"/>
          <w:b/>
          <w:u w:val="single"/>
        </w:rPr>
        <w:t>a</w:t>
      </w:r>
      <w:r w:rsidRPr="00B477ED">
        <w:rPr>
          <w:rFonts w:ascii="Arial" w:hAnsi="Arial" w:cs="Arial"/>
          <w:b/>
        </w:rPr>
        <w:t xml:space="preserve"> </w:t>
      </w:r>
      <w:r w:rsidR="00426174">
        <w:rPr>
          <w:rFonts w:ascii="Arial" w:hAnsi="Arial" w:cs="Arial"/>
          <w:b/>
        </w:rPr>
        <w:t>(šifra 01</w:t>
      </w:r>
      <w:r w:rsidRPr="00B477ED">
        <w:rPr>
          <w:rFonts w:ascii="Arial" w:hAnsi="Arial" w:cs="Arial"/>
          <w:b/>
        </w:rPr>
        <w:t xml:space="preserve">) </w:t>
      </w:r>
      <w:r w:rsidRPr="00B477ED">
        <w:rPr>
          <w:rFonts w:ascii="Arial" w:hAnsi="Arial" w:cs="Arial"/>
        </w:rPr>
        <w:t xml:space="preserve">u </w:t>
      </w:r>
      <w:r w:rsidR="00B77CED">
        <w:rPr>
          <w:rFonts w:ascii="Arial" w:hAnsi="Arial" w:cs="Arial"/>
        </w:rPr>
        <w:t xml:space="preserve">odnosu na 2023. godinu povećana je za 1,40%. </w:t>
      </w:r>
    </w:p>
    <w:p w:rsidR="00B77CED" w:rsidRPr="00B77CED" w:rsidRDefault="00B77CED" w:rsidP="00B77CED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lastRenderedPageBreak/>
        <w:t xml:space="preserve">Nematerijalna imovina </w:t>
      </w:r>
      <w:r>
        <w:rPr>
          <w:rFonts w:ascii="Arial" w:hAnsi="Arial" w:cs="Arial"/>
          <w:b/>
        </w:rPr>
        <w:t xml:space="preserve">(šifra 012) </w:t>
      </w:r>
      <w:r w:rsidRPr="00B77CED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>odnosu na 2023. godina povećana je za 58,60</w:t>
      </w:r>
      <w:r w:rsidR="008C42B5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. Povjerenstvo za patente i licence </w:t>
      </w:r>
      <w:r w:rsidR="008C42B5">
        <w:rPr>
          <w:rFonts w:ascii="Arial" w:hAnsi="Arial" w:cs="Arial"/>
        </w:rPr>
        <w:t xml:space="preserve">(u daljnjem tekstu: Povjerenstvo) </w:t>
      </w:r>
      <w:r w:rsidR="009B02A6">
        <w:rPr>
          <w:rFonts w:ascii="Arial" w:hAnsi="Arial" w:cs="Arial"/>
        </w:rPr>
        <w:t xml:space="preserve">u Zapisniku o obavljenom </w:t>
      </w:r>
      <w:r w:rsidR="008C42B5">
        <w:rPr>
          <w:rFonts w:ascii="Arial" w:hAnsi="Arial" w:cs="Arial"/>
        </w:rPr>
        <w:t>P</w:t>
      </w:r>
      <w:r w:rsidR="009B02A6">
        <w:rPr>
          <w:rFonts w:ascii="Arial" w:hAnsi="Arial" w:cs="Arial"/>
        </w:rPr>
        <w:t xml:space="preserve">opisu imovine i obveza za 2024. godinu </w:t>
      </w:r>
      <w:r w:rsidR="008C42B5">
        <w:rPr>
          <w:rFonts w:ascii="Arial" w:hAnsi="Arial" w:cs="Arial"/>
        </w:rPr>
        <w:t xml:space="preserve">(u daljnjem tekstu: Zapisnik) </w:t>
      </w:r>
      <w:r w:rsidR="009B02A6">
        <w:rPr>
          <w:rFonts w:ascii="Arial" w:hAnsi="Arial" w:cs="Arial"/>
        </w:rPr>
        <w:t>predložili su rashod nematerijalne imovine – Patenti i licence u ukupnom iznosu 32.21</w:t>
      </w:r>
      <w:r w:rsidR="00E10B18">
        <w:rPr>
          <w:rFonts w:ascii="Arial" w:hAnsi="Arial" w:cs="Arial"/>
        </w:rPr>
        <w:t>2</w:t>
      </w:r>
      <w:r w:rsidR="009B02A6">
        <w:rPr>
          <w:rFonts w:ascii="Arial" w:hAnsi="Arial" w:cs="Arial"/>
        </w:rPr>
        <w:t xml:space="preserve"> €. Povjerenstvo je konstatiralo da su nastupili uvjeti za rashod jer je došlo do prestanka važenja prava patenata. Sukladno čl. 87. </w:t>
      </w:r>
      <w:r w:rsidR="008C42B5">
        <w:rPr>
          <w:rFonts w:ascii="Arial" w:hAnsi="Arial" w:cs="Arial"/>
        </w:rPr>
        <w:t>Z</w:t>
      </w:r>
      <w:r w:rsidR="009B02A6">
        <w:rPr>
          <w:rFonts w:ascii="Arial" w:hAnsi="Arial" w:cs="Arial"/>
        </w:rPr>
        <w:t>akona o patentu</w:t>
      </w:r>
      <w:r w:rsidR="00E43A6D">
        <w:rPr>
          <w:rFonts w:ascii="Arial" w:hAnsi="Arial" w:cs="Arial"/>
        </w:rPr>
        <w:t>,</w:t>
      </w:r>
      <w:r w:rsidR="009B02A6">
        <w:rPr>
          <w:rFonts w:ascii="Arial" w:hAnsi="Arial" w:cs="Arial"/>
        </w:rPr>
        <w:t xml:space="preserve"> patent traje 20 godina računajući o</w:t>
      </w:r>
      <w:r w:rsidR="00E43A6D">
        <w:rPr>
          <w:rFonts w:ascii="Arial" w:hAnsi="Arial" w:cs="Arial"/>
        </w:rPr>
        <w:t>d dana podnošenja prijave paten</w:t>
      </w:r>
      <w:r w:rsidR="009B02A6">
        <w:rPr>
          <w:rFonts w:ascii="Arial" w:hAnsi="Arial" w:cs="Arial"/>
        </w:rPr>
        <w:t>ta. Sukladno čl. 90. Zakona o patentu</w:t>
      </w:r>
      <w:r w:rsidR="00E43A6D">
        <w:rPr>
          <w:rFonts w:ascii="Arial" w:hAnsi="Arial" w:cs="Arial"/>
        </w:rPr>
        <w:t>,</w:t>
      </w:r>
      <w:r w:rsidR="009B02A6">
        <w:rPr>
          <w:rFonts w:ascii="Arial" w:hAnsi="Arial" w:cs="Arial"/>
        </w:rPr>
        <w:t xml:space="preserve"> ako podnositelj prijave ne plati propisanu naknadu troška postupka za održ</w:t>
      </w:r>
      <w:r w:rsidR="00E43A6D">
        <w:rPr>
          <w:rFonts w:ascii="Arial" w:hAnsi="Arial" w:cs="Arial"/>
        </w:rPr>
        <w:t>avanje prava, pravo prestaje sl</w:t>
      </w:r>
      <w:r w:rsidR="009B02A6">
        <w:rPr>
          <w:rFonts w:ascii="Arial" w:hAnsi="Arial" w:cs="Arial"/>
        </w:rPr>
        <w:t xml:space="preserve">jedećeg dana od dana isteka roka za plaćanje. </w:t>
      </w:r>
      <w:r w:rsidR="008C42B5">
        <w:rPr>
          <w:rFonts w:ascii="Arial" w:hAnsi="Arial" w:cs="Arial"/>
        </w:rPr>
        <w:t xml:space="preserve">Povjerenstvo je utvrdilo da se za navedene patente prestala plaćati naknada za održavanje patentne zaštite te je došlo do prestanka prava patenata. Povjerenstvo je u </w:t>
      </w:r>
      <w:r w:rsidR="009B02A6">
        <w:rPr>
          <w:rFonts w:ascii="Arial" w:hAnsi="Arial" w:cs="Arial"/>
        </w:rPr>
        <w:t xml:space="preserve"> </w:t>
      </w:r>
      <w:r w:rsidR="008C42B5">
        <w:rPr>
          <w:rFonts w:ascii="Arial" w:hAnsi="Arial" w:cs="Arial"/>
        </w:rPr>
        <w:t>Zapisniku utvrdilo da se u Popis imovine i obveza za 2024. godinu unesu patenti za koje se plaćaju propisane naknade za troškove godišnjeg održavanja prava patenata u ukupnom iznosu 77.427 €.</w:t>
      </w:r>
    </w:p>
    <w:p w:rsidR="00B77CED" w:rsidRDefault="00B77CED" w:rsidP="00B477ED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:rsidR="00B477ED" w:rsidRDefault="000F023F" w:rsidP="00B477ED">
      <w:pPr>
        <w:spacing w:after="0" w:line="360" w:lineRule="auto"/>
        <w:jc w:val="both"/>
        <w:rPr>
          <w:rFonts w:ascii="Arial" w:hAnsi="Arial" w:cs="Arial"/>
        </w:rPr>
      </w:pPr>
      <w:r w:rsidRPr="00742949">
        <w:rPr>
          <w:rFonts w:ascii="Arial" w:hAnsi="Arial" w:cs="Arial"/>
          <w:b/>
          <w:u w:val="single"/>
        </w:rPr>
        <w:t>Proizvedena dugotrajna imovina</w:t>
      </w:r>
      <w:r w:rsidRPr="00B477ED">
        <w:rPr>
          <w:rFonts w:ascii="Arial" w:hAnsi="Arial" w:cs="Arial"/>
          <w:b/>
        </w:rPr>
        <w:t xml:space="preserve"> (</w:t>
      </w:r>
      <w:r w:rsidR="00CA6E56">
        <w:rPr>
          <w:rFonts w:ascii="Arial" w:hAnsi="Arial" w:cs="Arial"/>
          <w:b/>
        </w:rPr>
        <w:t>šifra 02</w:t>
      </w:r>
      <w:r w:rsidRPr="00B477ED">
        <w:rPr>
          <w:rFonts w:ascii="Arial" w:hAnsi="Arial" w:cs="Arial"/>
          <w:b/>
        </w:rPr>
        <w:t xml:space="preserve">) </w:t>
      </w:r>
      <w:r w:rsidRPr="00B477ED">
        <w:rPr>
          <w:rFonts w:ascii="Arial" w:hAnsi="Arial" w:cs="Arial"/>
        </w:rPr>
        <w:t xml:space="preserve">u iznosu </w:t>
      </w:r>
      <w:r w:rsidR="00DE2D23">
        <w:rPr>
          <w:rFonts w:ascii="Arial" w:hAnsi="Arial" w:cs="Arial"/>
        </w:rPr>
        <w:t>1</w:t>
      </w:r>
      <w:r w:rsidR="00712F45">
        <w:rPr>
          <w:rFonts w:ascii="Arial" w:hAnsi="Arial" w:cs="Arial"/>
        </w:rPr>
        <w:t>5.337.461</w:t>
      </w:r>
      <w:r w:rsidR="00DE2D23">
        <w:rPr>
          <w:rFonts w:ascii="Arial" w:hAnsi="Arial" w:cs="Arial"/>
        </w:rPr>
        <w:t xml:space="preserve"> €</w:t>
      </w:r>
      <w:r w:rsidRPr="00B477ED">
        <w:rPr>
          <w:rFonts w:ascii="Arial" w:hAnsi="Arial" w:cs="Arial"/>
        </w:rPr>
        <w:t xml:space="preserve"> odnosi se na poslovne i ostale građevinske objekte, postrojenja i opremu, uredsku opremu i namještaj, komunikacijsku opremu, opremu za održavanje i zaštitu, laboratorijsku opremu, instrumente, uređaje, strojeve, opremu za ostale namjene, prijevozna sredstva u cestovnom i pomorskom prometu i knjige u knjižnici. </w:t>
      </w:r>
    </w:p>
    <w:p w:rsidR="00655D10" w:rsidRDefault="00B477ED" w:rsidP="004C04B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 20</w:t>
      </w:r>
      <w:r w:rsidR="006D6622">
        <w:rPr>
          <w:rFonts w:ascii="Arial" w:hAnsi="Arial" w:cs="Arial"/>
        </w:rPr>
        <w:t>2</w:t>
      </w:r>
      <w:r w:rsidR="00712F45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 </w:t>
      </w:r>
      <w:r w:rsidR="004C04B1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odini došlo je do </w:t>
      </w:r>
      <w:r w:rsidR="00712F45">
        <w:rPr>
          <w:rFonts w:ascii="Arial" w:hAnsi="Arial" w:cs="Arial"/>
        </w:rPr>
        <w:t xml:space="preserve">povećanja </w:t>
      </w:r>
      <w:r w:rsidR="00C24E01">
        <w:rPr>
          <w:rFonts w:ascii="Arial" w:hAnsi="Arial" w:cs="Arial"/>
        </w:rPr>
        <w:t>v</w:t>
      </w:r>
      <w:r>
        <w:rPr>
          <w:rFonts w:ascii="Arial" w:hAnsi="Arial" w:cs="Arial"/>
        </w:rPr>
        <w:t>rijednosti proizvedene dugotrajne imovine</w:t>
      </w:r>
      <w:r w:rsidR="00CD24DA">
        <w:rPr>
          <w:rFonts w:ascii="Arial" w:hAnsi="Arial" w:cs="Arial"/>
        </w:rPr>
        <w:t xml:space="preserve"> – Građevinski objekti </w:t>
      </w:r>
      <w:r>
        <w:rPr>
          <w:rFonts w:ascii="Arial" w:hAnsi="Arial" w:cs="Arial"/>
        </w:rPr>
        <w:t xml:space="preserve">u odnosu na </w:t>
      </w:r>
      <w:r w:rsidR="00742949">
        <w:rPr>
          <w:rFonts w:ascii="Arial" w:hAnsi="Arial" w:cs="Arial"/>
        </w:rPr>
        <w:t>20</w:t>
      </w:r>
      <w:r w:rsidR="00655D10">
        <w:rPr>
          <w:rFonts w:ascii="Arial" w:hAnsi="Arial" w:cs="Arial"/>
        </w:rPr>
        <w:t>2</w:t>
      </w:r>
      <w:r w:rsidR="00CD24DA">
        <w:rPr>
          <w:rFonts w:ascii="Arial" w:hAnsi="Arial" w:cs="Arial"/>
        </w:rPr>
        <w:t>3</w:t>
      </w:r>
      <w:r w:rsidR="0074294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godinu </w:t>
      </w:r>
      <w:r w:rsidR="00C24E01">
        <w:rPr>
          <w:rFonts w:ascii="Arial" w:hAnsi="Arial" w:cs="Arial"/>
        </w:rPr>
        <w:t xml:space="preserve">za </w:t>
      </w:r>
      <w:r w:rsidR="00CD24DA">
        <w:rPr>
          <w:rFonts w:ascii="Arial" w:hAnsi="Arial" w:cs="Arial"/>
        </w:rPr>
        <w:t>21,80</w:t>
      </w:r>
      <w:r w:rsidR="00DE2D23">
        <w:rPr>
          <w:rFonts w:ascii="Arial" w:hAnsi="Arial" w:cs="Arial"/>
        </w:rPr>
        <w:t>%</w:t>
      </w:r>
      <w:r w:rsidR="00B87D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zbog</w:t>
      </w:r>
      <w:r w:rsidR="00CA6E56">
        <w:rPr>
          <w:rFonts w:ascii="Arial" w:hAnsi="Arial" w:cs="Arial"/>
        </w:rPr>
        <w:t xml:space="preserve"> </w:t>
      </w:r>
      <w:r w:rsidR="00CD24DA">
        <w:rPr>
          <w:rFonts w:ascii="Arial" w:hAnsi="Arial" w:cs="Arial"/>
        </w:rPr>
        <w:t>Zapisnika o izvršenim rad</w:t>
      </w:r>
      <w:r w:rsidR="00E43A6D">
        <w:rPr>
          <w:rFonts w:ascii="Arial" w:hAnsi="Arial" w:cs="Arial"/>
        </w:rPr>
        <w:t>ovima na objektima Vrtlarska kuć</w:t>
      </w:r>
      <w:r w:rsidR="00CD24DA">
        <w:rPr>
          <w:rFonts w:ascii="Arial" w:hAnsi="Arial" w:cs="Arial"/>
        </w:rPr>
        <w:t xml:space="preserve">ica i Društveni dom koji su aktivirani i stavljeni u upotrebu. </w:t>
      </w:r>
      <w:r w:rsidR="00DE2D23">
        <w:rPr>
          <w:rFonts w:ascii="Arial" w:hAnsi="Arial" w:cs="Arial"/>
        </w:rPr>
        <w:t xml:space="preserve"> </w:t>
      </w:r>
    </w:p>
    <w:p w:rsidR="00535DFA" w:rsidRDefault="00535DFA" w:rsidP="00B477ED">
      <w:pPr>
        <w:spacing w:after="0" w:line="360" w:lineRule="auto"/>
        <w:jc w:val="both"/>
        <w:rPr>
          <w:rFonts w:ascii="Arial" w:hAnsi="Arial" w:cs="Arial"/>
        </w:rPr>
      </w:pPr>
    </w:p>
    <w:p w:rsidR="00535DFA" w:rsidRDefault="00C67EED" w:rsidP="006D18B4">
      <w:pPr>
        <w:spacing w:after="0" w:line="360" w:lineRule="auto"/>
        <w:jc w:val="both"/>
        <w:rPr>
          <w:rFonts w:ascii="Arial" w:hAnsi="Arial" w:cs="Arial"/>
        </w:rPr>
      </w:pPr>
      <w:r w:rsidRPr="00742949">
        <w:rPr>
          <w:rFonts w:ascii="Arial" w:hAnsi="Arial" w:cs="Arial"/>
          <w:b/>
          <w:u w:val="single"/>
        </w:rPr>
        <w:t>Dugotrajna nefinancijska imovina u pripremi</w:t>
      </w:r>
      <w:r>
        <w:rPr>
          <w:rFonts w:ascii="Arial" w:hAnsi="Arial" w:cs="Arial"/>
        </w:rPr>
        <w:t xml:space="preserve"> </w:t>
      </w:r>
      <w:r w:rsidRPr="00F64DA5">
        <w:rPr>
          <w:rFonts w:ascii="Arial" w:hAnsi="Arial" w:cs="Arial"/>
          <w:b/>
        </w:rPr>
        <w:t>(</w:t>
      </w:r>
      <w:r w:rsidR="00CA6E56">
        <w:rPr>
          <w:rFonts w:ascii="Arial" w:hAnsi="Arial" w:cs="Arial"/>
          <w:b/>
        </w:rPr>
        <w:t>šifra 05</w:t>
      </w:r>
      <w:r w:rsidRPr="00F64DA5">
        <w:rPr>
          <w:rFonts w:ascii="Arial" w:hAnsi="Arial" w:cs="Arial"/>
          <w:b/>
        </w:rPr>
        <w:t>)</w:t>
      </w:r>
      <w:r w:rsidR="00CA6E56">
        <w:rPr>
          <w:rFonts w:ascii="Arial" w:hAnsi="Arial" w:cs="Arial"/>
          <w:b/>
        </w:rPr>
        <w:t xml:space="preserve"> </w:t>
      </w:r>
      <w:r w:rsidR="00CA6E56" w:rsidRPr="00CA6E56">
        <w:rPr>
          <w:rFonts w:ascii="Arial" w:hAnsi="Arial" w:cs="Arial"/>
        </w:rPr>
        <w:t xml:space="preserve">u iznosu </w:t>
      </w:r>
      <w:r w:rsidR="00557C80">
        <w:rPr>
          <w:rFonts w:ascii="Arial" w:hAnsi="Arial" w:cs="Arial"/>
        </w:rPr>
        <w:t>20.810.052</w:t>
      </w:r>
      <w:r w:rsidR="00F91CD4">
        <w:rPr>
          <w:rFonts w:ascii="Arial" w:hAnsi="Arial" w:cs="Arial"/>
        </w:rPr>
        <w:t xml:space="preserve"> €</w:t>
      </w:r>
      <w:r>
        <w:rPr>
          <w:rFonts w:ascii="Arial" w:hAnsi="Arial" w:cs="Arial"/>
        </w:rPr>
        <w:t xml:space="preserve"> </w:t>
      </w:r>
      <w:r w:rsidR="00535DFA">
        <w:rPr>
          <w:rFonts w:ascii="Arial" w:hAnsi="Arial" w:cs="Arial"/>
        </w:rPr>
        <w:t xml:space="preserve"> odnosi se na građevinske objekte te postrojenja i opremu u pripremi</w:t>
      </w:r>
      <w:r w:rsidR="00F91CD4">
        <w:rPr>
          <w:rFonts w:ascii="Arial" w:hAnsi="Arial" w:cs="Arial"/>
        </w:rPr>
        <w:t xml:space="preserve"> koji se odnose na provedbu </w:t>
      </w:r>
      <w:r w:rsidR="00FD1A80">
        <w:rPr>
          <w:rFonts w:ascii="Arial" w:hAnsi="Arial" w:cs="Arial"/>
        </w:rPr>
        <w:t xml:space="preserve">strukturnog projekta </w:t>
      </w:r>
      <w:r w:rsidR="00F91CD4">
        <w:rPr>
          <w:rFonts w:ascii="Arial" w:hAnsi="Arial" w:cs="Arial"/>
        </w:rPr>
        <w:t>O</w:t>
      </w:r>
      <w:r w:rsidR="00FD1A80">
        <w:rPr>
          <w:rFonts w:ascii="Arial" w:hAnsi="Arial" w:cs="Arial"/>
        </w:rPr>
        <w:t>-</w:t>
      </w:r>
      <w:r w:rsidR="00F91CD4">
        <w:rPr>
          <w:rFonts w:ascii="Arial" w:hAnsi="Arial" w:cs="Arial"/>
        </w:rPr>
        <w:t>ZIP</w:t>
      </w:r>
      <w:r w:rsidR="00FD1A80">
        <w:rPr>
          <w:rFonts w:ascii="Arial" w:hAnsi="Arial" w:cs="Arial"/>
        </w:rPr>
        <w:t>.</w:t>
      </w:r>
    </w:p>
    <w:p w:rsidR="00B87D0C" w:rsidRDefault="00B87D0C" w:rsidP="008D7D39">
      <w:pPr>
        <w:spacing w:after="0" w:line="360" w:lineRule="auto"/>
        <w:ind w:left="708"/>
        <w:jc w:val="both"/>
        <w:rPr>
          <w:rFonts w:ascii="Arial" w:hAnsi="Arial" w:cs="Arial"/>
        </w:rPr>
      </w:pPr>
    </w:p>
    <w:p w:rsidR="00513023" w:rsidRDefault="00513023" w:rsidP="008D7D39">
      <w:pPr>
        <w:spacing w:after="0" w:line="360" w:lineRule="auto"/>
        <w:ind w:left="708"/>
        <w:jc w:val="both"/>
        <w:rPr>
          <w:rFonts w:ascii="Arial" w:hAnsi="Arial" w:cs="Arial"/>
        </w:rPr>
      </w:pPr>
    </w:p>
    <w:p w:rsidR="00EB188C" w:rsidRPr="0065289E" w:rsidRDefault="00EB188C" w:rsidP="0065289E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b/>
          <w:i/>
          <w:u w:val="single"/>
        </w:rPr>
      </w:pPr>
      <w:r w:rsidRPr="0065289E">
        <w:rPr>
          <w:rFonts w:ascii="Arial" w:hAnsi="Arial" w:cs="Arial"/>
          <w:b/>
          <w:i/>
          <w:u w:val="single"/>
        </w:rPr>
        <w:t>Financijska imovina sastoji se od:</w:t>
      </w:r>
    </w:p>
    <w:p w:rsidR="00AC0265" w:rsidRPr="00AC0265" w:rsidRDefault="00AC0265" w:rsidP="00AC0265">
      <w:pPr>
        <w:spacing w:after="0" w:line="360" w:lineRule="auto"/>
        <w:ind w:left="360"/>
        <w:jc w:val="both"/>
        <w:rPr>
          <w:rFonts w:ascii="Arial" w:hAnsi="Arial" w:cs="Arial"/>
        </w:rPr>
      </w:pPr>
    </w:p>
    <w:p w:rsidR="005C0B12" w:rsidRDefault="00EB188C" w:rsidP="00B477ED">
      <w:pPr>
        <w:spacing w:after="0" w:line="360" w:lineRule="auto"/>
        <w:jc w:val="both"/>
        <w:rPr>
          <w:rFonts w:ascii="Arial" w:hAnsi="Arial" w:cs="Arial"/>
        </w:rPr>
      </w:pPr>
      <w:r w:rsidRPr="00742949">
        <w:rPr>
          <w:rFonts w:ascii="Arial" w:hAnsi="Arial" w:cs="Arial"/>
          <w:b/>
          <w:u w:val="single"/>
        </w:rPr>
        <w:t>Novac u banci i blagajni</w:t>
      </w:r>
      <w:r w:rsidR="00C74C77">
        <w:rPr>
          <w:rFonts w:ascii="Arial" w:hAnsi="Arial" w:cs="Arial"/>
          <w:b/>
        </w:rPr>
        <w:t xml:space="preserve"> (</w:t>
      </w:r>
      <w:r w:rsidR="00F162D5">
        <w:rPr>
          <w:rFonts w:ascii="Arial" w:hAnsi="Arial" w:cs="Arial"/>
          <w:b/>
        </w:rPr>
        <w:t>šifra 11</w:t>
      </w:r>
      <w:r w:rsidRPr="00B477ED">
        <w:rPr>
          <w:rFonts w:ascii="Arial" w:hAnsi="Arial" w:cs="Arial"/>
          <w:b/>
        </w:rPr>
        <w:t xml:space="preserve">) </w:t>
      </w:r>
      <w:r w:rsidR="00742949">
        <w:rPr>
          <w:rFonts w:ascii="Arial" w:hAnsi="Arial" w:cs="Arial"/>
        </w:rPr>
        <w:t>u odnosu na 20</w:t>
      </w:r>
      <w:r w:rsidR="00C74C77">
        <w:rPr>
          <w:rFonts w:ascii="Arial" w:hAnsi="Arial" w:cs="Arial"/>
        </w:rPr>
        <w:t>2</w:t>
      </w:r>
      <w:r w:rsidR="0024066A">
        <w:rPr>
          <w:rFonts w:ascii="Arial" w:hAnsi="Arial" w:cs="Arial"/>
        </w:rPr>
        <w:t>3</w:t>
      </w:r>
      <w:r w:rsidR="00742949">
        <w:rPr>
          <w:rFonts w:ascii="Arial" w:hAnsi="Arial" w:cs="Arial"/>
        </w:rPr>
        <w:t xml:space="preserve">. godinu </w:t>
      </w:r>
      <w:r w:rsidR="007D513D">
        <w:rPr>
          <w:rFonts w:ascii="Arial" w:hAnsi="Arial" w:cs="Arial"/>
        </w:rPr>
        <w:t xml:space="preserve">povećan je </w:t>
      </w:r>
      <w:r w:rsidR="00742949">
        <w:rPr>
          <w:rFonts w:ascii="Arial" w:hAnsi="Arial" w:cs="Arial"/>
        </w:rPr>
        <w:t xml:space="preserve">za </w:t>
      </w:r>
      <w:r w:rsidR="0024066A">
        <w:rPr>
          <w:rFonts w:ascii="Arial" w:hAnsi="Arial" w:cs="Arial"/>
        </w:rPr>
        <w:t>50,70</w:t>
      </w:r>
      <w:r w:rsidR="00742949">
        <w:rPr>
          <w:rFonts w:ascii="Arial" w:hAnsi="Arial" w:cs="Arial"/>
        </w:rPr>
        <w:t>%</w:t>
      </w:r>
      <w:r w:rsidRPr="00B477ED">
        <w:rPr>
          <w:rFonts w:ascii="Arial" w:hAnsi="Arial" w:cs="Arial"/>
        </w:rPr>
        <w:t xml:space="preserve">  </w:t>
      </w:r>
      <w:r w:rsidR="00742949">
        <w:rPr>
          <w:rFonts w:ascii="Arial" w:hAnsi="Arial" w:cs="Arial"/>
        </w:rPr>
        <w:t xml:space="preserve">a </w:t>
      </w:r>
      <w:r w:rsidRPr="00B477ED">
        <w:rPr>
          <w:rFonts w:ascii="Arial" w:hAnsi="Arial" w:cs="Arial"/>
        </w:rPr>
        <w:t>odnos</w:t>
      </w:r>
      <w:r w:rsidR="00A609F5">
        <w:rPr>
          <w:rFonts w:ascii="Arial" w:hAnsi="Arial" w:cs="Arial"/>
        </w:rPr>
        <w:t>i</w:t>
      </w:r>
      <w:r w:rsidRPr="00B477ED">
        <w:rPr>
          <w:rFonts w:ascii="Arial" w:hAnsi="Arial" w:cs="Arial"/>
        </w:rPr>
        <w:t xml:space="preserve"> se na </w:t>
      </w:r>
      <w:r w:rsidR="007D513D">
        <w:rPr>
          <w:rFonts w:ascii="Arial" w:hAnsi="Arial" w:cs="Arial"/>
        </w:rPr>
        <w:t>€</w:t>
      </w:r>
      <w:r w:rsidRPr="00B477ED">
        <w:rPr>
          <w:rFonts w:ascii="Arial" w:hAnsi="Arial" w:cs="Arial"/>
        </w:rPr>
        <w:t xml:space="preserve"> i devizna novčana sredstva</w:t>
      </w:r>
      <w:r w:rsidR="000D4274" w:rsidRPr="00B477ED">
        <w:rPr>
          <w:rFonts w:ascii="Arial" w:hAnsi="Arial" w:cs="Arial"/>
        </w:rPr>
        <w:t xml:space="preserve"> na žiro računu Instituta na dan 31.12.20</w:t>
      </w:r>
      <w:r w:rsidR="00B87D0C">
        <w:rPr>
          <w:rFonts w:ascii="Arial" w:hAnsi="Arial" w:cs="Arial"/>
        </w:rPr>
        <w:t>2</w:t>
      </w:r>
      <w:r w:rsidR="0024066A">
        <w:rPr>
          <w:rFonts w:ascii="Arial" w:hAnsi="Arial" w:cs="Arial"/>
        </w:rPr>
        <w:t>4</w:t>
      </w:r>
      <w:r w:rsidR="00196D18">
        <w:rPr>
          <w:rFonts w:ascii="Arial" w:hAnsi="Arial" w:cs="Arial"/>
        </w:rPr>
        <w:t>.</w:t>
      </w:r>
      <w:r w:rsidR="00F8019F">
        <w:rPr>
          <w:rFonts w:ascii="Arial" w:hAnsi="Arial" w:cs="Arial"/>
        </w:rPr>
        <w:t xml:space="preserve"> godine.</w:t>
      </w:r>
      <w:r w:rsidR="00F162D5">
        <w:rPr>
          <w:rFonts w:ascii="Arial" w:hAnsi="Arial" w:cs="Arial"/>
        </w:rPr>
        <w:t xml:space="preserve"> </w:t>
      </w:r>
    </w:p>
    <w:p w:rsidR="00DC17D9" w:rsidRPr="007D74C3" w:rsidRDefault="007D74C3" w:rsidP="00B477ED">
      <w:pPr>
        <w:spacing w:after="0" w:line="360" w:lineRule="auto"/>
        <w:jc w:val="both"/>
        <w:rPr>
          <w:rFonts w:ascii="Arial" w:hAnsi="Arial" w:cs="Arial"/>
        </w:rPr>
      </w:pPr>
      <w:r w:rsidRPr="007D74C3">
        <w:rPr>
          <w:rFonts w:ascii="Arial" w:hAnsi="Arial" w:cs="Arial"/>
        </w:rPr>
        <w:t xml:space="preserve">U 2024. godini </w:t>
      </w:r>
      <w:r>
        <w:rPr>
          <w:rFonts w:ascii="Arial" w:hAnsi="Arial" w:cs="Arial"/>
        </w:rPr>
        <w:t xml:space="preserve">izvršena je uplata Ministarstva znanosti, obrazovanja i mladih u iznosu 4.387.751 € za troškove koji su u 2023. godini plaćeni za strukturni projekt O-ZIP kao i uplata II rate Programskog ugovora za 2025. godinu u iznosu 2.250.000 €. </w:t>
      </w:r>
    </w:p>
    <w:p w:rsidR="00DC17D9" w:rsidRPr="00B477ED" w:rsidRDefault="00DC17D9" w:rsidP="00B477ED">
      <w:pPr>
        <w:spacing w:after="0" w:line="360" w:lineRule="auto"/>
        <w:jc w:val="both"/>
        <w:rPr>
          <w:rFonts w:ascii="Arial" w:hAnsi="Arial" w:cs="Arial"/>
          <w:b/>
          <w:i/>
        </w:rPr>
      </w:pPr>
    </w:p>
    <w:p w:rsidR="005C0B12" w:rsidRDefault="00414336" w:rsidP="00B477ED">
      <w:pPr>
        <w:spacing w:after="0" w:line="360" w:lineRule="auto"/>
        <w:jc w:val="both"/>
        <w:rPr>
          <w:rFonts w:ascii="Arial" w:hAnsi="Arial" w:cs="Arial"/>
        </w:rPr>
      </w:pPr>
      <w:r w:rsidRPr="00742949">
        <w:rPr>
          <w:rFonts w:ascii="Arial" w:hAnsi="Arial" w:cs="Arial"/>
          <w:b/>
          <w:u w:val="single"/>
        </w:rPr>
        <w:lastRenderedPageBreak/>
        <w:t>Depoziti, jamčevni polozi i potraživanja od zaposlenih</w:t>
      </w:r>
      <w:r>
        <w:rPr>
          <w:rFonts w:ascii="Arial" w:hAnsi="Arial" w:cs="Arial"/>
        </w:rPr>
        <w:t xml:space="preserve"> </w:t>
      </w:r>
      <w:r w:rsidR="000D4274" w:rsidRPr="00B477ED">
        <w:rPr>
          <w:rFonts w:ascii="Arial" w:hAnsi="Arial" w:cs="Arial"/>
          <w:b/>
        </w:rPr>
        <w:t>(</w:t>
      </w:r>
      <w:r w:rsidR="005C0B12">
        <w:rPr>
          <w:rFonts w:ascii="Arial" w:hAnsi="Arial" w:cs="Arial"/>
          <w:b/>
        </w:rPr>
        <w:t>šifra 12</w:t>
      </w:r>
      <w:r w:rsidR="000D4274" w:rsidRPr="00B477ED">
        <w:rPr>
          <w:rFonts w:ascii="Arial" w:hAnsi="Arial" w:cs="Arial"/>
          <w:b/>
        </w:rPr>
        <w:t xml:space="preserve">) </w:t>
      </w:r>
      <w:r w:rsidR="000D4274" w:rsidRPr="00B477ED">
        <w:rPr>
          <w:rFonts w:ascii="Arial" w:hAnsi="Arial" w:cs="Arial"/>
        </w:rPr>
        <w:t xml:space="preserve">u </w:t>
      </w:r>
      <w:r w:rsidR="00D41A4F">
        <w:rPr>
          <w:rFonts w:ascii="Arial" w:hAnsi="Arial" w:cs="Arial"/>
        </w:rPr>
        <w:t>odnosu na 20</w:t>
      </w:r>
      <w:r w:rsidR="00FC7AB7">
        <w:rPr>
          <w:rFonts w:ascii="Arial" w:hAnsi="Arial" w:cs="Arial"/>
        </w:rPr>
        <w:t>2</w:t>
      </w:r>
      <w:r w:rsidR="00B37019">
        <w:rPr>
          <w:rFonts w:ascii="Arial" w:hAnsi="Arial" w:cs="Arial"/>
        </w:rPr>
        <w:t>3</w:t>
      </w:r>
      <w:r w:rsidR="00D41A4F">
        <w:rPr>
          <w:rFonts w:ascii="Arial" w:hAnsi="Arial" w:cs="Arial"/>
        </w:rPr>
        <w:t xml:space="preserve">. </w:t>
      </w:r>
      <w:r w:rsidR="00B37019">
        <w:rPr>
          <w:rFonts w:ascii="Arial" w:hAnsi="Arial" w:cs="Arial"/>
        </w:rPr>
        <w:t>smanjeni</w:t>
      </w:r>
      <w:r w:rsidR="00D41A4F">
        <w:rPr>
          <w:rFonts w:ascii="Arial" w:hAnsi="Arial" w:cs="Arial"/>
        </w:rPr>
        <w:t xml:space="preserve"> su za </w:t>
      </w:r>
      <w:r w:rsidR="00B37019">
        <w:rPr>
          <w:rFonts w:ascii="Arial" w:hAnsi="Arial" w:cs="Arial"/>
        </w:rPr>
        <w:t>6,90</w:t>
      </w:r>
      <w:r w:rsidR="00D41A4F">
        <w:rPr>
          <w:rFonts w:ascii="Arial" w:hAnsi="Arial" w:cs="Arial"/>
        </w:rPr>
        <w:t>%</w:t>
      </w:r>
      <w:r w:rsidR="005C0B12">
        <w:rPr>
          <w:rFonts w:ascii="Arial" w:hAnsi="Arial" w:cs="Arial"/>
        </w:rPr>
        <w:t>.</w:t>
      </w:r>
    </w:p>
    <w:p w:rsidR="005C0B12" w:rsidRDefault="005C0B12" w:rsidP="00B477ED">
      <w:p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Jamčevni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polozi</w:t>
      </w:r>
      <w:proofErr w:type="spellEnd"/>
      <w:r>
        <w:rPr>
          <w:rFonts w:ascii="Arial" w:hAnsi="Arial" w:cs="Arial"/>
        </w:rPr>
        <w:t xml:space="preserve"> u odnosu na 202</w:t>
      </w:r>
      <w:r w:rsidR="00B37019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godinu </w:t>
      </w:r>
      <w:r w:rsidR="00BB4E80">
        <w:rPr>
          <w:rFonts w:ascii="Arial" w:hAnsi="Arial" w:cs="Arial"/>
        </w:rPr>
        <w:t>smanjeni</w:t>
      </w:r>
      <w:r>
        <w:rPr>
          <w:rFonts w:ascii="Arial" w:hAnsi="Arial" w:cs="Arial"/>
        </w:rPr>
        <w:t xml:space="preserve"> su za </w:t>
      </w:r>
      <w:r w:rsidR="00B37019">
        <w:rPr>
          <w:rFonts w:ascii="Arial" w:hAnsi="Arial" w:cs="Arial"/>
        </w:rPr>
        <w:t>38,30</w:t>
      </w:r>
      <w:r>
        <w:rPr>
          <w:rFonts w:ascii="Arial" w:hAnsi="Arial" w:cs="Arial"/>
        </w:rPr>
        <w:t>% a odnose se na novčane uplate kao jamstv</w:t>
      </w:r>
      <w:r w:rsidR="0093765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za ozbiljnost ponuda i jamstva za uredno izvršenje ugovora. </w:t>
      </w:r>
    </w:p>
    <w:p w:rsidR="00DA2446" w:rsidRDefault="00FC7AB7" w:rsidP="00B477ED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Potraživanja od zaposlenih </w:t>
      </w:r>
      <w:r w:rsidR="005C0B12">
        <w:rPr>
          <w:rFonts w:ascii="Arial" w:hAnsi="Arial" w:cs="Arial"/>
        </w:rPr>
        <w:t>u odnosu na 202</w:t>
      </w:r>
      <w:r w:rsidR="00B37019">
        <w:rPr>
          <w:rFonts w:ascii="Arial" w:hAnsi="Arial" w:cs="Arial"/>
        </w:rPr>
        <w:t>3</w:t>
      </w:r>
      <w:r w:rsidR="005C0B12">
        <w:rPr>
          <w:rFonts w:ascii="Arial" w:hAnsi="Arial" w:cs="Arial"/>
        </w:rPr>
        <w:t xml:space="preserve">. godinu </w:t>
      </w:r>
      <w:r w:rsidR="00513023">
        <w:rPr>
          <w:rFonts w:ascii="Arial" w:hAnsi="Arial" w:cs="Arial"/>
        </w:rPr>
        <w:t>smanjena</w:t>
      </w:r>
      <w:r w:rsidR="00B370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su za </w:t>
      </w:r>
      <w:r w:rsidR="00B37019">
        <w:rPr>
          <w:rFonts w:ascii="Arial" w:hAnsi="Arial" w:cs="Arial"/>
        </w:rPr>
        <w:t>4</w:t>
      </w:r>
      <w:r w:rsidR="0093765E">
        <w:rPr>
          <w:rFonts w:ascii="Arial" w:hAnsi="Arial" w:cs="Arial"/>
        </w:rPr>
        <w:t>2,00</w:t>
      </w:r>
      <w:r>
        <w:rPr>
          <w:rFonts w:ascii="Arial" w:hAnsi="Arial" w:cs="Arial"/>
        </w:rPr>
        <w:t>% a odnose se na isplaćene predujm</w:t>
      </w:r>
      <w:r w:rsidR="005C0B12">
        <w:rPr>
          <w:rFonts w:ascii="Arial" w:hAnsi="Arial" w:cs="Arial"/>
        </w:rPr>
        <w:t>ove zaposlenicima za službena putovanja u 202</w:t>
      </w:r>
      <w:r w:rsidR="00B37019">
        <w:rPr>
          <w:rFonts w:ascii="Arial" w:hAnsi="Arial" w:cs="Arial"/>
        </w:rPr>
        <w:t>4</w:t>
      </w:r>
      <w:r>
        <w:rPr>
          <w:rFonts w:ascii="Arial" w:hAnsi="Arial" w:cs="Arial"/>
        </w:rPr>
        <w:t>.godini</w:t>
      </w:r>
      <w:r w:rsidR="00B37019">
        <w:rPr>
          <w:rFonts w:ascii="Arial" w:hAnsi="Arial" w:cs="Arial"/>
        </w:rPr>
        <w:t xml:space="preserve">. U 2023. godini isplaćeni su </w:t>
      </w:r>
      <w:r w:rsidR="00D76D89">
        <w:rPr>
          <w:rFonts w:ascii="Arial" w:hAnsi="Arial" w:cs="Arial"/>
        </w:rPr>
        <w:t>predujm</w:t>
      </w:r>
      <w:r w:rsidR="00B37019">
        <w:rPr>
          <w:rFonts w:ascii="Arial" w:hAnsi="Arial" w:cs="Arial"/>
        </w:rPr>
        <w:t>ovi</w:t>
      </w:r>
      <w:r w:rsidR="00D76D89">
        <w:rPr>
          <w:rFonts w:ascii="Arial" w:hAnsi="Arial" w:cs="Arial"/>
        </w:rPr>
        <w:t xml:space="preserve"> za Program mobilnosti – odlazna mobilnost asistenata financirano kao bespovratna sredstva u okviru programa i fondova Europske unije a u svrhu obrazovanja i stručnog usavršavanja asistenata</w:t>
      </w:r>
      <w:r>
        <w:rPr>
          <w:rFonts w:ascii="Arial" w:hAnsi="Arial" w:cs="Arial"/>
        </w:rPr>
        <w:t xml:space="preserve">. </w:t>
      </w:r>
    </w:p>
    <w:p w:rsidR="005C0B12" w:rsidRDefault="005C0B12" w:rsidP="00B477ED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:rsidR="00B37019" w:rsidRDefault="0093765E" w:rsidP="00FD1A8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 xml:space="preserve">Ostala potraživanja </w:t>
      </w:r>
      <w:r>
        <w:rPr>
          <w:rFonts w:ascii="Arial" w:hAnsi="Arial" w:cs="Arial"/>
          <w:b/>
        </w:rPr>
        <w:t xml:space="preserve">(šifra 129) </w:t>
      </w:r>
      <w:r w:rsidRPr="0093765E">
        <w:rPr>
          <w:rFonts w:ascii="Arial" w:hAnsi="Arial" w:cs="Arial"/>
        </w:rPr>
        <w:t xml:space="preserve">u odnosu na </w:t>
      </w:r>
      <w:r>
        <w:rPr>
          <w:rFonts w:ascii="Arial" w:hAnsi="Arial" w:cs="Arial"/>
        </w:rPr>
        <w:t>202</w:t>
      </w:r>
      <w:r w:rsidR="00B37019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godinu </w:t>
      </w:r>
      <w:r w:rsidR="00B37019">
        <w:rPr>
          <w:rFonts w:ascii="Arial" w:hAnsi="Arial" w:cs="Arial"/>
        </w:rPr>
        <w:t>smanjena</w:t>
      </w:r>
      <w:r>
        <w:rPr>
          <w:rFonts w:ascii="Arial" w:hAnsi="Arial" w:cs="Arial"/>
        </w:rPr>
        <w:t xml:space="preserve"> su za </w:t>
      </w:r>
      <w:r w:rsidR="00B37019">
        <w:rPr>
          <w:rFonts w:ascii="Arial" w:hAnsi="Arial" w:cs="Arial"/>
        </w:rPr>
        <w:t>5,30</w:t>
      </w:r>
      <w:r w:rsidR="00FD1A80">
        <w:rPr>
          <w:rFonts w:ascii="Arial" w:hAnsi="Arial" w:cs="Arial"/>
        </w:rPr>
        <w:t>%</w:t>
      </w:r>
      <w:r w:rsidR="00B37019">
        <w:rPr>
          <w:rFonts w:ascii="Arial" w:hAnsi="Arial" w:cs="Arial"/>
        </w:rPr>
        <w:t>.</w:t>
      </w:r>
    </w:p>
    <w:p w:rsidR="0093765E" w:rsidRPr="0093765E" w:rsidRDefault="00B37019" w:rsidP="00FD1A8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Ostala potraživanja odnose se na </w:t>
      </w:r>
      <w:r w:rsidR="0093765E">
        <w:rPr>
          <w:rFonts w:ascii="Arial" w:hAnsi="Arial" w:cs="Arial"/>
        </w:rPr>
        <w:t>uplaćen</w:t>
      </w:r>
      <w:r>
        <w:rPr>
          <w:rFonts w:ascii="Arial" w:hAnsi="Arial" w:cs="Arial"/>
        </w:rPr>
        <w:t>e</w:t>
      </w:r>
      <w:r w:rsidR="0093765E">
        <w:rPr>
          <w:rFonts w:ascii="Arial" w:hAnsi="Arial" w:cs="Arial"/>
        </w:rPr>
        <w:t xml:space="preserve"> preduj</w:t>
      </w:r>
      <w:r>
        <w:rPr>
          <w:rFonts w:ascii="Arial" w:hAnsi="Arial" w:cs="Arial"/>
        </w:rPr>
        <w:t>move tuzemnim i</w:t>
      </w:r>
      <w:r w:rsidR="0093765E">
        <w:rPr>
          <w:rFonts w:ascii="Arial" w:hAnsi="Arial" w:cs="Arial"/>
        </w:rPr>
        <w:t xml:space="preserve"> inozemnom partner</w:t>
      </w:r>
      <w:r>
        <w:rPr>
          <w:rFonts w:ascii="Arial" w:hAnsi="Arial" w:cs="Arial"/>
        </w:rPr>
        <w:t>ima za nabavku roba i usluga.</w:t>
      </w:r>
    </w:p>
    <w:p w:rsidR="0093765E" w:rsidRDefault="0093765E" w:rsidP="00B477ED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:rsidR="00677614" w:rsidRDefault="008745BE" w:rsidP="00414336">
      <w:pPr>
        <w:spacing w:after="0" w:line="360" w:lineRule="auto"/>
        <w:jc w:val="both"/>
        <w:rPr>
          <w:rFonts w:ascii="Arial" w:hAnsi="Arial" w:cs="Arial"/>
        </w:rPr>
      </w:pPr>
      <w:r w:rsidRPr="00706208">
        <w:rPr>
          <w:rFonts w:ascii="Arial" w:hAnsi="Arial" w:cs="Arial"/>
          <w:b/>
          <w:u w:val="single"/>
        </w:rPr>
        <w:t>Potraživanja za prihode poslovanja</w:t>
      </w:r>
      <w:r w:rsidRPr="00414336">
        <w:rPr>
          <w:rFonts w:ascii="Arial" w:hAnsi="Arial" w:cs="Arial"/>
          <w:b/>
        </w:rPr>
        <w:t xml:space="preserve"> (</w:t>
      </w:r>
      <w:r w:rsidR="003304D6">
        <w:rPr>
          <w:rFonts w:ascii="Arial" w:hAnsi="Arial" w:cs="Arial"/>
          <w:b/>
        </w:rPr>
        <w:t xml:space="preserve">šifra </w:t>
      </w:r>
      <w:r w:rsidRPr="00414336">
        <w:rPr>
          <w:rFonts w:ascii="Arial" w:hAnsi="Arial" w:cs="Arial"/>
          <w:b/>
        </w:rPr>
        <w:t>1</w:t>
      </w:r>
      <w:r w:rsidR="003304D6">
        <w:rPr>
          <w:rFonts w:ascii="Arial" w:hAnsi="Arial" w:cs="Arial"/>
          <w:b/>
        </w:rPr>
        <w:t>6</w:t>
      </w:r>
      <w:r w:rsidRPr="00414336">
        <w:rPr>
          <w:rFonts w:ascii="Arial" w:hAnsi="Arial" w:cs="Arial"/>
          <w:b/>
        </w:rPr>
        <w:t xml:space="preserve">) </w:t>
      </w:r>
      <w:r w:rsidR="00FD1A80" w:rsidRPr="00FD1A80">
        <w:rPr>
          <w:rFonts w:ascii="Arial" w:hAnsi="Arial" w:cs="Arial"/>
        </w:rPr>
        <w:t>u</w:t>
      </w:r>
      <w:r w:rsidR="00FD1A80">
        <w:rPr>
          <w:rFonts w:ascii="Arial" w:hAnsi="Arial" w:cs="Arial"/>
          <w:b/>
        </w:rPr>
        <w:t xml:space="preserve"> </w:t>
      </w:r>
      <w:r w:rsidR="009A5421">
        <w:rPr>
          <w:rFonts w:ascii="Arial" w:hAnsi="Arial" w:cs="Arial"/>
        </w:rPr>
        <w:t>odnosu na 20</w:t>
      </w:r>
      <w:r w:rsidR="003304D6">
        <w:rPr>
          <w:rFonts w:ascii="Arial" w:hAnsi="Arial" w:cs="Arial"/>
        </w:rPr>
        <w:t>2</w:t>
      </w:r>
      <w:r w:rsidR="00AC38D4">
        <w:rPr>
          <w:rFonts w:ascii="Arial" w:hAnsi="Arial" w:cs="Arial"/>
        </w:rPr>
        <w:t>3</w:t>
      </w:r>
      <w:r w:rsidR="009A5421">
        <w:rPr>
          <w:rFonts w:ascii="Arial" w:hAnsi="Arial" w:cs="Arial"/>
        </w:rPr>
        <w:t xml:space="preserve">. godinu </w:t>
      </w:r>
      <w:r w:rsidR="00AC38D4">
        <w:rPr>
          <w:rFonts w:ascii="Arial" w:hAnsi="Arial" w:cs="Arial"/>
        </w:rPr>
        <w:t xml:space="preserve">povećana </w:t>
      </w:r>
      <w:r w:rsidR="00676C1D">
        <w:rPr>
          <w:rFonts w:ascii="Arial" w:hAnsi="Arial" w:cs="Arial"/>
        </w:rPr>
        <w:t xml:space="preserve">su </w:t>
      </w:r>
      <w:r w:rsidR="009A5421">
        <w:rPr>
          <w:rFonts w:ascii="Arial" w:hAnsi="Arial" w:cs="Arial"/>
        </w:rPr>
        <w:t xml:space="preserve">za </w:t>
      </w:r>
      <w:r w:rsidR="00AC38D4">
        <w:rPr>
          <w:rFonts w:ascii="Arial" w:hAnsi="Arial" w:cs="Arial"/>
        </w:rPr>
        <w:t>23,20</w:t>
      </w:r>
      <w:r w:rsidR="009A5421">
        <w:rPr>
          <w:rFonts w:ascii="Arial" w:hAnsi="Arial" w:cs="Arial"/>
        </w:rPr>
        <w:t>%</w:t>
      </w:r>
      <w:r w:rsidR="00F70C2F">
        <w:rPr>
          <w:rFonts w:ascii="Arial" w:hAnsi="Arial" w:cs="Arial"/>
        </w:rPr>
        <w:t xml:space="preserve">. </w:t>
      </w:r>
    </w:p>
    <w:p w:rsidR="006274F1" w:rsidRDefault="006274F1" w:rsidP="00414336">
      <w:pPr>
        <w:spacing w:after="0" w:line="360" w:lineRule="auto"/>
        <w:jc w:val="both"/>
        <w:rPr>
          <w:rFonts w:ascii="Arial" w:hAnsi="Arial" w:cs="Arial"/>
        </w:rPr>
      </w:pPr>
    </w:p>
    <w:p w:rsidR="00676C1D" w:rsidRDefault="00F70C2F" w:rsidP="00414336">
      <w:pPr>
        <w:spacing w:after="0" w:line="360" w:lineRule="auto"/>
        <w:jc w:val="both"/>
        <w:rPr>
          <w:rFonts w:ascii="Arial" w:hAnsi="Arial" w:cs="Arial"/>
        </w:rPr>
      </w:pPr>
      <w:r w:rsidRPr="00677614">
        <w:rPr>
          <w:rFonts w:ascii="Arial" w:hAnsi="Arial" w:cs="Arial"/>
          <w:b/>
          <w:u w:val="single"/>
        </w:rPr>
        <w:t xml:space="preserve">Potraživanja za prihode od prodaje proizvoda i </w:t>
      </w:r>
      <w:r w:rsidR="00677614" w:rsidRPr="00677614">
        <w:rPr>
          <w:rFonts w:ascii="Arial" w:hAnsi="Arial" w:cs="Arial"/>
          <w:b/>
          <w:u w:val="single"/>
        </w:rPr>
        <w:t>robe te pruženih usluga</w:t>
      </w:r>
      <w:r w:rsidR="00677614" w:rsidRPr="00677614">
        <w:rPr>
          <w:rFonts w:ascii="Arial" w:hAnsi="Arial" w:cs="Arial"/>
          <w:b/>
        </w:rPr>
        <w:t xml:space="preserve"> (</w:t>
      </w:r>
      <w:r w:rsidR="00514EE7">
        <w:rPr>
          <w:rFonts w:ascii="Arial" w:hAnsi="Arial" w:cs="Arial"/>
          <w:b/>
        </w:rPr>
        <w:t>šifra 166</w:t>
      </w:r>
      <w:r w:rsidR="009173CC">
        <w:rPr>
          <w:rFonts w:ascii="Arial" w:hAnsi="Arial" w:cs="Arial"/>
          <w:b/>
        </w:rPr>
        <w:t xml:space="preserve"> i </w:t>
      </w:r>
      <w:r w:rsidR="009173CC" w:rsidRPr="007D19F1">
        <w:rPr>
          <w:rFonts w:ascii="Arial" w:hAnsi="Arial" w:cs="Arial"/>
          <w:b/>
        </w:rPr>
        <w:t>169</w:t>
      </w:r>
      <w:r w:rsidR="00514EE7" w:rsidRPr="007D19F1">
        <w:rPr>
          <w:rFonts w:ascii="Arial" w:hAnsi="Arial" w:cs="Arial"/>
          <w:b/>
        </w:rPr>
        <w:t>)</w:t>
      </w:r>
      <w:r w:rsidR="00677614">
        <w:rPr>
          <w:rFonts w:ascii="Arial" w:hAnsi="Arial" w:cs="Arial"/>
        </w:rPr>
        <w:t xml:space="preserve"> </w:t>
      </w:r>
      <w:r w:rsidR="00514EE7">
        <w:rPr>
          <w:rFonts w:ascii="Arial" w:hAnsi="Arial" w:cs="Arial"/>
        </w:rPr>
        <w:t>u odnosu na 202</w:t>
      </w:r>
      <w:r w:rsidR="00513023">
        <w:rPr>
          <w:rFonts w:ascii="Arial" w:hAnsi="Arial" w:cs="Arial"/>
        </w:rPr>
        <w:t>3</w:t>
      </w:r>
      <w:r w:rsidR="00677614">
        <w:rPr>
          <w:rFonts w:ascii="Arial" w:hAnsi="Arial" w:cs="Arial"/>
        </w:rPr>
        <w:t xml:space="preserve">. godinu </w:t>
      </w:r>
      <w:r w:rsidR="007D19F1">
        <w:rPr>
          <w:rFonts w:ascii="Arial" w:hAnsi="Arial" w:cs="Arial"/>
        </w:rPr>
        <w:t>povećana</w:t>
      </w:r>
      <w:r w:rsidR="00676C1D">
        <w:rPr>
          <w:rFonts w:ascii="Arial" w:hAnsi="Arial" w:cs="Arial"/>
        </w:rPr>
        <w:t xml:space="preserve"> su </w:t>
      </w:r>
      <w:r w:rsidR="00062E5B">
        <w:rPr>
          <w:rFonts w:ascii="Arial" w:hAnsi="Arial" w:cs="Arial"/>
        </w:rPr>
        <w:t xml:space="preserve">za </w:t>
      </w:r>
      <w:r w:rsidR="007D19F1">
        <w:rPr>
          <w:rFonts w:ascii="Arial" w:hAnsi="Arial" w:cs="Arial"/>
        </w:rPr>
        <w:t>23,20</w:t>
      </w:r>
      <w:r w:rsidR="00062E5B">
        <w:rPr>
          <w:rFonts w:ascii="Arial" w:hAnsi="Arial" w:cs="Arial"/>
        </w:rPr>
        <w:t>%</w:t>
      </w:r>
      <w:r w:rsidR="00F659AA">
        <w:rPr>
          <w:rFonts w:ascii="Arial" w:hAnsi="Arial" w:cs="Arial"/>
        </w:rPr>
        <w:t>.</w:t>
      </w:r>
      <w:r w:rsidR="00CA611D">
        <w:rPr>
          <w:rFonts w:ascii="Arial" w:hAnsi="Arial" w:cs="Arial"/>
        </w:rPr>
        <w:t xml:space="preserve"> </w:t>
      </w:r>
    </w:p>
    <w:p w:rsidR="007D19F1" w:rsidRDefault="007D19F1" w:rsidP="007D19F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 2024. godini  izvršen je ispravak vrijednosti potraživanja:</w:t>
      </w:r>
    </w:p>
    <w:p w:rsidR="007D19F1" w:rsidRPr="007D19F1" w:rsidRDefault="007D19F1" w:rsidP="007D19F1">
      <w:pPr>
        <w:spacing w:after="0" w:line="360" w:lineRule="auto"/>
        <w:jc w:val="both"/>
        <w:rPr>
          <w:rFonts w:ascii="Arial" w:hAnsi="Arial" w:cs="Arial"/>
        </w:rPr>
      </w:pPr>
      <w:r w:rsidRPr="007D19F1">
        <w:rPr>
          <w:rFonts w:ascii="Arial" w:hAnsi="Arial" w:cs="Arial"/>
        </w:rPr>
        <w:t>- po stopi 50% u iznosu od 5.409,20 € (prema</w:t>
      </w:r>
      <w:r>
        <w:rPr>
          <w:rFonts w:ascii="Arial" w:hAnsi="Arial" w:cs="Arial"/>
        </w:rPr>
        <w:t xml:space="preserve"> </w:t>
      </w:r>
      <w:r w:rsidRPr="007D19F1">
        <w:rPr>
          <w:rFonts w:ascii="Arial" w:hAnsi="Arial" w:cs="Arial"/>
        </w:rPr>
        <w:t xml:space="preserve">Pravilniku o proračunskom računovodstvu i računskom planu ispravak vrijednosti potraživanja po stopi 50% provodi se za potraživanja ako se s naplatom kasni od dvije do tri godine, odnosno ako se s naplatom kasni od jedne do dvije godine a u prethodnim godinama proveden je ispravak vrijednosti potraživanja od 50%) </w:t>
      </w:r>
    </w:p>
    <w:p w:rsidR="007D19F1" w:rsidRPr="007D19F1" w:rsidRDefault="007D19F1" w:rsidP="007D19F1">
      <w:pPr>
        <w:spacing w:after="0" w:line="360" w:lineRule="auto"/>
        <w:jc w:val="both"/>
        <w:rPr>
          <w:rFonts w:ascii="Arial" w:hAnsi="Arial" w:cs="Arial"/>
        </w:rPr>
      </w:pPr>
      <w:r w:rsidRPr="007D19F1">
        <w:rPr>
          <w:rFonts w:ascii="Arial" w:hAnsi="Arial" w:cs="Arial"/>
        </w:rPr>
        <w:t>- po stopi 25% u iznosu od 3.511,44 € (prema Pravilniku o proračunskom računovodstvu i računskom planu ispravak vrijednosti potraživanja po stopi 25% provodi se za potraživanja ako je u prethodnim godinama nad dužnikom otvoren stečajni postupak a u  prethodnim godinama proveden je ispravak vrijednosti potraživanja po stopi od 75%)</w:t>
      </w:r>
    </w:p>
    <w:p w:rsidR="007D19F1" w:rsidRPr="007D19F1" w:rsidRDefault="007D19F1" w:rsidP="007D19F1">
      <w:pPr>
        <w:spacing w:after="0" w:line="360" w:lineRule="auto"/>
        <w:jc w:val="both"/>
        <w:rPr>
          <w:rFonts w:ascii="Arial" w:hAnsi="Arial" w:cs="Arial"/>
        </w:rPr>
      </w:pPr>
      <w:r w:rsidRPr="007D19F1">
        <w:rPr>
          <w:rFonts w:ascii="Arial" w:hAnsi="Arial" w:cs="Arial"/>
        </w:rPr>
        <w:t xml:space="preserve">- po stopi 100% u iznosu od 6.949,13 € (prema Pravilniku o proračunskom računovodstvu i računskom planu ispravak vrijednosti potraživanja po stopi 100% provodi se za potraživanja ako je u tekućoj godini otvoren stečajni postupak nad dužnikom i u slučaju ako se s naplatom potraživanja kasni više od dvije godine). </w:t>
      </w:r>
    </w:p>
    <w:p w:rsidR="007D19F1" w:rsidRPr="007D19F1" w:rsidRDefault="007D19F1" w:rsidP="007D19F1">
      <w:pPr>
        <w:spacing w:after="0" w:line="360" w:lineRule="auto"/>
        <w:jc w:val="both"/>
        <w:rPr>
          <w:rFonts w:ascii="Arial" w:hAnsi="Arial" w:cs="Arial"/>
        </w:rPr>
      </w:pPr>
    </w:p>
    <w:p w:rsidR="007D19F1" w:rsidRPr="00FE79E3" w:rsidRDefault="007D19F1" w:rsidP="007D19F1">
      <w:pPr>
        <w:spacing w:after="0" w:line="360" w:lineRule="auto"/>
        <w:jc w:val="both"/>
        <w:rPr>
          <w:rFonts w:ascii="Arial" w:hAnsi="Arial" w:cs="Arial"/>
        </w:rPr>
      </w:pPr>
      <w:r w:rsidRPr="00FE79E3">
        <w:rPr>
          <w:rFonts w:ascii="Arial" w:hAnsi="Arial" w:cs="Arial"/>
        </w:rPr>
        <w:t>U 202</w:t>
      </w:r>
      <w:r>
        <w:rPr>
          <w:rFonts w:ascii="Arial" w:hAnsi="Arial" w:cs="Arial"/>
        </w:rPr>
        <w:t>4</w:t>
      </w:r>
      <w:r w:rsidRPr="00FE79E3">
        <w:rPr>
          <w:rFonts w:ascii="Arial" w:hAnsi="Arial" w:cs="Arial"/>
        </w:rPr>
        <w:t xml:space="preserve">. godini </w:t>
      </w:r>
      <w:r>
        <w:rPr>
          <w:rFonts w:ascii="Arial" w:hAnsi="Arial" w:cs="Arial"/>
        </w:rPr>
        <w:t xml:space="preserve">provedena je naplata </w:t>
      </w:r>
      <w:r w:rsidRPr="00FE79E3">
        <w:rPr>
          <w:rFonts w:ascii="Arial" w:hAnsi="Arial" w:cs="Arial"/>
        </w:rPr>
        <w:t xml:space="preserve">potraživanja </w:t>
      </w:r>
      <w:r>
        <w:rPr>
          <w:rFonts w:ascii="Arial" w:hAnsi="Arial" w:cs="Arial"/>
        </w:rPr>
        <w:t xml:space="preserve">od kupaca koji su s naplatom kasnili između jedne i tri godine. Otvorene stavke potraživanja za prihode od prodaje  proizvoda i usluga na dan 31.12.2024. godine pretežno se odnose na potraživanja od kupaca za 2024. godinu. </w:t>
      </w:r>
    </w:p>
    <w:p w:rsidR="003D397D" w:rsidRDefault="003D397D" w:rsidP="00414336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:rsidR="00AB4872" w:rsidRDefault="00C04345" w:rsidP="00414336">
      <w:pPr>
        <w:spacing w:after="0" w:line="360" w:lineRule="auto"/>
        <w:jc w:val="both"/>
        <w:rPr>
          <w:rFonts w:ascii="Arial" w:hAnsi="Arial" w:cs="Arial"/>
        </w:rPr>
      </w:pPr>
      <w:r w:rsidRPr="00706208">
        <w:rPr>
          <w:rFonts w:ascii="Arial" w:hAnsi="Arial" w:cs="Arial"/>
          <w:b/>
          <w:u w:val="single"/>
        </w:rPr>
        <w:lastRenderedPageBreak/>
        <w:t xml:space="preserve">Potraživanja od prodaje </w:t>
      </w:r>
      <w:r w:rsidR="007D19F1">
        <w:rPr>
          <w:rFonts w:ascii="Arial" w:hAnsi="Arial" w:cs="Arial"/>
          <w:b/>
          <w:u w:val="single"/>
        </w:rPr>
        <w:t>proizvedene dugotrajne</w:t>
      </w:r>
      <w:r w:rsidRPr="00706208">
        <w:rPr>
          <w:rFonts w:ascii="Arial" w:hAnsi="Arial" w:cs="Arial"/>
          <w:b/>
          <w:u w:val="single"/>
        </w:rPr>
        <w:t xml:space="preserve"> imovine</w:t>
      </w:r>
      <w:r w:rsidRPr="00414336">
        <w:rPr>
          <w:rFonts w:ascii="Arial" w:hAnsi="Arial" w:cs="Arial"/>
          <w:b/>
        </w:rPr>
        <w:t xml:space="preserve"> (</w:t>
      </w:r>
      <w:r w:rsidR="000C7C7E">
        <w:rPr>
          <w:rFonts w:ascii="Arial" w:hAnsi="Arial" w:cs="Arial"/>
          <w:b/>
        </w:rPr>
        <w:t>šifra 172</w:t>
      </w:r>
      <w:r w:rsidRPr="00414336">
        <w:rPr>
          <w:rFonts w:ascii="Arial" w:hAnsi="Arial" w:cs="Arial"/>
          <w:b/>
        </w:rPr>
        <w:t>)</w:t>
      </w:r>
      <w:r w:rsidR="00165EBE">
        <w:rPr>
          <w:rFonts w:ascii="Arial" w:hAnsi="Arial" w:cs="Arial"/>
          <w:b/>
        </w:rPr>
        <w:t xml:space="preserve"> </w:t>
      </w:r>
      <w:r w:rsidR="009E1F65">
        <w:rPr>
          <w:rFonts w:ascii="Arial" w:hAnsi="Arial" w:cs="Arial"/>
        </w:rPr>
        <w:t>u odnosu na 202</w:t>
      </w:r>
      <w:r w:rsidR="00115B0E">
        <w:rPr>
          <w:rFonts w:ascii="Arial" w:hAnsi="Arial" w:cs="Arial"/>
        </w:rPr>
        <w:t>3</w:t>
      </w:r>
      <w:r w:rsidR="009E1F65">
        <w:rPr>
          <w:rFonts w:ascii="Arial" w:hAnsi="Arial" w:cs="Arial"/>
        </w:rPr>
        <w:t xml:space="preserve">. godinu </w:t>
      </w:r>
      <w:r w:rsidR="00A03E3B">
        <w:rPr>
          <w:rFonts w:ascii="Arial" w:hAnsi="Arial" w:cs="Arial"/>
        </w:rPr>
        <w:t xml:space="preserve">smanjena su </w:t>
      </w:r>
      <w:r w:rsidR="00165EBE" w:rsidRPr="00165EBE">
        <w:rPr>
          <w:rFonts w:ascii="Arial" w:hAnsi="Arial" w:cs="Arial"/>
        </w:rPr>
        <w:t xml:space="preserve">za </w:t>
      </w:r>
      <w:r w:rsidR="00530350">
        <w:rPr>
          <w:rFonts w:ascii="Arial" w:hAnsi="Arial" w:cs="Arial"/>
        </w:rPr>
        <w:t>79,60</w:t>
      </w:r>
      <w:r w:rsidR="00706208">
        <w:rPr>
          <w:rFonts w:ascii="Arial" w:hAnsi="Arial" w:cs="Arial"/>
        </w:rPr>
        <w:t>%</w:t>
      </w:r>
      <w:r w:rsidR="00165EBE">
        <w:rPr>
          <w:rFonts w:ascii="Arial" w:hAnsi="Arial" w:cs="Arial"/>
        </w:rPr>
        <w:t xml:space="preserve"> a odnose</w:t>
      </w:r>
      <w:r w:rsidR="00165EBE">
        <w:rPr>
          <w:rFonts w:ascii="Arial" w:hAnsi="Arial" w:cs="Arial"/>
          <w:b/>
        </w:rPr>
        <w:t xml:space="preserve"> </w:t>
      </w:r>
      <w:r w:rsidRPr="00414336">
        <w:rPr>
          <w:rFonts w:ascii="Arial" w:hAnsi="Arial" w:cs="Arial"/>
        </w:rPr>
        <w:t>se na potraživanja od kupaca za stanove koji su prodani ranijih godina na ime obročne otplate.</w:t>
      </w:r>
      <w:r w:rsidR="00414336">
        <w:rPr>
          <w:rFonts w:ascii="Arial" w:hAnsi="Arial" w:cs="Arial"/>
        </w:rPr>
        <w:t xml:space="preserve"> </w:t>
      </w:r>
    </w:p>
    <w:p w:rsidR="00AB4872" w:rsidRDefault="00AB4872" w:rsidP="00AB4872">
      <w:pPr>
        <w:spacing w:after="0" w:line="360" w:lineRule="auto"/>
        <w:jc w:val="both"/>
        <w:rPr>
          <w:rFonts w:ascii="Arial" w:hAnsi="Arial" w:cs="Arial"/>
        </w:rPr>
      </w:pPr>
    </w:p>
    <w:p w:rsidR="00C04345" w:rsidRPr="00AB4872" w:rsidRDefault="00C04345" w:rsidP="00AB4872">
      <w:pPr>
        <w:spacing w:after="0" w:line="360" w:lineRule="auto"/>
        <w:jc w:val="both"/>
        <w:rPr>
          <w:rFonts w:ascii="Arial" w:hAnsi="Arial" w:cs="Arial"/>
          <w:i/>
          <w:color w:val="FF0000"/>
        </w:rPr>
      </w:pPr>
      <w:r w:rsidRPr="00706208">
        <w:rPr>
          <w:rFonts w:ascii="Arial" w:hAnsi="Arial" w:cs="Arial"/>
          <w:b/>
          <w:u w:val="single"/>
        </w:rPr>
        <w:t>Rashodi budućih razdoblja i nedospjela naplata prihoda</w:t>
      </w:r>
      <w:r w:rsidRPr="00AB4872">
        <w:rPr>
          <w:rFonts w:ascii="Arial" w:hAnsi="Arial" w:cs="Arial"/>
          <w:b/>
        </w:rPr>
        <w:t xml:space="preserve"> (</w:t>
      </w:r>
      <w:r w:rsidR="00A05471">
        <w:rPr>
          <w:rFonts w:ascii="Arial" w:hAnsi="Arial" w:cs="Arial"/>
          <w:b/>
        </w:rPr>
        <w:t>šifra 19</w:t>
      </w:r>
      <w:r w:rsidRPr="00AB4872">
        <w:rPr>
          <w:rFonts w:ascii="Arial" w:hAnsi="Arial" w:cs="Arial"/>
          <w:b/>
        </w:rPr>
        <w:t xml:space="preserve">) </w:t>
      </w:r>
      <w:r w:rsidR="009E1F65">
        <w:rPr>
          <w:rFonts w:ascii="Arial" w:hAnsi="Arial" w:cs="Arial"/>
        </w:rPr>
        <w:t>u odnosu na 202</w:t>
      </w:r>
      <w:r w:rsidR="00530350">
        <w:rPr>
          <w:rFonts w:ascii="Arial" w:hAnsi="Arial" w:cs="Arial"/>
        </w:rPr>
        <w:t xml:space="preserve">3. </w:t>
      </w:r>
      <w:r w:rsidR="009E1F65">
        <w:rPr>
          <w:rFonts w:ascii="Arial" w:hAnsi="Arial" w:cs="Arial"/>
        </w:rPr>
        <w:t xml:space="preserve">godinu </w:t>
      </w:r>
      <w:r w:rsidR="00A03E3B">
        <w:rPr>
          <w:rFonts w:ascii="Arial" w:hAnsi="Arial" w:cs="Arial"/>
        </w:rPr>
        <w:t>povećani su za 1</w:t>
      </w:r>
      <w:r w:rsidR="00530350">
        <w:rPr>
          <w:rFonts w:ascii="Arial" w:hAnsi="Arial" w:cs="Arial"/>
        </w:rPr>
        <w:t>4,80</w:t>
      </w:r>
      <w:r w:rsidR="008E331E" w:rsidRPr="008E331E">
        <w:rPr>
          <w:rFonts w:ascii="Arial" w:hAnsi="Arial" w:cs="Arial"/>
        </w:rPr>
        <w:t>%</w:t>
      </w:r>
      <w:r w:rsidR="008E331E">
        <w:rPr>
          <w:rFonts w:ascii="Arial" w:hAnsi="Arial" w:cs="Arial"/>
        </w:rPr>
        <w:t xml:space="preserve"> a</w:t>
      </w:r>
      <w:r w:rsidRPr="00AB4872">
        <w:rPr>
          <w:rFonts w:ascii="Arial" w:hAnsi="Arial" w:cs="Arial"/>
        </w:rPr>
        <w:t xml:space="preserve"> odnos</w:t>
      </w:r>
      <w:r w:rsidR="00196DBB" w:rsidRPr="00AB4872">
        <w:rPr>
          <w:rFonts w:ascii="Arial" w:hAnsi="Arial" w:cs="Arial"/>
        </w:rPr>
        <w:t>e</w:t>
      </w:r>
      <w:r w:rsidRPr="00AB4872">
        <w:rPr>
          <w:rFonts w:ascii="Arial" w:hAnsi="Arial" w:cs="Arial"/>
        </w:rPr>
        <w:t xml:space="preserve"> se na ukalkuliranu plaću i materijalna prava za mjesec prosinac 20</w:t>
      </w:r>
      <w:r w:rsidR="00335D9A">
        <w:rPr>
          <w:rFonts w:ascii="Arial" w:hAnsi="Arial" w:cs="Arial"/>
        </w:rPr>
        <w:t>2</w:t>
      </w:r>
      <w:r w:rsidR="00530350">
        <w:rPr>
          <w:rFonts w:ascii="Arial" w:hAnsi="Arial" w:cs="Arial"/>
        </w:rPr>
        <w:t>4</w:t>
      </w:r>
      <w:r w:rsidRPr="00AB4872">
        <w:rPr>
          <w:rFonts w:ascii="Arial" w:hAnsi="Arial" w:cs="Arial"/>
        </w:rPr>
        <w:t xml:space="preserve">. godine </w:t>
      </w:r>
      <w:r w:rsidR="00F52624" w:rsidRPr="00AB4872">
        <w:rPr>
          <w:rFonts w:ascii="Arial" w:hAnsi="Arial" w:cs="Arial"/>
        </w:rPr>
        <w:t xml:space="preserve">u iznosu </w:t>
      </w:r>
      <w:r w:rsidR="00A03E3B">
        <w:rPr>
          <w:rFonts w:ascii="Arial" w:hAnsi="Arial" w:cs="Arial"/>
        </w:rPr>
        <w:t>2.</w:t>
      </w:r>
      <w:r w:rsidR="00530350">
        <w:rPr>
          <w:rFonts w:ascii="Arial" w:hAnsi="Arial" w:cs="Arial"/>
        </w:rPr>
        <w:t>904.393</w:t>
      </w:r>
      <w:r w:rsidR="00A03E3B">
        <w:rPr>
          <w:rFonts w:ascii="Arial" w:hAnsi="Arial" w:cs="Arial"/>
        </w:rPr>
        <w:t xml:space="preserve"> €</w:t>
      </w:r>
      <w:r w:rsidR="0057140C">
        <w:rPr>
          <w:rFonts w:ascii="Arial" w:hAnsi="Arial" w:cs="Arial"/>
        </w:rPr>
        <w:t xml:space="preserve"> </w:t>
      </w:r>
      <w:r w:rsidR="009E1F65">
        <w:rPr>
          <w:rFonts w:ascii="Arial" w:hAnsi="Arial" w:cs="Arial"/>
        </w:rPr>
        <w:t>i unaprijed plaćene rashode budućih razdoblja u</w:t>
      </w:r>
      <w:r w:rsidR="005D5F55">
        <w:rPr>
          <w:rFonts w:ascii="Arial" w:hAnsi="Arial" w:cs="Arial"/>
        </w:rPr>
        <w:t xml:space="preserve"> </w:t>
      </w:r>
      <w:r w:rsidR="007F0C5D" w:rsidRPr="00AB4872">
        <w:rPr>
          <w:rFonts w:ascii="Arial" w:hAnsi="Arial" w:cs="Arial"/>
        </w:rPr>
        <w:t>iznos</w:t>
      </w:r>
      <w:r w:rsidR="009E1F65">
        <w:rPr>
          <w:rFonts w:ascii="Arial" w:hAnsi="Arial" w:cs="Arial"/>
        </w:rPr>
        <w:t>u</w:t>
      </w:r>
      <w:r w:rsidR="007F0C5D" w:rsidRPr="00AB4872">
        <w:rPr>
          <w:rFonts w:ascii="Arial" w:hAnsi="Arial" w:cs="Arial"/>
        </w:rPr>
        <w:t xml:space="preserve"> </w:t>
      </w:r>
      <w:r w:rsidR="00530350">
        <w:rPr>
          <w:rFonts w:ascii="Arial" w:hAnsi="Arial" w:cs="Arial"/>
        </w:rPr>
        <w:t>55.854</w:t>
      </w:r>
      <w:r w:rsidR="00A03E3B">
        <w:rPr>
          <w:rFonts w:ascii="Arial" w:hAnsi="Arial" w:cs="Arial"/>
        </w:rPr>
        <w:t xml:space="preserve"> €.</w:t>
      </w:r>
      <w:r w:rsidR="007F0C5D" w:rsidRPr="00AB4872">
        <w:rPr>
          <w:rFonts w:ascii="Arial" w:hAnsi="Arial" w:cs="Arial"/>
        </w:rPr>
        <w:t xml:space="preserve"> </w:t>
      </w:r>
    </w:p>
    <w:p w:rsidR="00C04345" w:rsidRDefault="00C04345" w:rsidP="00C04345">
      <w:pPr>
        <w:pStyle w:val="ListParagraph"/>
        <w:spacing w:after="0" w:line="360" w:lineRule="auto"/>
        <w:jc w:val="both"/>
        <w:rPr>
          <w:rFonts w:ascii="Arial" w:hAnsi="Arial" w:cs="Arial"/>
          <w:b/>
        </w:rPr>
      </w:pPr>
    </w:p>
    <w:p w:rsidR="006D18B4" w:rsidRDefault="006D18B4" w:rsidP="002E4B00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:rsidR="002E4B00" w:rsidRPr="006A0650" w:rsidRDefault="00C04345" w:rsidP="002E4B00">
      <w:pPr>
        <w:spacing w:after="0" w:line="360" w:lineRule="auto"/>
        <w:jc w:val="both"/>
        <w:rPr>
          <w:rFonts w:ascii="Arial" w:hAnsi="Arial" w:cs="Arial"/>
          <w:b/>
        </w:rPr>
      </w:pPr>
      <w:r w:rsidRPr="0065289E">
        <w:rPr>
          <w:rFonts w:ascii="Arial" w:hAnsi="Arial" w:cs="Arial"/>
          <w:b/>
          <w:u w:val="single"/>
        </w:rPr>
        <w:t xml:space="preserve">OBVEZE I VLASTITI IZVORI </w:t>
      </w:r>
      <w:r w:rsidR="006A0650">
        <w:rPr>
          <w:rFonts w:ascii="Arial" w:hAnsi="Arial" w:cs="Arial"/>
          <w:b/>
        </w:rPr>
        <w:t>(šifra B003)</w:t>
      </w:r>
    </w:p>
    <w:p w:rsidR="00C04345" w:rsidRDefault="00C04345" w:rsidP="00C04345">
      <w:pPr>
        <w:pStyle w:val="ListParagraph"/>
        <w:spacing w:after="0" w:line="360" w:lineRule="auto"/>
        <w:jc w:val="both"/>
        <w:rPr>
          <w:rFonts w:ascii="Arial" w:hAnsi="Arial" w:cs="Arial"/>
          <w:b/>
        </w:rPr>
      </w:pPr>
    </w:p>
    <w:p w:rsidR="00F40AC0" w:rsidRDefault="00C04345" w:rsidP="00F40AC0">
      <w:pPr>
        <w:spacing w:after="0" w:line="360" w:lineRule="auto"/>
        <w:jc w:val="both"/>
        <w:rPr>
          <w:rFonts w:ascii="Arial" w:hAnsi="Arial" w:cs="Arial"/>
        </w:rPr>
      </w:pPr>
      <w:r w:rsidRPr="002E4B00">
        <w:rPr>
          <w:rFonts w:ascii="Arial" w:hAnsi="Arial" w:cs="Arial"/>
        </w:rPr>
        <w:t>Ukupne obveze i v</w:t>
      </w:r>
      <w:r w:rsidR="001735A2" w:rsidRPr="002E4B00">
        <w:rPr>
          <w:rFonts w:ascii="Arial" w:hAnsi="Arial" w:cs="Arial"/>
        </w:rPr>
        <w:t>lastiti izvori na dan 31.12.20</w:t>
      </w:r>
      <w:r w:rsidR="00286C59">
        <w:rPr>
          <w:rFonts w:ascii="Arial" w:hAnsi="Arial" w:cs="Arial"/>
        </w:rPr>
        <w:t>2</w:t>
      </w:r>
      <w:r w:rsidR="00340B13">
        <w:rPr>
          <w:rFonts w:ascii="Arial" w:hAnsi="Arial" w:cs="Arial"/>
        </w:rPr>
        <w:t>4</w:t>
      </w:r>
      <w:r w:rsidRPr="002E4B00">
        <w:rPr>
          <w:rFonts w:ascii="Arial" w:hAnsi="Arial" w:cs="Arial"/>
        </w:rPr>
        <w:t xml:space="preserve">. godine iznose </w:t>
      </w:r>
      <w:r w:rsidR="00340B13">
        <w:rPr>
          <w:rFonts w:ascii="Arial" w:hAnsi="Arial" w:cs="Arial"/>
        </w:rPr>
        <w:t>63.964.1</w:t>
      </w:r>
      <w:r w:rsidR="00A57F90">
        <w:rPr>
          <w:rFonts w:ascii="Arial" w:hAnsi="Arial" w:cs="Arial"/>
        </w:rPr>
        <w:t>40</w:t>
      </w:r>
      <w:r w:rsidR="00F40AC0">
        <w:rPr>
          <w:rFonts w:ascii="Arial" w:hAnsi="Arial" w:cs="Arial"/>
        </w:rPr>
        <w:t xml:space="preserve"> € i u odnosu na 202</w:t>
      </w:r>
      <w:r w:rsidR="00A57F90">
        <w:rPr>
          <w:rFonts w:ascii="Arial" w:hAnsi="Arial" w:cs="Arial"/>
        </w:rPr>
        <w:t>3</w:t>
      </w:r>
      <w:r w:rsidR="00F40AC0">
        <w:rPr>
          <w:rFonts w:ascii="Arial" w:hAnsi="Arial" w:cs="Arial"/>
        </w:rPr>
        <w:t xml:space="preserve">. godinu povećani su </w:t>
      </w:r>
      <w:r w:rsidR="00F40AC0" w:rsidRPr="000D5C82">
        <w:rPr>
          <w:rFonts w:ascii="Arial" w:hAnsi="Arial" w:cs="Arial"/>
        </w:rPr>
        <w:t xml:space="preserve">za </w:t>
      </w:r>
      <w:r w:rsidR="00A57F90">
        <w:rPr>
          <w:rFonts w:ascii="Arial" w:hAnsi="Arial" w:cs="Arial"/>
        </w:rPr>
        <w:t>43,00</w:t>
      </w:r>
      <w:r w:rsidR="00F40AC0">
        <w:rPr>
          <w:rFonts w:ascii="Arial" w:hAnsi="Arial" w:cs="Arial"/>
        </w:rPr>
        <w:t xml:space="preserve">%. </w:t>
      </w:r>
    </w:p>
    <w:p w:rsidR="00C04345" w:rsidRDefault="00396F4D" w:rsidP="00396F4D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67285" w:rsidRPr="0065289E" w:rsidRDefault="00C04345" w:rsidP="0065289E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</w:rPr>
      </w:pPr>
      <w:r w:rsidRPr="0065289E">
        <w:rPr>
          <w:rFonts w:ascii="Arial" w:hAnsi="Arial" w:cs="Arial"/>
        </w:rPr>
        <w:t xml:space="preserve">Obveze </w:t>
      </w:r>
      <w:r w:rsidR="00396F4D" w:rsidRPr="00396F4D">
        <w:rPr>
          <w:rFonts w:ascii="Arial" w:hAnsi="Arial" w:cs="Arial"/>
          <w:b/>
        </w:rPr>
        <w:t>(šifra 2</w:t>
      </w:r>
      <w:r w:rsidR="00667285" w:rsidRPr="00396F4D">
        <w:rPr>
          <w:rFonts w:ascii="Arial" w:hAnsi="Arial" w:cs="Arial"/>
          <w:b/>
        </w:rPr>
        <w:t>)</w:t>
      </w:r>
      <w:r w:rsidR="00667285" w:rsidRPr="0065289E">
        <w:rPr>
          <w:rFonts w:ascii="Arial" w:hAnsi="Arial" w:cs="Arial"/>
        </w:rPr>
        <w:t xml:space="preserve"> u iznosu </w:t>
      </w:r>
      <w:r w:rsidR="00A57F90">
        <w:rPr>
          <w:rFonts w:ascii="Arial" w:hAnsi="Arial" w:cs="Arial"/>
        </w:rPr>
        <w:t>5.099.771</w:t>
      </w:r>
      <w:r w:rsidR="00F40AC0">
        <w:rPr>
          <w:rFonts w:ascii="Arial" w:hAnsi="Arial" w:cs="Arial"/>
        </w:rPr>
        <w:t xml:space="preserve"> €</w:t>
      </w:r>
    </w:p>
    <w:p w:rsidR="00C04345" w:rsidRPr="002E4B00" w:rsidRDefault="00667285" w:rsidP="002E4B00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</w:rPr>
      </w:pPr>
      <w:r w:rsidRPr="0065289E">
        <w:rPr>
          <w:rFonts w:ascii="Arial" w:hAnsi="Arial" w:cs="Arial"/>
        </w:rPr>
        <w:t xml:space="preserve">Vlastiti izvori </w:t>
      </w:r>
      <w:r w:rsidRPr="00432742">
        <w:rPr>
          <w:rFonts w:ascii="Arial" w:hAnsi="Arial" w:cs="Arial"/>
          <w:b/>
        </w:rPr>
        <w:t>(</w:t>
      </w:r>
      <w:r w:rsidR="00396F4D">
        <w:rPr>
          <w:rFonts w:ascii="Arial" w:hAnsi="Arial" w:cs="Arial"/>
          <w:b/>
        </w:rPr>
        <w:t>šifra 9</w:t>
      </w:r>
      <w:r w:rsidRPr="00432742">
        <w:rPr>
          <w:rFonts w:ascii="Arial" w:hAnsi="Arial" w:cs="Arial"/>
          <w:b/>
        </w:rPr>
        <w:t>)</w:t>
      </w:r>
      <w:r w:rsidRPr="0065289E">
        <w:rPr>
          <w:rFonts w:ascii="Arial" w:hAnsi="Arial" w:cs="Arial"/>
        </w:rPr>
        <w:t xml:space="preserve"> u iznosu </w:t>
      </w:r>
      <w:r w:rsidR="00A57F90">
        <w:rPr>
          <w:rFonts w:ascii="Arial" w:hAnsi="Arial" w:cs="Arial"/>
        </w:rPr>
        <w:t>58.864.369</w:t>
      </w:r>
      <w:r w:rsidR="00F40AC0">
        <w:rPr>
          <w:rFonts w:ascii="Arial" w:hAnsi="Arial" w:cs="Arial"/>
        </w:rPr>
        <w:t xml:space="preserve"> €</w:t>
      </w:r>
      <w:r w:rsidR="00C04345" w:rsidRPr="002E4B00">
        <w:rPr>
          <w:rFonts w:ascii="Arial" w:hAnsi="Arial" w:cs="Arial"/>
        </w:rPr>
        <w:t xml:space="preserve"> </w:t>
      </w:r>
    </w:p>
    <w:p w:rsidR="00AC0265" w:rsidRDefault="00AC0265" w:rsidP="006D18B4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513023" w:rsidRDefault="00513023" w:rsidP="006D18B4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6D18B4" w:rsidRDefault="00667285" w:rsidP="006D18B4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b/>
          <w:i/>
          <w:u w:val="single"/>
        </w:rPr>
      </w:pPr>
      <w:r w:rsidRPr="0065289E">
        <w:rPr>
          <w:rFonts w:ascii="Arial" w:hAnsi="Arial" w:cs="Arial"/>
          <w:b/>
          <w:i/>
          <w:u w:val="single"/>
        </w:rPr>
        <w:t>Obveze se sastoje od:</w:t>
      </w:r>
    </w:p>
    <w:p w:rsidR="006D18B4" w:rsidRPr="006D18B4" w:rsidRDefault="006D18B4" w:rsidP="006D18B4">
      <w:pPr>
        <w:spacing w:after="0" w:line="360" w:lineRule="auto"/>
        <w:ind w:left="360"/>
        <w:jc w:val="both"/>
        <w:rPr>
          <w:rFonts w:ascii="Arial" w:hAnsi="Arial" w:cs="Arial"/>
          <w:b/>
          <w:i/>
          <w:u w:val="single"/>
        </w:rPr>
      </w:pPr>
    </w:p>
    <w:p w:rsidR="008648DC" w:rsidRDefault="00667285" w:rsidP="00F40AC0">
      <w:pPr>
        <w:spacing w:after="0" w:line="360" w:lineRule="auto"/>
        <w:jc w:val="both"/>
        <w:rPr>
          <w:rFonts w:ascii="Arial" w:hAnsi="Arial" w:cs="Arial"/>
        </w:rPr>
      </w:pPr>
      <w:r w:rsidRPr="00706208">
        <w:rPr>
          <w:rFonts w:ascii="Arial" w:hAnsi="Arial" w:cs="Arial"/>
          <w:b/>
          <w:u w:val="single"/>
        </w:rPr>
        <w:t>Obveze za rashode poslovanja</w:t>
      </w:r>
      <w:r w:rsidRPr="002E4B00">
        <w:rPr>
          <w:rFonts w:ascii="Arial" w:hAnsi="Arial" w:cs="Arial"/>
        </w:rPr>
        <w:t xml:space="preserve"> </w:t>
      </w:r>
      <w:r w:rsidRPr="002E4B00">
        <w:rPr>
          <w:rFonts w:ascii="Arial" w:hAnsi="Arial" w:cs="Arial"/>
          <w:b/>
        </w:rPr>
        <w:t>(</w:t>
      </w:r>
      <w:r w:rsidR="005B085F">
        <w:rPr>
          <w:rFonts w:ascii="Arial" w:hAnsi="Arial" w:cs="Arial"/>
          <w:b/>
        </w:rPr>
        <w:t>šifra 23</w:t>
      </w:r>
      <w:r w:rsidRPr="002E4B00">
        <w:rPr>
          <w:rFonts w:ascii="Arial" w:hAnsi="Arial" w:cs="Arial"/>
          <w:b/>
        </w:rPr>
        <w:t>)</w:t>
      </w:r>
      <w:r w:rsidRPr="002E4B00">
        <w:rPr>
          <w:rFonts w:ascii="Arial" w:hAnsi="Arial" w:cs="Arial"/>
        </w:rPr>
        <w:t xml:space="preserve"> </w:t>
      </w:r>
      <w:r w:rsidR="00706208">
        <w:rPr>
          <w:rFonts w:ascii="Arial" w:hAnsi="Arial" w:cs="Arial"/>
        </w:rPr>
        <w:t>u odnosu na 20</w:t>
      </w:r>
      <w:r w:rsidR="00BE2843">
        <w:rPr>
          <w:rFonts w:ascii="Arial" w:hAnsi="Arial" w:cs="Arial"/>
        </w:rPr>
        <w:t>2</w:t>
      </w:r>
      <w:r w:rsidR="00A57F90">
        <w:rPr>
          <w:rFonts w:ascii="Arial" w:hAnsi="Arial" w:cs="Arial"/>
        </w:rPr>
        <w:t>3</w:t>
      </w:r>
      <w:r w:rsidR="00706208">
        <w:rPr>
          <w:rFonts w:ascii="Arial" w:hAnsi="Arial" w:cs="Arial"/>
        </w:rPr>
        <w:t xml:space="preserve">. godinu </w:t>
      </w:r>
      <w:r w:rsidR="00F40AC0">
        <w:rPr>
          <w:rFonts w:ascii="Arial" w:hAnsi="Arial" w:cs="Arial"/>
        </w:rPr>
        <w:t xml:space="preserve">povećane su </w:t>
      </w:r>
      <w:r w:rsidR="005E7117">
        <w:rPr>
          <w:rFonts w:ascii="Arial" w:hAnsi="Arial" w:cs="Arial"/>
        </w:rPr>
        <w:t>z</w:t>
      </w:r>
      <w:r w:rsidR="000E2655">
        <w:rPr>
          <w:rFonts w:ascii="Arial" w:hAnsi="Arial" w:cs="Arial"/>
        </w:rPr>
        <w:t xml:space="preserve">a </w:t>
      </w:r>
      <w:r w:rsidR="00A57F90">
        <w:rPr>
          <w:rFonts w:ascii="Arial" w:hAnsi="Arial" w:cs="Arial"/>
        </w:rPr>
        <w:t>7,50</w:t>
      </w:r>
      <w:r w:rsidR="00F40AC0">
        <w:rPr>
          <w:rFonts w:ascii="Arial" w:hAnsi="Arial" w:cs="Arial"/>
        </w:rPr>
        <w:t>%.</w:t>
      </w:r>
      <w:r w:rsidR="008648DC" w:rsidRPr="008648DC">
        <w:rPr>
          <w:rFonts w:ascii="Arial" w:hAnsi="Arial" w:cs="Arial"/>
        </w:rPr>
        <w:t xml:space="preserve"> </w:t>
      </w:r>
    </w:p>
    <w:p w:rsidR="00513023" w:rsidRDefault="00513023" w:rsidP="00622DB3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:rsidR="008648DC" w:rsidRDefault="008648DC" w:rsidP="00622DB3">
      <w:pPr>
        <w:spacing w:after="0" w:line="360" w:lineRule="auto"/>
        <w:jc w:val="both"/>
        <w:rPr>
          <w:rFonts w:ascii="Arial" w:hAnsi="Arial" w:cs="Arial"/>
        </w:rPr>
      </w:pPr>
      <w:r w:rsidRPr="009E1F65">
        <w:rPr>
          <w:rFonts w:ascii="Arial" w:hAnsi="Arial" w:cs="Arial"/>
          <w:b/>
          <w:u w:val="single"/>
        </w:rPr>
        <w:t>Obveze za zaposlene</w:t>
      </w:r>
      <w:r w:rsidRPr="009E1F65">
        <w:rPr>
          <w:rFonts w:ascii="Arial" w:hAnsi="Arial" w:cs="Arial"/>
          <w:b/>
        </w:rPr>
        <w:t xml:space="preserve"> (</w:t>
      </w:r>
      <w:r w:rsidR="005B085F">
        <w:rPr>
          <w:rFonts w:ascii="Arial" w:hAnsi="Arial" w:cs="Arial"/>
          <w:b/>
        </w:rPr>
        <w:t>šifra 231</w:t>
      </w:r>
      <w:r w:rsidRPr="009E1F65"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u o</w:t>
      </w:r>
      <w:r w:rsidR="006D18B4">
        <w:rPr>
          <w:rFonts w:ascii="Arial" w:hAnsi="Arial" w:cs="Arial"/>
        </w:rPr>
        <w:t>dnosu na 202</w:t>
      </w:r>
      <w:r w:rsidR="00A57F90">
        <w:rPr>
          <w:rFonts w:ascii="Arial" w:hAnsi="Arial" w:cs="Arial"/>
        </w:rPr>
        <w:t>3</w:t>
      </w:r>
      <w:r w:rsidR="006D18B4">
        <w:rPr>
          <w:rFonts w:ascii="Arial" w:hAnsi="Arial" w:cs="Arial"/>
        </w:rPr>
        <w:t xml:space="preserve">. godinu </w:t>
      </w:r>
      <w:r w:rsidR="00EB06DE">
        <w:rPr>
          <w:rFonts w:ascii="Arial" w:hAnsi="Arial" w:cs="Arial"/>
        </w:rPr>
        <w:t xml:space="preserve">povećane su </w:t>
      </w:r>
      <w:r w:rsidR="006D18B4">
        <w:rPr>
          <w:rFonts w:ascii="Arial" w:hAnsi="Arial" w:cs="Arial"/>
        </w:rPr>
        <w:t xml:space="preserve">za </w:t>
      </w:r>
      <w:r w:rsidR="00A57F90">
        <w:rPr>
          <w:rFonts w:ascii="Arial" w:hAnsi="Arial" w:cs="Arial"/>
        </w:rPr>
        <w:t>14,70</w:t>
      </w:r>
      <w:r w:rsidR="006D18B4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 a</w:t>
      </w:r>
      <w:r w:rsidRPr="00AB4872">
        <w:rPr>
          <w:rFonts w:ascii="Arial" w:hAnsi="Arial" w:cs="Arial"/>
        </w:rPr>
        <w:t xml:space="preserve"> odnose se na ukalkuliranu plaću i materijalna prava za mjesec prosinac 20</w:t>
      </w:r>
      <w:r>
        <w:rPr>
          <w:rFonts w:ascii="Arial" w:hAnsi="Arial" w:cs="Arial"/>
        </w:rPr>
        <w:t>2</w:t>
      </w:r>
      <w:r w:rsidR="00A57F90">
        <w:rPr>
          <w:rFonts w:ascii="Arial" w:hAnsi="Arial" w:cs="Arial"/>
        </w:rPr>
        <w:t>4</w:t>
      </w:r>
      <w:r w:rsidRPr="00AB4872">
        <w:rPr>
          <w:rFonts w:ascii="Arial" w:hAnsi="Arial" w:cs="Arial"/>
        </w:rPr>
        <w:t xml:space="preserve">. godine u iznosu </w:t>
      </w:r>
      <w:r w:rsidR="00A57F90">
        <w:rPr>
          <w:rFonts w:ascii="Arial" w:hAnsi="Arial" w:cs="Arial"/>
        </w:rPr>
        <w:t>2.904.393</w:t>
      </w:r>
      <w:r w:rsidR="00EB06DE">
        <w:rPr>
          <w:rFonts w:ascii="Arial" w:hAnsi="Arial" w:cs="Arial"/>
        </w:rPr>
        <w:t xml:space="preserve"> €.</w:t>
      </w:r>
    </w:p>
    <w:p w:rsidR="009E1F65" w:rsidRDefault="009E1F65" w:rsidP="00622DB3">
      <w:pPr>
        <w:spacing w:after="0" w:line="360" w:lineRule="auto"/>
        <w:jc w:val="both"/>
        <w:rPr>
          <w:rFonts w:ascii="Arial" w:hAnsi="Arial" w:cs="Arial"/>
        </w:rPr>
      </w:pPr>
    </w:p>
    <w:p w:rsidR="009E1F65" w:rsidRDefault="007F7B21" w:rsidP="00622DB3">
      <w:pPr>
        <w:spacing w:after="0" w:line="360" w:lineRule="auto"/>
        <w:jc w:val="both"/>
        <w:rPr>
          <w:rFonts w:ascii="Arial" w:hAnsi="Arial" w:cs="Arial"/>
        </w:rPr>
      </w:pPr>
      <w:r w:rsidRPr="009E1F65">
        <w:rPr>
          <w:rFonts w:ascii="Arial" w:hAnsi="Arial" w:cs="Arial"/>
          <w:b/>
          <w:u w:val="single"/>
        </w:rPr>
        <w:t>O</w:t>
      </w:r>
      <w:r w:rsidR="00667285" w:rsidRPr="009E1F65">
        <w:rPr>
          <w:rFonts w:ascii="Arial" w:hAnsi="Arial" w:cs="Arial"/>
          <w:b/>
          <w:u w:val="single"/>
        </w:rPr>
        <w:t>bvez</w:t>
      </w:r>
      <w:r w:rsidR="00DC4A8C" w:rsidRPr="009E1F65">
        <w:rPr>
          <w:rFonts w:ascii="Arial" w:hAnsi="Arial" w:cs="Arial"/>
          <w:b/>
          <w:u w:val="single"/>
        </w:rPr>
        <w:t xml:space="preserve">e </w:t>
      </w:r>
      <w:r w:rsidR="00F92317" w:rsidRPr="009E1F65">
        <w:rPr>
          <w:rFonts w:ascii="Arial" w:hAnsi="Arial" w:cs="Arial"/>
          <w:b/>
          <w:u w:val="single"/>
        </w:rPr>
        <w:t>za materijalne rashode</w:t>
      </w:r>
      <w:r w:rsidR="00F92317" w:rsidRPr="009E1F65">
        <w:rPr>
          <w:rFonts w:ascii="Arial" w:hAnsi="Arial" w:cs="Arial"/>
          <w:b/>
        </w:rPr>
        <w:t xml:space="preserve"> </w:t>
      </w:r>
      <w:r w:rsidR="008648DC" w:rsidRPr="009E1F65">
        <w:rPr>
          <w:rFonts w:ascii="Arial" w:hAnsi="Arial" w:cs="Arial"/>
          <w:b/>
        </w:rPr>
        <w:t>(</w:t>
      </w:r>
      <w:r w:rsidR="005B085F">
        <w:rPr>
          <w:rFonts w:ascii="Arial" w:hAnsi="Arial" w:cs="Arial"/>
          <w:b/>
        </w:rPr>
        <w:t>šifra 232</w:t>
      </w:r>
      <w:r w:rsidR="008648DC" w:rsidRPr="009E1F65">
        <w:rPr>
          <w:rFonts w:ascii="Arial" w:hAnsi="Arial" w:cs="Arial"/>
          <w:b/>
        </w:rPr>
        <w:t>)</w:t>
      </w:r>
      <w:r w:rsidR="008648DC">
        <w:rPr>
          <w:rFonts w:ascii="Arial" w:hAnsi="Arial" w:cs="Arial"/>
        </w:rPr>
        <w:t xml:space="preserve"> u odnosu na</w:t>
      </w:r>
      <w:r w:rsidR="00F92317">
        <w:rPr>
          <w:rFonts w:ascii="Arial" w:hAnsi="Arial" w:cs="Arial"/>
        </w:rPr>
        <w:t xml:space="preserve"> 20</w:t>
      </w:r>
      <w:r w:rsidR="008648DC">
        <w:rPr>
          <w:rFonts w:ascii="Arial" w:hAnsi="Arial" w:cs="Arial"/>
        </w:rPr>
        <w:t>2</w:t>
      </w:r>
      <w:r w:rsidR="00A57F90">
        <w:rPr>
          <w:rFonts w:ascii="Arial" w:hAnsi="Arial" w:cs="Arial"/>
        </w:rPr>
        <w:t>3</w:t>
      </w:r>
      <w:r w:rsidR="00F92317">
        <w:rPr>
          <w:rFonts w:ascii="Arial" w:hAnsi="Arial" w:cs="Arial"/>
        </w:rPr>
        <w:t>. godin</w:t>
      </w:r>
      <w:r w:rsidR="008648DC">
        <w:rPr>
          <w:rFonts w:ascii="Arial" w:hAnsi="Arial" w:cs="Arial"/>
        </w:rPr>
        <w:t xml:space="preserve">u </w:t>
      </w:r>
      <w:r w:rsidR="00A57F90">
        <w:rPr>
          <w:rFonts w:ascii="Arial" w:hAnsi="Arial" w:cs="Arial"/>
        </w:rPr>
        <w:t>smanjene</w:t>
      </w:r>
      <w:r w:rsidR="00EB06DE">
        <w:rPr>
          <w:rFonts w:ascii="Arial" w:hAnsi="Arial" w:cs="Arial"/>
        </w:rPr>
        <w:t xml:space="preserve"> su </w:t>
      </w:r>
      <w:r w:rsidR="008648DC">
        <w:rPr>
          <w:rFonts w:ascii="Arial" w:hAnsi="Arial" w:cs="Arial"/>
        </w:rPr>
        <w:t xml:space="preserve">za </w:t>
      </w:r>
      <w:r w:rsidR="00A57F90">
        <w:rPr>
          <w:rFonts w:ascii="Arial" w:hAnsi="Arial" w:cs="Arial"/>
        </w:rPr>
        <w:t>14,60</w:t>
      </w:r>
      <w:r w:rsidR="008648DC">
        <w:rPr>
          <w:rFonts w:ascii="Arial" w:hAnsi="Arial" w:cs="Arial"/>
        </w:rPr>
        <w:t>%</w:t>
      </w:r>
      <w:r w:rsidR="00A57F90">
        <w:rPr>
          <w:rFonts w:ascii="Arial" w:hAnsi="Arial" w:cs="Arial"/>
        </w:rPr>
        <w:t xml:space="preserve"> </w:t>
      </w:r>
      <w:r w:rsidR="00F86E4E">
        <w:rPr>
          <w:rFonts w:ascii="Arial" w:hAnsi="Arial" w:cs="Arial"/>
        </w:rPr>
        <w:t>zbog</w:t>
      </w:r>
      <w:r w:rsidR="00A57F90">
        <w:rPr>
          <w:rFonts w:ascii="Arial" w:hAnsi="Arial" w:cs="Arial"/>
        </w:rPr>
        <w:t xml:space="preserve"> plaćenih obveza prema tuzemnim i inozemnim dobavljačima do 31.12.2024. godine.</w:t>
      </w:r>
      <w:r w:rsidR="00F86E4E">
        <w:rPr>
          <w:rFonts w:ascii="Arial" w:hAnsi="Arial" w:cs="Arial"/>
        </w:rPr>
        <w:t xml:space="preserve"> </w:t>
      </w:r>
    </w:p>
    <w:p w:rsidR="00F86E4E" w:rsidRDefault="00F86E4E" w:rsidP="00622DB3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:rsidR="00F86E4E" w:rsidRDefault="00F86E4E" w:rsidP="00F86E4E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F86E4E">
        <w:rPr>
          <w:rFonts w:ascii="Arial" w:eastAsia="Times New Roman" w:hAnsi="Arial" w:cs="Arial"/>
          <w:b/>
          <w:u w:val="single"/>
          <w:lang w:eastAsia="hr-HR"/>
        </w:rPr>
        <w:t>Obveze za financijske rashode</w:t>
      </w:r>
      <w:r w:rsidRPr="00F86E4E">
        <w:rPr>
          <w:rFonts w:ascii="Arial" w:eastAsia="Times New Roman" w:hAnsi="Arial" w:cs="Arial"/>
          <w:sz w:val="18"/>
          <w:szCs w:val="18"/>
          <w:lang w:eastAsia="hr-HR"/>
        </w:rPr>
        <w:t xml:space="preserve"> </w:t>
      </w:r>
      <w:r w:rsidRPr="00F86E4E">
        <w:rPr>
          <w:rFonts w:ascii="Arial" w:eastAsia="Times New Roman" w:hAnsi="Arial" w:cs="Arial"/>
          <w:b/>
          <w:lang w:eastAsia="hr-HR"/>
        </w:rPr>
        <w:t>(šifra 234)</w:t>
      </w:r>
      <w:r>
        <w:rPr>
          <w:rFonts w:ascii="Arial" w:eastAsia="Times New Roman" w:hAnsi="Arial" w:cs="Arial"/>
          <w:b/>
          <w:lang w:eastAsia="hr-HR"/>
        </w:rPr>
        <w:t xml:space="preserve"> </w:t>
      </w:r>
      <w:r w:rsidRPr="00F86E4E">
        <w:rPr>
          <w:rFonts w:ascii="Arial" w:eastAsia="Times New Roman" w:hAnsi="Arial" w:cs="Arial"/>
          <w:lang w:eastAsia="hr-HR"/>
        </w:rPr>
        <w:t>u 202</w:t>
      </w:r>
      <w:r w:rsidR="00A57F90">
        <w:rPr>
          <w:rFonts w:ascii="Arial" w:eastAsia="Times New Roman" w:hAnsi="Arial" w:cs="Arial"/>
          <w:lang w:eastAsia="hr-HR"/>
        </w:rPr>
        <w:t>4</w:t>
      </w:r>
      <w:r w:rsidRPr="00F86E4E">
        <w:rPr>
          <w:rFonts w:ascii="Arial" w:eastAsia="Times New Roman" w:hAnsi="Arial" w:cs="Arial"/>
          <w:lang w:eastAsia="hr-HR"/>
        </w:rPr>
        <w:t>. godini</w:t>
      </w:r>
      <w:r>
        <w:rPr>
          <w:rFonts w:ascii="Arial" w:eastAsia="Times New Roman" w:hAnsi="Arial" w:cs="Arial"/>
          <w:lang w:eastAsia="hr-HR"/>
        </w:rPr>
        <w:t xml:space="preserve"> odnos</w:t>
      </w:r>
      <w:r w:rsidR="00513023">
        <w:rPr>
          <w:rFonts w:ascii="Arial" w:eastAsia="Times New Roman" w:hAnsi="Arial" w:cs="Arial"/>
          <w:lang w:eastAsia="hr-HR"/>
        </w:rPr>
        <w:t>e</w:t>
      </w:r>
      <w:r>
        <w:rPr>
          <w:rFonts w:ascii="Arial" w:eastAsia="Times New Roman" w:hAnsi="Arial" w:cs="Arial"/>
          <w:lang w:eastAsia="hr-HR"/>
        </w:rPr>
        <w:t xml:space="preserve"> se na obračun zatezne kamate za razdoblje 01.10.-31.12.202</w:t>
      </w:r>
      <w:r w:rsidR="00A57F90">
        <w:rPr>
          <w:rFonts w:ascii="Arial" w:eastAsia="Times New Roman" w:hAnsi="Arial" w:cs="Arial"/>
          <w:lang w:eastAsia="hr-HR"/>
        </w:rPr>
        <w:t>4</w:t>
      </w:r>
      <w:r>
        <w:rPr>
          <w:rFonts w:ascii="Arial" w:eastAsia="Times New Roman" w:hAnsi="Arial" w:cs="Arial"/>
          <w:lang w:eastAsia="hr-HR"/>
        </w:rPr>
        <w:t>. godine u iznosu 4</w:t>
      </w:r>
      <w:r w:rsidR="00A57F90">
        <w:rPr>
          <w:rFonts w:ascii="Arial" w:eastAsia="Times New Roman" w:hAnsi="Arial" w:cs="Arial"/>
          <w:lang w:eastAsia="hr-HR"/>
        </w:rPr>
        <w:t>8</w:t>
      </w:r>
      <w:r>
        <w:rPr>
          <w:rFonts w:ascii="Arial" w:eastAsia="Times New Roman" w:hAnsi="Arial" w:cs="Arial"/>
          <w:lang w:eastAsia="hr-HR"/>
        </w:rPr>
        <w:t xml:space="preserve"> €.</w:t>
      </w:r>
    </w:p>
    <w:p w:rsidR="00F86E4E" w:rsidRDefault="00F86E4E" w:rsidP="00622DB3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:rsidR="00F92317" w:rsidRDefault="00F92317" w:rsidP="00622DB3">
      <w:pPr>
        <w:spacing w:after="0" w:line="360" w:lineRule="auto"/>
        <w:jc w:val="both"/>
        <w:rPr>
          <w:rFonts w:ascii="Arial" w:hAnsi="Arial" w:cs="Arial"/>
        </w:rPr>
      </w:pPr>
      <w:r w:rsidRPr="009E1F65">
        <w:rPr>
          <w:rFonts w:ascii="Arial" w:hAnsi="Arial" w:cs="Arial"/>
          <w:b/>
          <w:u w:val="single"/>
        </w:rPr>
        <w:t>Obveze za naknade građanima i kućanstvima</w:t>
      </w:r>
      <w:r w:rsidR="00B1525C" w:rsidRPr="009E1F65">
        <w:rPr>
          <w:rFonts w:ascii="Arial" w:hAnsi="Arial" w:cs="Arial"/>
          <w:b/>
        </w:rPr>
        <w:t xml:space="preserve"> (</w:t>
      </w:r>
      <w:r w:rsidR="00E50C98">
        <w:rPr>
          <w:rFonts w:ascii="Arial" w:hAnsi="Arial" w:cs="Arial"/>
          <w:b/>
        </w:rPr>
        <w:t>šifra 237</w:t>
      </w:r>
      <w:r w:rsidR="00B1525C" w:rsidRPr="009E1F65">
        <w:rPr>
          <w:rFonts w:ascii="Arial" w:hAnsi="Arial" w:cs="Arial"/>
          <w:b/>
        </w:rPr>
        <w:t xml:space="preserve">) </w:t>
      </w:r>
      <w:r w:rsidR="00B1525C">
        <w:rPr>
          <w:rFonts w:ascii="Arial" w:hAnsi="Arial" w:cs="Arial"/>
        </w:rPr>
        <w:t>u odnosu na 202</w:t>
      </w:r>
      <w:r w:rsidR="00947755">
        <w:rPr>
          <w:rFonts w:ascii="Arial" w:hAnsi="Arial" w:cs="Arial"/>
        </w:rPr>
        <w:t>3</w:t>
      </w:r>
      <w:r w:rsidR="00B1525C">
        <w:rPr>
          <w:rFonts w:ascii="Arial" w:hAnsi="Arial" w:cs="Arial"/>
        </w:rPr>
        <w:t xml:space="preserve">. godinu </w:t>
      </w:r>
      <w:r w:rsidR="0001164D">
        <w:rPr>
          <w:rFonts w:ascii="Arial" w:hAnsi="Arial" w:cs="Arial"/>
        </w:rPr>
        <w:t>smanjena</w:t>
      </w:r>
      <w:r w:rsidR="00F86E4E">
        <w:rPr>
          <w:rFonts w:ascii="Arial" w:hAnsi="Arial" w:cs="Arial"/>
          <w:b/>
        </w:rPr>
        <w:t xml:space="preserve"> </w:t>
      </w:r>
      <w:r w:rsidR="00F86E4E">
        <w:rPr>
          <w:rFonts w:ascii="Arial" w:hAnsi="Arial" w:cs="Arial"/>
        </w:rPr>
        <w:t xml:space="preserve">su </w:t>
      </w:r>
      <w:r>
        <w:rPr>
          <w:rFonts w:ascii="Arial" w:hAnsi="Arial" w:cs="Arial"/>
        </w:rPr>
        <w:t xml:space="preserve">za </w:t>
      </w:r>
      <w:r w:rsidR="0001164D">
        <w:rPr>
          <w:rFonts w:ascii="Arial" w:hAnsi="Arial" w:cs="Arial"/>
        </w:rPr>
        <w:t>71,50</w:t>
      </w:r>
      <w:r>
        <w:rPr>
          <w:rFonts w:ascii="Arial" w:hAnsi="Arial" w:cs="Arial"/>
        </w:rPr>
        <w:t xml:space="preserve">% a odnose se na obveze za školarine zaposlenika. </w:t>
      </w:r>
    </w:p>
    <w:p w:rsidR="009E1F65" w:rsidRDefault="009E1F65" w:rsidP="00622DB3">
      <w:pPr>
        <w:spacing w:after="0" w:line="360" w:lineRule="auto"/>
        <w:jc w:val="both"/>
        <w:rPr>
          <w:rFonts w:ascii="Arial" w:hAnsi="Arial" w:cs="Arial"/>
        </w:rPr>
      </w:pPr>
    </w:p>
    <w:p w:rsidR="00622DB3" w:rsidRDefault="00F92317" w:rsidP="00622DB3">
      <w:pPr>
        <w:spacing w:after="0" w:line="360" w:lineRule="auto"/>
        <w:jc w:val="both"/>
        <w:rPr>
          <w:rFonts w:ascii="Arial" w:hAnsi="Arial" w:cs="Arial"/>
        </w:rPr>
      </w:pPr>
      <w:r w:rsidRPr="009E1F65">
        <w:rPr>
          <w:rFonts w:ascii="Arial" w:hAnsi="Arial" w:cs="Arial"/>
          <w:b/>
          <w:u w:val="single"/>
        </w:rPr>
        <w:lastRenderedPageBreak/>
        <w:t>O</w:t>
      </w:r>
      <w:r w:rsidR="00DC4A8C" w:rsidRPr="009E1F65">
        <w:rPr>
          <w:rFonts w:ascii="Arial" w:hAnsi="Arial" w:cs="Arial"/>
          <w:b/>
          <w:u w:val="single"/>
        </w:rPr>
        <w:t>stale tekuće obveze</w:t>
      </w:r>
      <w:r w:rsidR="00DC4A8C" w:rsidRPr="009E1F65">
        <w:rPr>
          <w:rFonts w:ascii="Arial" w:hAnsi="Arial" w:cs="Arial"/>
          <w:b/>
        </w:rPr>
        <w:t xml:space="preserve"> </w:t>
      </w:r>
      <w:r w:rsidR="00B1525C" w:rsidRPr="009E1F65">
        <w:rPr>
          <w:rFonts w:ascii="Arial" w:hAnsi="Arial" w:cs="Arial"/>
          <w:b/>
        </w:rPr>
        <w:t>(</w:t>
      </w:r>
      <w:r w:rsidR="000A3A62">
        <w:rPr>
          <w:rFonts w:ascii="Arial" w:hAnsi="Arial" w:cs="Arial"/>
          <w:b/>
        </w:rPr>
        <w:t>šifra 239</w:t>
      </w:r>
      <w:r w:rsidR="00B1525C" w:rsidRPr="009E1F65">
        <w:rPr>
          <w:rFonts w:ascii="Arial" w:hAnsi="Arial" w:cs="Arial"/>
          <w:b/>
        </w:rPr>
        <w:t>)</w:t>
      </w:r>
      <w:r w:rsidR="00B1525C">
        <w:rPr>
          <w:rFonts w:ascii="Arial" w:hAnsi="Arial" w:cs="Arial"/>
        </w:rPr>
        <w:t xml:space="preserve"> u odnosu na 202</w:t>
      </w:r>
      <w:r w:rsidR="0001164D">
        <w:rPr>
          <w:rFonts w:ascii="Arial" w:hAnsi="Arial" w:cs="Arial"/>
        </w:rPr>
        <w:t>3</w:t>
      </w:r>
      <w:r w:rsidR="00B1525C">
        <w:rPr>
          <w:rFonts w:ascii="Arial" w:hAnsi="Arial" w:cs="Arial"/>
        </w:rPr>
        <w:t xml:space="preserve">. godinu </w:t>
      </w:r>
      <w:r w:rsidR="0001164D">
        <w:rPr>
          <w:rFonts w:ascii="Arial" w:hAnsi="Arial" w:cs="Arial"/>
        </w:rPr>
        <w:t>smanjene</w:t>
      </w:r>
      <w:r w:rsidR="00315B5E">
        <w:rPr>
          <w:rFonts w:ascii="Arial" w:hAnsi="Arial" w:cs="Arial"/>
        </w:rPr>
        <w:t xml:space="preserve"> su </w:t>
      </w:r>
      <w:r w:rsidR="00622DB3">
        <w:rPr>
          <w:rFonts w:ascii="Arial" w:hAnsi="Arial" w:cs="Arial"/>
        </w:rPr>
        <w:t xml:space="preserve">za </w:t>
      </w:r>
      <w:r w:rsidR="005672D1">
        <w:rPr>
          <w:rFonts w:ascii="Arial" w:hAnsi="Arial" w:cs="Arial"/>
        </w:rPr>
        <w:t>12,40</w:t>
      </w:r>
      <w:r w:rsidR="00622DB3">
        <w:rPr>
          <w:rFonts w:ascii="Arial" w:hAnsi="Arial" w:cs="Arial"/>
        </w:rPr>
        <w:t>%</w:t>
      </w:r>
      <w:r w:rsidR="00006AA0">
        <w:rPr>
          <w:rFonts w:ascii="Arial" w:hAnsi="Arial" w:cs="Arial"/>
        </w:rPr>
        <w:t xml:space="preserve"> a  </w:t>
      </w:r>
      <w:r w:rsidR="005672D1">
        <w:rPr>
          <w:rFonts w:ascii="Arial" w:hAnsi="Arial" w:cs="Arial"/>
        </w:rPr>
        <w:t>smanjenje</w:t>
      </w:r>
      <w:r w:rsidR="00006AA0">
        <w:rPr>
          <w:rFonts w:ascii="Arial" w:hAnsi="Arial" w:cs="Arial"/>
        </w:rPr>
        <w:t xml:space="preserve"> se odnosi na </w:t>
      </w:r>
      <w:r w:rsidR="005672D1">
        <w:rPr>
          <w:rFonts w:ascii="Arial" w:hAnsi="Arial" w:cs="Arial"/>
        </w:rPr>
        <w:t xml:space="preserve">vraćene </w:t>
      </w:r>
      <w:r w:rsidR="00006AA0">
        <w:rPr>
          <w:rFonts w:ascii="Arial" w:hAnsi="Arial" w:cs="Arial"/>
        </w:rPr>
        <w:t xml:space="preserve">jamčevine kao jamstva za uredno ispunjenje potpisanih ugovora vezano za izvođenje radova i usluga za </w:t>
      </w:r>
      <w:r w:rsidR="00FD1A80">
        <w:rPr>
          <w:rFonts w:ascii="Arial" w:hAnsi="Arial" w:cs="Arial"/>
        </w:rPr>
        <w:t xml:space="preserve">strukturni </w:t>
      </w:r>
      <w:r w:rsidR="00006AA0">
        <w:rPr>
          <w:rFonts w:ascii="Arial" w:hAnsi="Arial" w:cs="Arial"/>
        </w:rPr>
        <w:t>projekt O</w:t>
      </w:r>
      <w:r w:rsidR="00FD1A80">
        <w:rPr>
          <w:rFonts w:ascii="Arial" w:hAnsi="Arial" w:cs="Arial"/>
        </w:rPr>
        <w:t>-</w:t>
      </w:r>
      <w:r w:rsidR="00006AA0">
        <w:rPr>
          <w:rFonts w:ascii="Arial" w:hAnsi="Arial" w:cs="Arial"/>
        </w:rPr>
        <w:t>ZIP.</w:t>
      </w:r>
    </w:p>
    <w:p w:rsidR="005E7117" w:rsidRDefault="001735A2" w:rsidP="002E4B00">
      <w:pPr>
        <w:spacing w:after="0" w:line="360" w:lineRule="auto"/>
        <w:jc w:val="both"/>
        <w:rPr>
          <w:rFonts w:ascii="Arial" w:hAnsi="Arial" w:cs="Arial"/>
        </w:rPr>
      </w:pPr>
      <w:r w:rsidRPr="002E4B00">
        <w:rPr>
          <w:rFonts w:ascii="Arial" w:hAnsi="Arial" w:cs="Arial"/>
        </w:rPr>
        <w:t xml:space="preserve"> </w:t>
      </w:r>
    </w:p>
    <w:p w:rsidR="006156DC" w:rsidRDefault="008842C3" w:rsidP="002E4B00">
      <w:pPr>
        <w:spacing w:after="0" w:line="360" w:lineRule="auto"/>
        <w:jc w:val="both"/>
        <w:rPr>
          <w:rFonts w:ascii="Arial" w:hAnsi="Arial" w:cs="Arial"/>
        </w:rPr>
      </w:pPr>
      <w:r w:rsidRPr="00622DB3">
        <w:rPr>
          <w:rFonts w:ascii="Arial" w:hAnsi="Arial" w:cs="Arial"/>
          <w:b/>
          <w:u w:val="single"/>
        </w:rPr>
        <w:t>Obveze za nabavu nefinancijske</w:t>
      </w:r>
      <w:r w:rsidR="00356F42" w:rsidRPr="00622DB3">
        <w:rPr>
          <w:rFonts w:ascii="Arial" w:hAnsi="Arial" w:cs="Arial"/>
          <w:b/>
          <w:u w:val="single"/>
        </w:rPr>
        <w:t xml:space="preserve"> </w:t>
      </w:r>
      <w:r w:rsidRPr="00622DB3">
        <w:rPr>
          <w:rFonts w:ascii="Arial" w:hAnsi="Arial" w:cs="Arial"/>
          <w:b/>
          <w:u w:val="single"/>
        </w:rPr>
        <w:t>imovine</w:t>
      </w:r>
      <w:r w:rsidR="00356F42" w:rsidRPr="002E4B00">
        <w:rPr>
          <w:rFonts w:ascii="Arial" w:hAnsi="Arial" w:cs="Arial"/>
        </w:rPr>
        <w:t xml:space="preserve"> </w:t>
      </w:r>
      <w:r w:rsidR="00356F42" w:rsidRPr="002E4B00">
        <w:rPr>
          <w:rFonts w:ascii="Arial" w:hAnsi="Arial" w:cs="Arial"/>
          <w:b/>
        </w:rPr>
        <w:t>(</w:t>
      </w:r>
      <w:r w:rsidR="00F23AF0">
        <w:rPr>
          <w:rFonts w:ascii="Arial" w:hAnsi="Arial" w:cs="Arial"/>
          <w:b/>
        </w:rPr>
        <w:t>šifra 24</w:t>
      </w:r>
      <w:r w:rsidR="00356F42" w:rsidRPr="002E4B00">
        <w:rPr>
          <w:rFonts w:ascii="Arial" w:hAnsi="Arial" w:cs="Arial"/>
          <w:b/>
        </w:rPr>
        <w:t xml:space="preserve">) </w:t>
      </w:r>
      <w:r w:rsidR="00622DB3">
        <w:rPr>
          <w:rFonts w:ascii="Arial" w:hAnsi="Arial" w:cs="Arial"/>
        </w:rPr>
        <w:t>u odnosu na 20</w:t>
      </w:r>
      <w:r w:rsidR="00902455">
        <w:rPr>
          <w:rFonts w:ascii="Arial" w:hAnsi="Arial" w:cs="Arial"/>
        </w:rPr>
        <w:t>2</w:t>
      </w:r>
      <w:r w:rsidR="005672D1">
        <w:rPr>
          <w:rFonts w:ascii="Arial" w:hAnsi="Arial" w:cs="Arial"/>
        </w:rPr>
        <w:t>3</w:t>
      </w:r>
      <w:r w:rsidR="00622DB3">
        <w:rPr>
          <w:rFonts w:ascii="Arial" w:hAnsi="Arial" w:cs="Arial"/>
        </w:rPr>
        <w:t>. godinu</w:t>
      </w:r>
      <w:r w:rsidR="006156DC">
        <w:rPr>
          <w:rFonts w:ascii="Arial" w:hAnsi="Arial" w:cs="Arial"/>
        </w:rPr>
        <w:t xml:space="preserve"> </w:t>
      </w:r>
      <w:r w:rsidR="005672D1">
        <w:rPr>
          <w:rFonts w:ascii="Arial" w:hAnsi="Arial" w:cs="Arial"/>
        </w:rPr>
        <w:t>povećane</w:t>
      </w:r>
      <w:r w:rsidR="007B6853" w:rsidRPr="00920C4B">
        <w:rPr>
          <w:rFonts w:ascii="Arial" w:hAnsi="Arial" w:cs="Arial"/>
        </w:rPr>
        <w:t xml:space="preserve"> </w:t>
      </w:r>
      <w:r w:rsidR="007B6853">
        <w:rPr>
          <w:rFonts w:ascii="Arial" w:hAnsi="Arial" w:cs="Arial"/>
        </w:rPr>
        <w:t xml:space="preserve">su </w:t>
      </w:r>
      <w:r w:rsidR="00F0567B">
        <w:rPr>
          <w:rFonts w:ascii="Arial" w:hAnsi="Arial" w:cs="Arial"/>
        </w:rPr>
        <w:t xml:space="preserve">za </w:t>
      </w:r>
      <w:r w:rsidR="005672D1">
        <w:rPr>
          <w:rFonts w:ascii="Arial" w:hAnsi="Arial" w:cs="Arial"/>
        </w:rPr>
        <w:t>1.484,80</w:t>
      </w:r>
      <w:r w:rsidR="00F0567B">
        <w:rPr>
          <w:rFonts w:ascii="Arial" w:hAnsi="Arial" w:cs="Arial"/>
        </w:rPr>
        <w:t>%</w:t>
      </w:r>
      <w:r w:rsidR="00BA1BC3">
        <w:rPr>
          <w:rFonts w:ascii="Arial" w:hAnsi="Arial" w:cs="Arial"/>
        </w:rPr>
        <w:t>. Sa 31.12.202</w:t>
      </w:r>
      <w:r w:rsidR="00DC5CC9">
        <w:rPr>
          <w:rFonts w:ascii="Arial" w:hAnsi="Arial" w:cs="Arial"/>
        </w:rPr>
        <w:t>4</w:t>
      </w:r>
      <w:r w:rsidR="00513023">
        <w:rPr>
          <w:rFonts w:ascii="Arial" w:hAnsi="Arial" w:cs="Arial"/>
        </w:rPr>
        <w:t>. godine</w:t>
      </w:r>
      <w:r w:rsidR="00BA1BC3">
        <w:rPr>
          <w:rFonts w:ascii="Arial" w:hAnsi="Arial" w:cs="Arial"/>
        </w:rPr>
        <w:t xml:space="preserve"> u obvezama za nabavu nefinancijske imovine evidentirani su računi za</w:t>
      </w:r>
      <w:r w:rsidR="00DC5CC9">
        <w:rPr>
          <w:rFonts w:ascii="Arial" w:hAnsi="Arial" w:cs="Arial"/>
        </w:rPr>
        <w:t xml:space="preserve"> rekonstrukciju, dogradnju i nadogradnju dijela kompleksa Instituta Ruđer Bošković u iznosu 781.307 €, za stručni i projektantski nadzor u iznosu 54.395 €, za nabavku medicinske i laboratorijske opreme u iznosu 133.821 €</w:t>
      </w:r>
      <w:r w:rsidR="00BA1BC3">
        <w:rPr>
          <w:rFonts w:ascii="Arial" w:hAnsi="Arial" w:cs="Arial"/>
        </w:rPr>
        <w:t xml:space="preserve"> </w:t>
      </w:r>
      <w:r w:rsidR="00DC5CC9">
        <w:rPr>
          <w:rFonts w:ascii="Arial" w:hAnsi="Arial" w:cs="Arial"/>
        </w:rPr>
        <w:t>te za nabavku instrumenata, uređaja i strojeva u ukupnom iznosu 113.007 € koji</w:t>
      </w:r>
      <w:r w:rsidR="00BA1BC3">
        <w:rPr>
          <w:rFonts w:ascii="Arial" w:hAnsi="Arial" w:cs="Arial"/>
        </w:rPr>
        <w:t xml:space="preserve"> su plaćeni u mjesecu siječnju 202</w:t>
      </w:r>
      <w:r w:rsidR="00DC5CC9">
        <w:rPr>
          <w:rFonts w:ascii="Arial" w:hAnsi="Arial" w:cs="Arial"/>
        </w:rPr>
        <w:t>4</w:t>
      </w:r>
      <w:r w:rsidR="00BA1BC3">
        <w:rPr>
          <w:rFonts w:ascii="Arial" w:hAnsi="Arial" w:cs="Arial"/>
        </w:rPr>
        <w:t>. godine.</w:t>
      </w:r>
    </w:p>
    <w:p w:rsidR="001B4795" w:rsidRDefault="001B4795" w:rsidP="00122DD9">
      <w:pPr>
        <w:spacing w:after="0" w:line="360" w:lineRule="auto"/>
        <w:ind w:left="360"/>
        <w:jc w:val="both"/>
        <w:rPr>
          <w:rFonts w:ascii="Arial" w:hAnsi="Arial" w:cs="Arial"/>
          <w:b/>
        </w:rPr>
      </w:pPr>
    </w:p>
    <w:p w:rsidR="007D19F1" w:rsidRPr="000D4274" w:rsidRDefault="007D19F1" w:rsidP="00122DD9">
      <w:pPr>
        <w:spacing w:after="0" w:line="360" w:lineRule="auto"/>
        <w:ind w:left="360"/>
        <w:jc w:val="both"/>
        <w:rPr>
          <w:rFonts w:ascii="Arial" w:hAnsi="Arial" w:cs="Arial"/>
          <w:b/>
        </w:rPr>
      </w:pPr>
    </w:p>
    <w:p w:rsidR="008333F1" w:rsidRPr="0065289E" w:rsidRDefault="008E67B2" w:rsidP="0065289E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b/>
          <w:i/>
          <w:u w:val="single"/>
        </w:rPr>
      </w:pPr>
      <w:r w:rsidRPr="0065289E">
        <w:rPr>
          <w:rFonts w:ascii="Arial" w:hAnsi="Arial" w:cs="Arial"/>
          <w:b/>
          <w:i/>
          <w:u w:val="single"/>
        </w:rPr>
        <w:t>Vlastiti izvori sastoje</w:t>
      </w:r>
      <w:r w:rsidR="000E2655" w:rsidRPr="0065289E">
        <w:rPr>
          <w:rFonts w:ascii="Arial" w:hAnsi="Arial" w:cs="Arial"/>
          <w:b/>
          <w:i/>
          <w:u w:val="single"/>
        </w:rPr>
        <w:t xml:space="preserve"> se</w:t>
      </w:r>
      <w:r w:rsidRPr="0065289E">
        <w:rPr>
          <w:rFonts w:ascii="Arial" w:hAnsi="Arial" w:cs="Arial"/>
          <w:b/>
          <w:i/>
          <w:u w:val="single"/>
        </w:rPr>
        <w:t xml:space="preserve"> od:</w:t>
      </w:r>
    </w:p>
    <w:p w:rsidR="008E67B2" w:rsidRDefault="008E67B2" w:rsidP="00122DD9">
      <w:pPr>
        <w:spacing w:after="0" w:line="360" w:lineRule="auto"/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6156DC" w:rsidRDefault="008E67B2" w:rsidP="006156DC">
      <w:pPr>
        <w:spacing w:after="0" w:line="360" w:lineRule="auto"/>
        <w:jc w:val="both"/>
        <w:rPr>
          <w:rFonts w:ascii="Arial" w:hAnsi="Arial" w:cs="Arial"/>
        </w:rPr>
      </w:pPr>
      <w:r w:rsidRPr="00B1063A">
        <w:rPr>
          <w:rFonts w:ascii="Arial" w:hAnsi="Arial" w:cs="Arial"/>
          <w:b/>
          <w:u w:val="single"/>
        </w:rPr>
        <w:t>Vlastiti izvori</w:t>
      </w:r>
      <w:r w:rsidRPr="006156DC">
        <w:rPr>
          <w:rFonts w:ascii="Arial" w:hAnsi="Arial" w:cs="Arial"/>
          <w:b/>
        </w:rPr>
        <w:t xml:space="preserve"> (</w:t>
      </w:r>
      <w:r w:rsidR="00CE57C3">
        <w:rPr>
          <w:rFonts w:ascii="Arial" w:hAnsi="Arial" w:cs="Arial"/>
          <w:b/>
        </w:rPr>
        <w:t>šifra 911</w:t>
      </w:r>
      <w:r w:rsidRPr="006156DC">
        <w:rPr>
          <w:rFonts w:ascii="Arial" w:hAnsi="Arial" w:cs="Arial"/>
          <w:b/>
        </w:rPr>
        <w:t xml:space="preserve">) </w:t>
      </w:r>
      <w:r w:rsidR="00581E1A">
        <w:rPr>
          <w:rFonts w:ascii="Arial" w:hAnsi="Arial" w:cs="Arial"/>
        </w:rPr>
        <w:t>u odnosu na</w:t>
      </w:r>
      <w:r w:rsidR="00CE57C3">
        <w:rPr>
          <w:rFonts w:ascii="Arial" w:hAnsi="Arial" w:cs="Arial"/>
        </w:rPr>
        <w:t xml:space="preserve"> 202</w:t>
      </w:r>
      <w:r w:rsidR="00107E1A">
        <w:rPr>
          <w:rFonts w:ascii="Arial" w:hAnsi="Arial" w:cs="Arial"/>
        </w:rPr>
        <w:t>3</w:t>
      </w:r>
      <w:r w:rsidR="00581E1A">
        <w:rPr>
          <w:rFonts w:ascii="Arial" w:hAnsi="Arial" w:cs="Arial"/>
        </w:rPr>
        <w:t xml:space="preserve">. godinu </w:t>
      </w:r>
      <w:r w:rsidR="0086789F">
        <w:rPr>
          <w:rFonts w:ascii="Arial" w:hAnsi="Arial" w:cs="Arial"/>
        </w:rPr>
        <w:t xml:space="preserve">povećani su </w:t>
      </w:r>
      <w:r w:rsidR="00581E1A">
        <w:rPr>
          <w:rFonts w:ascii="Arial" w:hAnsi="Arial" w:cs="Arial"/>
        </w:rPr>
        <w:t xml:space="preserve">za </w:t>
      </w:r>
      <w:r w:rsidR="00107E1A" w:rsidRPr="007D19F1">
        <w:rPr>
          <w:rFonts w:ascii="Arial" w:hAnsi="Arial" w:cs="Arial"/>
        </w:rPr>
        <w:t>4</w:t>
      </w:r>
      <w:r w:rsidR="007D19F1" w:rsidRPr="007D19F1">
        <w:rPr>
          <w:rFonts w:ascii="Arial" w:hAnsi="Arial" w:cs="Arial"/>
        </w:rPr>
        <w:t>5,10</w:t>
      </w:r>
      <w:r w:rsidR="00581E1A" w:rsidRPr="007D19F1">
        <w:rPr>
          <w:rFonts w:ascii="Arial" w:hAnsi="Arial" w:cs="Arial"/>
        </w:rPr>
        <w:t>% zbog</w:t>
      </w:r>
      <w:r w:rsidR="00581E1A">
        <w:rPr>
          <w:rFonts w:ascii="Arial" w:hAnsi="Arial" w:cs="Arial"/>
        </w:rPr>
        <w:t xml:space="preserve"> nabavke dugotrajne nefinancijske imovine </w:t>
      </w:r>
      <w:r w:rsidR="00CE57C3">
        <w:rPr>
          <w:rFonts w:ascii="Arial" w:hAnsi="Arial" w:cs="Arial"/>
        </w:rPr>
        <w:t xml:space="preserve">za </w:t>
      </w:r>
      <w:r w:rsidR="0086789F">
        <w:rPr>
          <w:rFonts w:ascii="Arial" w:hAnsi="Arial" w:cs="Arial"/>
        </w:rPr>
        <w:t xml:space="preserve">strukturni </w:t>
      </w:r>
      <w:r w:rsidR="00CE57C3">
        <w:rPr>
          <w:rFonts w:ascii="Arial" w:hAnsi="Arial" w:cs="Arial"/>
        </w:rPr>
        <w:t xml:space="preserve">projekt O-ZIP te ostale projekte sukladno pojedinačnim projektnim planovima. </w:t>
      </w:r>
    </w:p>
    <w:p w:rsidR="001B4795" w:rsidRDefault="001B4795" w:rsidP="006156DC">
      <w:pPr>
        <w:spacing w:after="0" w:line="360" w:lineRule="auto"/>
        <w:jc w:val="both"/>
        <w:rPr>
          <w:rFonts w:ascii="Arial" w:hAnsi="Arial" w:cs="Arial"/>
        </w:rPr>
      </w:pPr>
    </w:p>
    <w:p w:rsidR="0086789F" w:rsidRDefault="007F144C" w:rsidP="006156DC">
      <w:pPr>
        <w:spacing w:after="0" w:line="360" w:lineRule="auto"/>
        <w:jc w:val="both"/>
        <w:rPr>
          <w:rFonts w:ascii="Arial" w:hAnsi="Arial" w:cs="Arial"/>
        </w:rPr>
      </w:pPr>
      <w:r w:rsidRPr="001B4795">
        <w:rPr>
          <w:rFonts w:ascii="Arial" w:hAnsi="Arial" w:cs="Arial"/>
          <w:b/>
          <w:u w:val="single"/>
        </w:rPr>
        <w:t>Višak</w:t>
      </w:r>
      <w:r w:rsidR="00556C4B">
        <w:rPr>
          <w:rFonts w:ascii="Arial" w:hAnsi="Arial" w:cs="Arial"/>
          <w:b/>
          <w:u w:val="single"/>
        </w:rPr>
        <w:t>/manjak</w:t>
      </w:r>
      <w:r w:rsidRPr="001B4795">
        <w:rPr>
          <w:rFonts w:ascii="Arial" w:hAnsi="Arial" w:cs="Arial"/>
          <w:b/>
          <w:u w:val="single"/>
        </w:rPr>
        <w:t xml:space="preserve"> prihoda poslovanja</w:t>
      </w:r>
      <w:r w:rsidRPr="001B4795">
        <w:rPr>
          <w:rFonts w:ascii="Arial" w:hAnsi="Arial" w:cs="Arial"/>
          <w:b/>
        </w:rPr>
        <w:t xml:space="preserve"> (</w:t>
      </w:r>
      <w:r w:rsidR="00CE57C3">
        <w:rPr>
          <w:rFonts w:ascii="Arial" w:hAnsi="Arial" w:cs="Arial"/>
          <w:b/>
        </w:rPr>
        <w:t>šifra 922</w:t>
      </w:r>
      <w:r w:rsidRPr="001B4795"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odnosu na 202</w:t>
      </w:r>
      <w:r w:rsidR="00577BE0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godinu </w:t>
      </w:r>
      <w:r w:rsidR="0086789F">
        <w:rPr>
          <w:rFonts w:ascii="Arial" w:hAnsi="Arial" w:cs="Arial"/>
        </w:rPr>
        <w:t xml:space="preserve">povećan je </w:t>
      </w:r>
      <w:r>
        <w:rPr>
          <w:rFonts w:ascii="Arial" w:hAnsi="Arial" w:cs="Arial"/>
        </w:rPr>
        <w:t xml:space="preserve">za </w:t>
      </w:r>
      <w:r w:rsidR="00577BE0">
        <w:rPr>
          <w:rFonts w:ascii="Arial" w:hAnsi="Arial" w:cs="Arial"/>
        </w:rPr>
        <w:t>41,10</w:t>
      </w:r>
      <w:r>
        <w:rPr>
          <w:rFonts w:ascii="Arial" w:hAnsi="Arial" w:cs="Arial"/>
        </w:rPr>
        <w:t>%</w:t>
      </w:r>
      <w:r w:rsidR="0086789F">
        <w:rPr>
          <w:rFonts w:ascii="Arial" w:hAnsi="Arial" w:cs="Arial"/>
        </w:rPr>
        <w:t xml:space="preserve"> zbog viška prihoda poslovanja za 202</w:t>
      </w:r>
      <w:r w:rsidR="00577BE0">
        <w:rPr>
          <w:rFonts w:ascii="Arial" w:hAnsi="Arial" w:cs="Arial"/>
        </w:rPr>
        <w:t>4</w:t>
      </w:r>
      <w:r w:rsidR="0086789F">
        <w:rPr>
          <w:rFonts w:ascii="Arial" w:hAnsi="Arial" w:cs="Arial"/>
        </w:rPr>
        <w:t xml:space="preserve">. godinu u iznosu </w:t>
      </w:r>
      <w:r w:rsidR="00F65D4D">
        <w:rPr>
          <w:rFonts w:ascii="Arial" w:hAnsi="Arial" w:cs="Arial"/>
        </w:rPr>
        <w:t>5.225.138</w:t>
      </w:r>
      <w:r w:rsidR="0086789F">
        <w:rPr>
          <w:rFonts w:ascii="Arial" w:hAnsi="Arial" w:cs="Arial"/>
        </w:rPr>
        <w:t xml:space="preserve"> €.</w:t>
      </w:r>
    </w:p>
    <w:p w:rsidR="007F144C" w:rsidRDefault="002A5AC6" w:rsidP="006156D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 202</w:t>
      </w:r>
      <w:r w:rsidR="00577BE0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 godini ostvaren je višak prihoda poslovanja (prihodi poslovanja razred 6 – rashodi poslovanja razred 3) u iznosu </w:t>
      </w:r>
      <w:r w:rsidR="00577BE0">
        <w:rPr>
          <w:rFonts w:ascii="Arial" w:hAnsi="Arial" w:cs="Arial"/>
        </w:rPr>
        <w:t>23.714.326</w:t>
      </w:r>
      <w:r w:rsidR="00F72642">
        <w:rPr>
          <w:rFonts w:ascii="Arial" w:hAnsi="Arial" w:cs="Arial"/>
        </w:rPr>
        <w:t xml:space="preserve"> €</w:t>
      </w:r>
      <w:r>
        <w:rPr>
          <w:rFonts w:ascii="Arial" w:hAnsi="Arial" w:cs="Arial"/>
        </w:rPr>
        <w:t xml:space="preserve"> i manjak prihoda od nefinancijske imovine (prihodi od prodaje nefinancijske imovine razred 7 – rashodi za nabavu nefinancijske imovine razred 4) u iznosu </w:t>
      </w:r>
      <w:r w:rsidR="00F65D4D">
        <w:rPr>
          <w:rFonts w:ascii="Arial" w:hAnsi="Arial" w:cs="Arial"/>
        </w:rPr>
        <w:t>18.489.188</w:t>
      </w:r>
      <w:r w:rsidR="00F72642">
        <w:rPr>
          <w:rFonts w:ascii="Arial" w:hAnsi="Arial" w:cs="Arial"/>
        </w:rPr>
        <w:t xml:space="preserve"> €.</w:t>
      </w:r>
      <w:r>
        <w:rPr>
          <w:rFonts w:ascii="Arial" w:hAnsi="Arial" w:cs="Arial"/>
        </w:rPr>
        <w:t xml:space="preserve"> </w:t>
      </w:r>
    </w:p>
    <w:p w:rsidR="001B4795" w:rsidRDefault="001B4795" w:rsidP="006156DC">
      <w:pPr>
        <w:spacing w:after="0" w:line="360" w:lineRule="auto"/>
        <w:jc w:val="both"/>
        <w:rPr>
          <w:rFonts w:ascii="Arial" w:hAnsi="Arial" w:cs="Arial"/>
        </w:rPr>
      </w:pPr>
    </w:p>
    <w:p w:rsidR="00556C4B" w:rsidRPr="00556C4B" w:rsidRDefault="00556C4B" w:rsidP="006156DC">
      <w:pPr>
        <w:spacing w:after="0" w:line="360" w:lineRule="auto"/>
        <w:jc w:val="both"/>
        <w:rPr>
          <w:rFonts w:ascii="Arial" w:hAnsi="Arial" w:cs="Arial"/>
        </w:rPr>
      </w:pPr>
      <w:r w:rsidRPr="00556C4B">
        <w:rPr>
          <w:rFonts w:ascii="Arial" w:hAnsi="Arial" w:cs="Arial"/>
          <w:b/>
          <w:u w:val="single"/>
        </w:rPr>
        <w:t>Višak prihoda</w:t>
      </w:r>
      <w:r w:rsidRPr="00556C4B">
        <w:rPr>
          <w:rFonts w:ascii="Arial" w:hAnsi="Arial" w:cs="Arial"/>
          <w:b/>
        </w:rPr>
        <w:t xml:space="preserve"> (šifra 9221)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u odnosu na 202</w:t>
      </w:r>
      <w:r w:rsidR="002947E5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godinu </w:t>
      </w:r>
      <w:r w:rsidR="00F72642">
        <w:rPr>
          <w:rFonts w:ascii="Arial" w:hAnsi="Arial" w:cs="Arial"/>
        </w:rPr>
        <w:t xml:space="preserve">povećan je </w:t>
      </w:r>
      <w:r>
        <w:rPr>
          <w:rFonts w:ascii="Arial" w:hAnsi="Arial" w:cs="Arial"/>
        </w:rPr>
        <w:t xml:space="preserve">za </w:t>
      </w:r>
      <w:r w:rsidR="002947E5">
        <w:rPr>
          <w:rFonts w:ascii="Arial" w:hAnsi="Arial" w:cs="Arial"/>
        </w:rPr>
        <w:t>43,40</w:t>
      </w:r>
      <w:r>
        <w:rPr>
          <w:rFonts w:ascii="Arial" w:hAnsi="Arial" w:cs="Arial"/>
        </w:rPr>
        <w:t xml:space="preserve">% nakon knjiženja </w:t>
      </w:r>
      <w:r w:rsidR="002A5AC6">
        <w:rPr>
          <w:rFonts w:ascii="Arial" w:hAnsi="Arial" w:cs="Arial"/>
        </w:rPr>
        <w:t>viška prihoda poslovanja za 202</w:t>
      </w:r>
      <w:r w:rsidR="002947E5">
        <w:rPr>
          <w:rFonts w:ascii="Arial" w:hAnsi="Arial" w:cs="Arial"/>
        </w:rPr>
        <w:t>4</w:t>
      </w:r>
      <w:r w:rsidR="002A5AC6">
        <w:rPr>
          <w:rFonts w:ascii="Arial" w:hAnsi="Arial" w:cs="Arial"/>
        </w:rPr>
        <w:t xml:space="preserve">. godinu u iznosu </w:t>
      </w:r>
      <w:r w:rsidR="002947E5">
        <w:rPr>
          <w:rFonts w:ascii="Arial" w:hAnsi="Arial" w:cs="Arial"/>
        </w:rPr>
        <w:t>23.714.326</w:t>
      </w:r>
      <w:r w:rsidR="00F72642">
        <w:rPr>
          <w:rFonts w:ascii="Arial" w:hAnsi="Arial" w:cs="Arial"/>
        </w:rPr>
        <w:t xml:space="preserve"> €</w:t>
      </w:r>
      <w:r w:rsidR="002A5AC6">
        <w:rPr>
          <w:rFonts w:ascii="Arial" w:hAnsi="Arial" w:cs="Arial"/>
        </w:rPr>
        <w:t xml:space="preserve"> te </w:t>
      </w:r>
      <w:r>
        <w:rPr>
          <w:rFonts w:ascii="Arial" w:hAnsi="Arial" w:cs="Arial"/>
        </w:rPr>
        <w:t xml:space="preserve">korekcije rezultata poslovanja (knjiženja obvezne korekcije za kapitalni prijenos sredstava u iznosu </w:t>
      </w:r>
      <w:r w:rsidR="002947E5">
        <w:rPr>
          <w:rFonts w:ascii="Arial" w:hAnsi="Arial" w:cs="Arial"/>
        </w:rPr>
        <w:t>8.354.232</w:t>
      </w:r>
      <w:r w:rsidR="00F72642">
        <w:rPr>
          <w:rFonts w:ascii="Arial" w:hAnsi="Arial" w:cs="Arial"/>
        </w:rPr>
        <w:t xml:space="preserve"> €</w:t>
      </w:r>
      <w:r w:rsidR="00F647A4">
        <w:rPr>
          <w:rFonts w:ascii="Arial" w:hAnsi="Arial" w:cs="Arial"/>
        </w:rPr>
        <w:t>)</w:t>
      </w:r>
    </w:p>
    <w:p w:rsidR="00B66098" w:rsidRDefault="00B66098" w:rsidP="00E21344">
      <w:pPr>
        <w:spacing w:after="0" w:line="360" w:lineRule="auto"/>
        <w:jc w:val="both"/>
        <w:rPr>
          <w:rFonts w:ascii="Arial" w:hAnsi="Arial" w:cs="Arial"/>
        </w:rPr>
      </w:pPr>
    </w:p>
    <w:p w:rsidR="00B42FAD" w:rsidRPr="00556C4B" w:rsidRDefault="007F144C" w:rsidP="00B42FAD">
      <w:pPr>
        <w:spacing w:after="0" w:line="360" w:lineRule="auto"/>
        <w:jc w:val="both"/>
        <w:rPr>
          <w:rFonts w:ascii="Arial" w:hAnsi="Arial" w:cs="Arial"/>
        </w:rPr>
      </w:pPr>
      <w:r w:rsidRPr="00B66098">
        <w:rPr>
          <w:rFonts w:ascii="Arial" w:hAnsi="Arial" w:cs="Arial"/>
          <w:b/>
          <w:u w:val="single"/>
        </w:rPr>
        <w:t>Manjak prihoda</w:t>
      </w:r>
      <w:r w:rsidRPr="00B66098">
        <w:rPr>
          <w:rFonts w:ascii="Arial" w:hAnsi="Arial" w:cs="Arial"/>
          <w:b/>
        </w:rPr>
        <w:t xml:space="preserve"> (</w:t>
      </w:r>
      <w:r w:rsidR="00407873">
        <w:rPr>
          <w:rFonts w:ascii="Arial" w:hAnsi="Arial" w:cs="Arial"/>
          <w:b/>
        </w:rPr>
        <w:t>šifra 9222</w:t>
      </w:r>
      <w:r w:rsidRPr="00B66098"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u odnosu na 202</w:t>
      </w:r>
      <w:r w:rsidR="00F647A4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godinu </w:t>
      </w:r>
      <w:r w:rsidR="006161CC">
        <w:rPr>
          <w:rFonts w:ascii="Arial" w:hAnsi="Arial" w:cs="Arial"/>
        </w:rPr>
        <w:t xml:space="preserve">povećan je </w:t>
      </w:r>
      <w:r>
        <w:rPr>
          <w:rFonts w:ascii="Arial" w:hAnsi="Arial" w:cs="Arial"/>
        </w:rPr>
        <w:t xml:space="preserve">za </w:t>
      </w:r>
      <w:r w:rsidR="006161CC">
        <w:rPr>
          <w:rFonts w:ascii="Arial" w:hAnsi="Arial" w:cs="Arial"/>
        </w:rPr>
        <w:t>4</w:t>
      </w:r>
      <w:r w:rsidR="00F647A4">
        <w:rPr>
          <w:rFonts w:ascii="Arial" w:hAnsi="Arial" w:cs="Arial"/>
        </w:rPr>
        <w:t>4,60</w:t>
      </w:r>
      <w:r>
        <w:rPr>
          <w:rFonts w:ascii="Arial" w:hAnsi="Arial" w:cs="Arial"/>
        </w:rPr>
        <w:t>%</w:t>
      </w:r>
      <w:r w:rsidR="00B42FAD">
        <w:rPr>
          <w:rFonts w:ascii="Arial" w:hAnsi="Arial" w:cs="Arial"/>
        </w:rPr>
        <w:t xml:space="preserve"> nakon knjiženja manjka prihoda od nefinancijske imovine u iznosu </w:t>
      </w:r>
      <w:r w:rsidR="00F647A4">
        <w:rPr>
          <w:rFonts w:ascii="Arial" w:hAnsi="Arial" w:cs="Arial"/>
        </w:rPr>
        <w:t>18.489.188</w:t>
      </w:r>
      <w:r w:rsidR="006161CC">
        <w:rPr>
          <w:rFonts w:ascii="Arial" w:hAnsi="Arial" w:cs="Arial"/>
        </w:rPr>
        <w:t xml:space="preserve"> € </w:t>
      </w:r>
      <w:r w:rsidR="00B42FAD">
        <w:rPr>
          <w:rFonts w:ascii="Arial" w:hAnsi="Arial" w:cs="Arial"/>
        </w:rPr>
        <w:t xml:space="preserve">te korekcije rezultata poslovanja (knjiženja obvezne korekcije za kapitalni prijenos sredstava u iznosu </w:t>
      </w:r>
      <w:r w:rsidR="00F647A4">
        <w:rPr>
          <w:rFonts w:ascii="Arial" w:hAnsi="Arial" w:cs="Arial"/>
        </w:rPr>
        <w:t>8.354.232</w:t>
      </w:r>
      <w:r w:rsidR="006161CC">
        <w:rPr>
          <w:rFonts w:ascii="Arial" w:hAnsi="Arial" w:cs="Arial"/>
        </w:rPr>
        <w:t xml:space="preserve"> €</w:t>
      </w:r>
      <w:r w:rsidR="00F647A4">
        <w:rPr>
          <w:rFonts w:ascii="Arial" w:hAnsi="Arial" w:cs="Arial"/>
        </w:rPr>
        <w:t>).</w:t>
      </w:r>
    </w:p>
    <w:p w:rsidR="00B42FAD" w:rsidRDefault="00B42FAD" w:rsidP="006156DC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:rsidR="007D2440" w:rsidRPr="006156DC" w:rsidRDefault="001A2B39" w:rsidP="006156DC">
      <w:pPr>
        <w:spacing w:after="0" w:line="360" w:lineRule="auto"/>
        <w:jc w:val="both"/>
        <w:rPr>
          <w:rFonts w:ascii="Arial" w:hAnsi="Arial" w:cs="Arial"/>
          <w:b/>
        </w:rPr>
      </w:pPr>
      <w:proofErr w:type="spellStart"/>
      <w:r w:rsidRPr="00B1063A">
        <w:rPr>
          <w:rFonts w:ascii="Arial" w:hAnsi="Arial" w:cs="Arial"/>
          <w:b/>
          <w:u w:val="single"/>
        </w:rPr>
        <w:t>Izvanbilančni</w:t>
      </w:r>
      <w:proofErr w:type="spellEnd"/>
      <w:r w:rsidRPr="00B1063A">
        <w:rPr>
          <w:rFonts w:ascii="Arial" w:hAnsi="Arial" w:cs="Arial"/>
          <w:b/>
          <w:u w:val="single"/>
        </w:rPr>
        <w:t xml:space="preserve"> zapisi</w:t>
      </w:r>
      <w:r w:rsidR="002A4E74" w:rsidRPr="006156DC">
        <w:rPr>
          <w:rFonts w:ascii="Arial" w:hAnsi="Arial" w:cs="Arial"/>
          <w:b/>
        </w:rPr>
        <w:t xml:space="preserve"> (</w:t>
      </w:r>
      <w:r w:rsidR="00B42FAD">
        <w:rPr>
          <w:rFonts w:ascii="Arial" w:hAnsi="Arial" w:cs="Arial"/>
          <w:b/>
        </w:rPr>
        <w:t>šifra 991</w:t>
      </w:r>
      <w:r w:rsidRPr="006156DC">
        <w:rPr>
          <w:rFonts w:ascii="Arial" w:hAnsi="Arial" w:cs="Arial"/>
          <w:b/>
        </w:rPr>
        <w:t xml:space="preserve"> i </w:t>
      </w:r>
      <w:r w:rsidR="00B42FAD">
        <w:rPr>
          <w:rFonts w:ascii="Arial" w:hAnsi="Arial" w:cs="Arial"/>
          <w:b/>
        </w:rPr>
        <w:t>996</w:t>
      </w:r>
      <w:r w:rsidRPr="006156DC">
        <w:rPr>
          <w:rFonts w:ascii="Arial" w:hAnsi="Arial" w:cs="Arial"/>
          <w:b/>
        </w:rPr>
        <w:t xml:space="preserve">) </w:t>
      </w:r>
      <w:r w:rsidRPr="006156DC">
        <w:rPr>
          <w:rFonts w:ascii="Arial" w:hAnsi="Arial" w:cs="Arial"/>
        </w:rPr>
        <w:t xml:space="preserve">u iznosu </w:t>
      </w:r>
      <w:r w:rsidR="00E172D9">
        <w:rPr>
          <w:rFonts w:ascii="Arial" w:hAnsi="Arial" w:cs="Arial"/>
        </w:rPr>
        <w:t>12.</w:t>
      </w:r>
      <w:r w:rsidR="00F647A4">
        <w:rPr>
          <w:rFonts w:ascii="Arial" w:hAnsi="Arial" w:cs="Arial"/>
        </w:rPr>
        <w:t>727.327</w:t>
      </w:r>
      <w:r w:rsidR="00E172D9">
        <w:rPr>
          <w:rFonts w:ascii="Arial" w:hAnsi="Arial" w:cs="Arial"/>
        </w:rPr>
        <w:t xml:space="preserve"> € </w:t>
      </w:r>
      <w:r w:rsidR="002A4E74" w:rsidRPr="006156DC">
        <w:rPr>
          <w:rFonts w:ascii="Arial" w:hAnsi="Arial" w:cs="Arial"/>
        </w:rPr>
        <w:t>odnos</w:t>
      </w:r>
      <w:r w:rsidR="00732614" w:rsidRPr="006156DC">
        <w:rPr>
          <w:rFonts w:ascii="Arial" w:hAnsi="Arial" w:cs="Arial"/>
        </w:rPr>
        <w:t>e</w:t>
      </w:r>
      <w:r w:rsidR="002A4E74" w:rsidRPr="006156DC">
        <w:rPr>
          <w:rFonts w:ascii="Arial" w:hAnsi="Arial" w:cs="Arial"/>
        </w:rPr>
        <w:t xml:space="preserve"> se na </w:t>
      </w:r>
      <w:r w:rsidR="007D39F0">
        <w:rPr>
          <w:rFonts w:ascii="Arial" w:hAnsi="Arial" w:cs="Arial"/>
        </w:rPr>
        <w:t>instrumente osiguranja plaćanja (primljene i izdane</w:t>
      </w:r>
      <w:r w:rsidR="00540547">
        <w:rPr>
          <w:rFonts w:ascii="Arial" w:hAnsi="Arial" w:cs="Arial"/>
        </w:rPr>
        <w:t xml:space="preserve"> zadužnice</w:t>
      </w:r>
      <w:r w:rsidR="007D39F0">
        <w:rPr>
          <w:rFonts w:ascii="Arial" w:hAnsi="Arial" w:cs="Arial"/>
        </w:rPr>
        <w:t>),</w:t>
      </w:r>
      <w:r w:rsidR="00732614" w:rsidRPr="006156DC">
        <w:rPr>
          <w:rFonts w:ascii="Arial" w:hAnsi="Arial" w:cs="Arial"/>
        </w:rPr>
        <w:t xml:space="preserve"> potencijalne </w:t>
      </w:r>
      <w:r w:rsidR="000E2655">
        <w:rPr>
          <w:rFonts w:ascii="Arial" w:hAnsi="Arial" w:cs="Arial"/>
        </w:rPr>
        <w:t>o</w:t>
      </w:r>
      <w:r w:rsidR="00732614" w:rsidRPr="006156DC">
        <w:rPr>
          <w:rFonts w:ascii="Arial" w:hAnsi="Arial" w:cs="Arial"/>
        </w:rPr>
        <w:t>bveze po</w:t>
      </w:r>
      <w:r w:rsidR="007D39F0">
        <w:rPr>
          <w:rFonts w:ascii="Arial" w:hAnsi="Arial" w:cs="Arial"/>
        </w:rPr>
        <w:t xml:space="preserve"> osnovi </w:t>
      </w:r>
      <w:r w:rsidR="00732614" w:rsidRPr="006156DC">
        <w:rPr>
          <w:rFonts w:ascii="Arial" w:hAnsi="Arial" w:cs="Arial"/>
        </w:rPr>
        <w:t>sudski</w:t>
      </w:r>
      <w:r w:rsidR="007D39F0">
        <w:rPr>
          <w:rFonts w:ascii="Arial" w:hAnsi="Arial" w:cs="Arial"/>
        </w:rPr>
        <w:t>h</w:t>
      </w:r>
      <w:r w:rsidR="00732614" w:rsidRPr="006156DC">
        <w:rPr>
          <w:rFonts w:ascii="Arial" w:hAnsi="Arial" w:cs="Arial"/>
        </w:rPr>
        <w:t xml:space="preserve"> sporov</w:t>
      </w:r>
      <w:r w:rsidR="007D39F0">
        <w:rPr>
          <w:rFonts w:ascii="Arial" w:hAnsi="Arial" w:cs="Arial"/>
        </w:rPr>
        <w:t>a</w:t>
      </w:r>
      <w:r w:rsidR="00732614" w:rsidRPr="006156DC">
        <w:rPr>
          <w:rFonts w:ascii="Arial" w:hAnsi="Arial" w:cs="Arial"/>
        </w:rPr>
        <w:t xml:space="preserve"> u tijeku</w:t>
      </w:r>
      <w:r w:rsidR="002A4E74" w:rsidRPr="006156DC">
        <w:rPr>
          <w:rFonts w:ascii="Arial" w:hAnsi="Arial" w:cs="Arial"/>
        </w:rPr>
        <w:t xml:space="preserve"> i tuđ</w:t>
      </w:r>
      <w:r w:rsidR="000E2655">
        <w:rPr>
          <w:rFonts w:ascii="Arial" w:hAnsi="Arial" w:cs="Arial"/>
        </w:rPr>
        <w:t>u</w:t>
      </w:r>
      <w:r w:rsidR="002A4E74" w:rsidRPr="006156DC">
        <w:rPr>
          <w:rFonts w:ascii="Arial" w:hAnsi="Arial" w:cs="Arial"/>
        </w:rPr>
        <w:t xml:space="preserve"> imovin</w:t>
      </w:r>
      <w:r w:rsidR="000E2655">
        <w:rPr>
          <w:rFonts w:ascii="Arial" w:hAnsi="Arial" w:cs="Arial"/>
        </w:rPr>
        <w:t>u</w:t>
      </w:r>
      <w:r w:rsidR="00732614" w:rsidRPr="006156DC">
        <w:rPr>
          <w:rFonts w:ascii="Arial" w:hAnsi="Arial" w:cs="Arial"/>
        </w:rPr>
        <w:t xml:space="preserve"> dobiven</w:t>
      </w:r>
      <w:r w:rsidR="000E2655">
        <w:rPr>
          <w:rFonts w:ascii="Arial" w:hAnsi="Arial" w:cs="Arial"/>
        </w:rPr>
        <w:t>u</w:t>
      </w:r>
      <w:r w:rsidR="002A4E74" w:rsidRPr="006156DC">
        <w:rPr>
          <w:rFonts w:ascii="Arial" w:hAnsi="Arial" w:cs="Arial"/>
        </w:rPr>
        <w:t xml:space="preserve"> na korištenje</w:t>
      </w:r>
      <w:r w:rsidR="00732614" w:rsidRPr="006156DC">
        <w:rPr>
          <w:rFonts w:ascii="Arial" w:hAnsi="Arial" w:cs="Arial"/>
        </w:rPr>
        <w:t>.</w:t>
      </w:r>
      <w:r w:rsidR="002A4E74" w:rsidRPr="006156DC">
        <w:rPr>
          <w:rFonts w:ascii="Arial" w:hAnsi="Arial" w:cs="Arial"/>
        </w:rPr>
        <w:t xml:space="preserve"> </w:t>
      </w:r>
    </w:p>
    <w:p w:rsidR="00B97A26" w:rsidRDefault="00B97A26" w:rsidP="007D2440">
      <w:pPr>
        <w:spacing w:after="0" w:line="360" w:lineRule="auto"/>
        <w:jc w:val="both"/>
        <w:rPr>
          <w:rFonts w:ascii="Arial" w:hAnsi="Arial" w:cs="Arial"/>
        </w:rPr>
      </w:pPr>
    </w:p>
    <w:p w:rsidR="00320DAA" w:rsidRDefault="009A5E22" w:rsidP="007D244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U </w:t>
      </w:r>
      <w:proofErr w:type="spellStart"/>
      <w:r w:rsidR="002706DF">
        <w:rPr>
          <w:rFonts w:ascii="Arial" w:hAnsi="Arial" w:cs="Arial"/>
        </w:rPr>
        <w:t>izv</w:t>
      </w:r>
      <w:r>
        <w:rPr>
          <w:rFonts w:ascii="Arial" w:hAnsi="Arial" w:cs="Arial"/>
        </w:rPr>
        <w:t>anbilančnoj</w:t>
      </w:r>
      <w:proofErr w:type="spellEnd"/>
      <w:r>
        <w:rPr>
          <w:rFonts w:ascii="Arial" w:hAnsi="Arial" w:cs="Arial"/>
        </w:rPr>
        <w:t xml:space="preserve"> evidenciji proknjiženi su slijed</w:t>
      </w:r>
      <w:r w:rsidR="007D39F0">
        <w:rPr>
          <w:rFonts w:ascii="Arial" w:hAnsi="Arial" w:cs="Arial"/>
        </w:rPr>
        <w:t>e</w:t>
      </w:r>
      <w:r>
        <w:rPr>
          <w:rFonts w:ascii="Arial" w:hAnsi="Arial" w:cs="Arial"/>
        </w:rPr>
        <w:t>ći iznosi:</w:t>
      </w:r>
    </w:p>
    <w:p w:rsidR="00B97A26" w:rsidRDefault="00B97A26" w:rsidP="007D2440">
      <w:pPr>
        <w:spacing w:after="0" w:line="360" w:lineRule="auto"/>
        <w:jc w:val="both"/>
        <w:rPr>
          <w:rFonts w:ascii="Arial" w:hAnsi="Arial" w:cs="Arial"/>
        </w:rPr>
      </w:pPr>
    </w:p>
    <w:p w:rsidR="009A5E22" w:rsidRDefault="009A5E22" w:rsidP="009A5E22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Instrumen</w:t>
      </w:r>
      <w:r w:rsidR="005D5F55">
        <w:rPr>
          <w:rFonts w:ascii="Arial" w:hAnsi="Arial" w:cs="Arial"/>
        </w:rPr>
        <w:t>t</w:t>
      </w:r>
      <w:r>
        <w:rPr>
          <w:rFonts w:ascii="Arial" w:hAnsi="Arial" w:cs="Arial"/>
        </w:rPr>
        <w:t>i osiguranja plaćanja (primljen</w:t>
      </w:r>
      <w:r w:rsidR="009A7C92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)                          </w:t>
      </w:r>
      <w:r w:rsidR="00B97A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="009A7C92">
        <w:rPr>
          <w:rFonts w:ascii="Arial" w:hAnsi="Arial" w:cs="Arial"/>
        </w:rPr>
        <w:t>9.</w:t>
      </w:r>
      <w:r w:rsidR="00263AD5">
        <w:rPr>
          <w:rFonts w:ascii="Arial" w:hAnsi="Arial" w:cs="Arial"/>
        </w:rPr>
        <w:t>908.847</w:t>
      </w:r>
      <w:r w:rsidR="009A7C92">
        <w:rPr>
          <w:rFonts w:ascii="Arial" w:hAnsi="Arial" w:cs="Arial"/>
        </w:rPr>
        <w:t xml:space="preserve"> €</w:t>
      </w:r>
    </w:p>
    <w:p w:rsidR="009A5E22" w:rsidRDefault="009A5E22" w:rsidP="009A5E22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Instrumen</w:t>
      </w:r>
      <w:r w:rsidR="005D5F55">
        <w:rPr>
          <w:rFonts w:ascii="Arial" w:hAnsi="Arial" w:cs="Arial"/>
        </w:rPr>
        <w:t>t</w:t>
      </w:r>
      <w:r>
        <w:rPr>
          <w:rFonts w:ascii="Arial" w:hAnsi="Arial" w:cs="Arial"/>
        </w:rPr>
        <w:t>i osiguranja plaćanja (izdan</w:t>
      </w:r>
      <w:r w:rsidR="009A7C92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)                          </w:t>
      </w:r>
      <w:r w:rsidR="005D5F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</w:t>
      </w:r>
      <w:r w:rsidR="009A7C92">
        <w:rPr>
          <w:rFonts w:ascii="Arial" w:hAnsi="Arial" w:cs="Arial"/>
        </w:rPr>
        <w:t xml:space="preserve">   </w:t>
      </w:r>
      <w:r w:rsidR="00263AD5">
        <w:rPr>
          <w:rFonts w:ascii="Arial" w:hAnsi="Arial" w:cs="Arial"/>
        </w:rPr>
        <w:t>298.345</w:t>
      </w:r>
      <w:r w:rsidR="009A7C92">
        <w:rPr>
          <w:rFonts w:ascii="Arial" w:hAnsi="Arial" w:cs="Arial"/>
        </w:rPr>
        <w:t xml:space="preserve"> €</w:t>
      </w:r>
    </w:p>
    <w:p w:rsidR="009A5E22" w:rsidRPr="009A5E22" w:rsidRDefault="009A5E22" w:rsidP="009A5E22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Tuđa imovina dobivena na korištenje                              </w:t>
      </w:r>
      <w:r w:rsidR="005405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 w:rsidR="00B97A26">
        <w:rPr>
          <w:rFonts w:ascii="Arial" w:hAnsi="Arial" w:cs="Arial"/>
        </w:rPr>
        <w:t xml:space="preserve">  </w:t>
      </w:r>
      <w:r w:rsidR="009A7C92">
        <w:rPr>
          <w:rFonts w:ascii="Arial" w:hAnsi="Arial" w:cs="Arial"/>
        </w:rPr>
        <w:t xml:space="preserve"> 2.295.972 €</w:t>
      </w:r>
      <w:r>
        <w:rPr>
          <w:rFonts w:ascii="Arial" w:hAnsi="Arial" w:cs="Arial"/>
        </w:rPr>
        <w:t xml:space="preserve">     </w:t>
      </w:r>
    </w:p>
    <w:p w:rsidR="00320DAA" w:rsidRDefault="009A5E22" w:rsidP="009A5E22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Potencijalne obveze po osnovi sudskih sporova u tijeku    </w:t>
      </w:r>
      <w:r w:rsidR="00B97A26">
        <w:rPr>
          <w:rFonts w:ascii="Arial" w:hAnsi="Arial" w:cs="Arial"/>
        </w:rPr>
        <w:t xml:space="preserve">  </w:t>
      </w:r>
      <w:r w:rsidR="009A7C92">
        <w:rPr>
          <w:rFonts w:ascii="Arial" w:hAnsi="Arial" w:cs="Arial"/>
        </w:rPr>
        <w:t xml:space="preserve">     </w:t>
      </w:r>
      <w:r w:rsidR="00263AD5">
        <w:rPr>
          <w:rFonts w:ascii="Arial" w:hAnsi="Arial" w:cs="Arial"/>
        </w:rPr>
        <w:t>224.163</w:t>
      </w:r>
      <w:r w:rsidR="009A7C92">
        <w:rPr>
          <w:rFonts w:ascii="Arial" w:hAnsi="Arial" w:cs="Arial"/>
        </w:rPr>
        <w:t xml:space="preserve"> €</w:t>
      </w:r>
    </w:p>
    <w:p w:rsidR="0050672B" w:rsidRDefault="0050672B" w:rsidP="00320DAA">
      <w:pPr>
        <w:spacing w:after="0" w:line="360" w:lineRule="auto"/>
        <w:jc w:val="both"/>
        <w:rPr>
          <w:rFonts w:ascii="Arial" w:hAnsi="Arial" w:cs="Arial"/>
        </w:rPr>
      </w:pPr>
    </w:p>
    <w:p w:rsidR="00513023" w:rsidRPr="00471CD0" w:rsidRDefault="00513023" w:rsidP="00320DAA">
      <w:pPr>
        <w:spacing w:after="0" w:line="360" w:lineRule="auto"/>
        <w:jc w:val="both"/>
        <w:rPr>
          <w:rFonts w:ascii="Arial" w:hAnsi="Arial" w:cs="Arial"/>
          <w:b/>
        </w:rPr>
      </w:pPr>
    </w:p>
    <w:p w:rsidR="00740B29" w:rsidRPr="00471CD0" w:rsidRDefault="00740B29" w:rsidP="00740B29">
      <w:pPr>
        <w:spacing w:after="0" w:line="360" w:lineRule="auto"/>
        <w:jc w:val="both"/>
        <w:rPr>
          <w:rFonts w:ascii="Arial" w:hAnsi="Arial" w:cs="Arial"/>
          <w:b/>
        </w:rPr>
      </w:pPr>
      <w:r w:rsidRPr="00471CD0">
        <w:rPr>
          <w:rFonts w:ascii="Arial" w:hAnsi="Arial" w:cs="Arial"/>
          <w:b/>
        </w:rPr>
        <w:t>IZVJEŠTAJ O RASHODIMA PREMA FUNKCIJSKOJ KLASIFIKACIJI (Obrazac: RAS-funkcijski)</w:t>
      </w:r>
    </w:p>
    <w:p w:rsidR="00740B29" w:rsidRPr="00E35269" w:rsidRDefault="00740B29" w:rsidP="00740B2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izvještaju o rashodima prema funkcijskoj klasifikaciji </w:t>
      </w:r>
      <w:r w:rsidRPr="00E35269">
        <w:rPr>
          <w:rFonts w:ascii="Arial" w:hAnsi="Arial" w:cs="Arial"/>
          <w:b/>
        </w:rPr>
        <w:t xml:space="preserve">(šifra </w:t>
      </w:r>
      <w:r>
        <w:rPr>
          <w:rFonts w:ascii="Arial" w:hAnsi="Arial" w:cs="Arial"/>
          <w:b/>
        </w:rPr>
        <w:t>0</w:t>
      </w:r>
      <w:r w:rsidRPr="00E35269">
        <w:rPr>
          <w:rFonts w:ascii="Arial" w:hAnsi="Arial" w:cs="Arial"/>
          <w:b/>
        </w:rPr>
        <w:t>15)</w:t>
      </w:r>
      <w:r>
        <w:rPr>
          <w:rFonts w:ascii="Arial" w:hAnsi="Arial" w:cs="Arial"/>
        </w:rPr>
        <w:t xml:space="preserve"> obuhvaćeni su rashodi poslovanja (skupina računa klase 3) u iznosu 43.187.955 € i rashodi za nabavu nefinancijske imovine (skupina računa klase 4) u iznosu 18.492.301 €.</w:t>
      </w:r>
    </w:p>
    <w:p w:rsidR="00513023" w:rsidRDefault="00513023" w:rsidP="00320DAA">
      <w:pPr>
        <w:spacing w:after="0" w:line="360" w:lineRule="auto"/>
        <w:jc w:val="both"/>
        <w:rPr>
          <w:rFonts w:ascii="Arial" w:hAnsi="Arial" w:cs="Arial"/>
          <w:b/>
        </w:rPr>
      </w:pPr>
    </w:p>
    <w:p w:rsidR="003A7396" w:rsidRPr="00471CD0" w:rsidRDefault="003A7396" w:rsidP="003A7396">
      <w:pPr>
        <w:spacing w:after="0" w:line="360" w:lineRule="auto"/>
        <w:jc w:val="both"/>
        <w:rPr>
          <w:rFonts w:ascii="Arial" w:hAnsi="Arial" w:cs="Arial"/>
          <w:b/>
        </w:rPr>
      </w:pPr>
      <w:r w:rsidRPr="00471CD0">
        <w:rPr>
          <w:rFonts w:ascii="Arial" w:hAnsi="Arial" w:cs="Arial"/>
          <w:b/>
        </w:rPr>
        <w:t>IZVJEŠTAJ O OBVEZAMA (Obrazac: Obveze)</w:t>
      </w:r>
    </w:p>
    <w:p w:rsidR="003A7396" w:rsidRDefault="003A7396" w:rsidP="003A7396">
      <w:pPr>
        <w:spacing w:after="0" w:line="360" w:lineRule="auto"/>
        <w:jc w:val="both"/>
        <w:rPr>
          <w:rFonts w:ascii="Arial" w:hAnsi="Arial" w:cs="Arial"/>
          <w:b/>
        </w:rPr>
      </w:pPr>
    </w:p>
    <w:p w:rsidR="003A7396" w:rsidRDefault="003A7396" w:rsidP="003A7396">
      <w:pPr>
        <w:spacing w:after="0" w:line="360" w:lineRule="auto"/>
        <w:jc w:val="both"/>
        <w:rPr>
          <w:rFonts w:ascii="Arial" w:hAnsi="Arial" w:cs="Arial"/>
        </w:rPr>
      </w:pPr>
      <w:r w:rsidRPr="00F76288">
        <w:rPr>
          <w:rFonts w:ascii="Arial" w:hAnsi="Arial" w:cs="Arial"/>
        </w:rPr>
        <w:t>Početno stanje</w:t>
      </w:r>
      <w:r>
        <w:rPr>
          <w:rFonts w:ascii="Arial" w:hAnsi="Arial" w:cs="Arial"/>
        </w:rPr>
        <w:t xml:space="preserve"> obveza na dan 01.01.2024. godine </w:t>
      </w:r>
      <w:r w:rsidRPr="00F76288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šifra V</w:t>
      </w:r>
      <w:r w:rsidRPr="00F76288">
        <w:rPr>
          <w:rFonts w:ascii="Arial" w:hAnsi="Arial" w:cs="Arial"/>
          <w:b/>
        </w:rPr>
        <w:t>001)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iznosilo je 3.456.322 €.</w:t>
      </w:r>
    </w:p>
    <w:p w:rsidR="003A7396" w:rsidRDefault="003A7396" w:rsidP="003A7396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U izvještajnom razdoblju </w:t>
      </w:r>
      <w:r w:rsidRPr="00382FF3">
        <w:rPr>
          <w:rFonts w:ascii="Arial" w:hAnsi="Arial" w:cs="Arial"/>
        </w:rPr>
        <w:t>povećanje obveza</w:t>
      </w:r>
      <w:r>
        <w:rPr>
          <w:rFonts w:ascii="Arial" w:hAnsi="Arial" w:cs="Arial"/>
        </w:rPr>
        <w:t xml:space="preserve"> </w:t>
      </w:r>
      <w:r w:rsidRPr="00F76288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šifra V</w:t>
      </w:r>
      <w:r w:rsidRPr="00F76288">
        <w:rPr>
          <w:rFonts w:ascii="Arial" w:hAnsi="Arial" w:cs="Arial"/>
          <w:b/>
        </w:rPr>
        <w:t>002)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iznosi 65.023.072 € a podmirene obveze </w:t>
      </w:r>
      <w:r w:rsidRPr="00F76288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šifra V004</w:t>
      </w:r>
      <w:r w:rsidRPr="00F76288"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iznose 63.702.313 €. </w:t>
      </w:r>
      <w:bookmarkStart w:id="3" w:name="_Hlk188876510"/>
      <w:r>
        <w:rPr>
          <w:rFonts w:ascii="Arial" w:hAnsi="Arial" w:cs="Arial"/>
          <w:b/>
        </w:rPr>
        <w:t xml:space="preserve"> </w:t>
      </w:r>
      <w:bookmarkEnd w:id="3"/>
    </w:p>
    <w:p w:rsidR="003A7396" w:rsidRDefault="003A7396" w:rsidP="003A7396">
      <w:pPr>
        <w:spacing w:after="0" w:line="360" w:lineRule="auto"/>
        <w:jc w:val="both"/>
        <w:rPr>
          <w:rFonts w:ascii="Arial" w:hAnsi="Arial" w:cs="Arial"/>
          <w:b/>
        </w:rPr>
      </w:pPr>
      <w:r w:rsidRPr="00F76288">
        <w:rPr>
          <w:rFonts w:ascii="Arial" w:hAnsi="Arial" w:cs="Arial"/>
        </w:rPr>
        <w:t>Stanje</w:t>
      </w:r>
      <w:r>
        <w:rPr>
          <w:rFonts w:ascii="Arial" w:hAnsi="Arial" w:cs="Arial"/>
        </w:rPr>
        <w:t xml:space="preserve"> obveza na dan 31.12.2024. godine </w:t>
      </w:r>
      <w:r w:rsidRPr="00F76288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šifra V006</w:t>
      </w:r>
      <w:r w:rsidRPr="00F76288">
        <w:rPr>
          <w:rFonts w:ascii="Arial" w:hAnsi="Arial" w:cs="Arial"/>
          <w:b/>
        </w:rPr>
        <w:t xml:space="preserve">) </w:t>
      </w:r>
      <w:r>
        <w:rPr>
          <w:rFonts w:ascii="Arial" w:hAnsi="Arial" w:cs="Arial"/>
        </w:rPr>
        <w:t>iznosi 4.777.081 €.</w:t>
      </w:r>
      <w:r>
        <w:rPr>
          <w:rFonts w:ascii="Arial" w:hAnsi="Arial" w:cs="Arial"/>
          <w:b/>
        </w:rPr>
        <w:t xml:space="preserve"> </w:t>
      </w:r>
    </w:p>
    <w:p w:rsidR="003A7396" w:rsidRPr="00665D8A" w:rsidRDefault="003A7396" w:rsidP="003A7396">
      <w:pPr>
        <w:spacing w:after="0" w:line="360" w:lineRule="auto"/>
        <w:jc w:val="both"/>
        <w:rPr>
          <w:rFonts w:ascii="Arial" w:hAnsi="Arial" w:cs="Arial"/>
        </w:rPr>
      </w:pPr>
      <w:r w:rsidRPr="00665D8A">
        <w:rPr>
          <w:rFonts w:ascii="Arial" w:hAnsi="Arial" w:cs="Arial"/>
        </w:rPr>
        <w:t xml:space="preserve">Stanje dospjelih </w:t>
      </w:r>
      <w:r>
        <w:rPr>
          <w:rFonts w:ascii="Arial" w:hAnsi="Arial" w:cs="Arial"/>
        </w:rPr>
        <w:t xml:space="preserve">obveza na dan 31.12.2024. godine </w:t>
      </w:r>
      <w:r w:rsidRPr="00665D8A">
        <w:rPr>
          <w:rFonts w:ascii="Arial" w:hAnsi="Arial" w:cs="Arial"/>
          <w:b/>
        </w:rPr>
        <w:t>(šifra V007)</w:t>
      </w:r>
      <w:r>
        <w:rPr>
          <w:rFonts w:ascii="Arial" w:hAnsi="Arial" w:cs="Arial"/>
        </w:rPr>
        <w:t xml:space="preserve"> iznosi 46.417 €.</w:t>
      </w:r>
    </w:p>
    <w:p w:rsidR="003A7396" w:rsidRDefault="003A7396" w:rsidP="003A739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Stanje nedospjelih obveza na dan 31.12.2024. godine </w:t>
      </w:r>
      <w:r w:rsidRPr="00E924E8">
        <w:rPr>
          <w:rFonts w:ascii="Arial" w:hAnsi="Arial" w:cs="Arial"/>
          <w:b/>
        </w:rPr>
        <w:t>(šifra V009)</w:t>
      </w:r>
      <w:r>
        <w:rPr>
          <w:rFonts w:ascii="Arial" w:hAnsi="Arial" w:cs="Arial"/>
        </w:rPr>
        <w:t xml:space="preserve"> iznosi 4.730.664 € a </w:t>
      </w:r>
      <w:r w:rsidRPr="00382FF3">
        <w:rPr>
          <w:rFonts w:ascii="Arial" w:hAnsi="Arial" w:cs="Arial"/>
        </w:rPr>
        <w:t>sastoj</w:t>
      </w:r>
      <w:r>
        <w:rPr>
          <w:rFonts w:ascii="Arial" w:hAnsi="Arial" w:cs="Arial"/>
        </w:rPr>
        <w:t>i</w:t>
      </w:r>
      <w:r w:rsidRPr="00382FF3">
        <w:rPr>
          <w:rFonts w:ascii="Arial" w:hAnsi="Arial" w:cs="Arial"/>
        </w:rPr>
        <w:t xml:space="preserve"> se od</w:t>
      </w:r>
      <w:r>
        <w:rPr>
          <w:rFonts w:ascii="Arial" w:hAnsi="Arial" w:cs="Arial"/>
        </w:rPr>
        <w:t xml:space="preserve"> obveza</w:t>
      </w:r>
      <w:r w:rsidRPr="00A609F5">
        <w:rPr>
          <w:rFonts w:ascii="Arial" w:hAnsi="Arial" w:cs="Arial"/>
        </w:rPr>
        <w:t xml:space="preserve"> za rashode</w:t>
      </w:r>
      <w:r>
        <w:rPr>
          <w:rFonts w:ascii="Arial" w:hAnsi="Arial" w:cs="Arial"/>
        </w:rPr>
        <w:t xml:space="preserve"> poslovanja </w:t>
      </w:r>
      <w:r w:rsidRPr="000D156F">
        <w:rPr>
          <w:rFonts w:ascii="Arial" w:hAnsi="Arial" w:cs="Arial"/>
          <w:b/>
        </w:rPr>
        <w:t>(šifra ND23)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u iznosu 3.583.695 €, </w:t>
      </w:r>
      <w:r w:rsidRPr="00A609F5">
        <w:rPr>
          <w:rFonts w:ascii="Arial" w:hAnsi="Arial" w:cs="Arial"/>
        </w:rPr>
        <w:t>obvez</w:t>
      </w:r>
      <w:r>
        <w:rPr>
          <w:rFonts w:ascii="Arial" w:hAnsi="Arial" w:cs="Arial"/>
        </w:rPr>
        <w:t xml:space="preserve">a za nabavu nefinancijske imovine </w:t>
      </w:r>
      <w:r w:rsidRPr="000D156F">
        <w:rPr>
          <w:rFonts w:ascii="Arial" w:hAnsi="Arial" w:cs="Arial"/>
          <w:b/>
        </w:rPr>
        <w:t>(šifra ND24)</w:t>
      </w:r>
      <w:r>
        <w:rPr>
          <w:rFonts w:ascii="Arial" w:hAnsi="Arial" w:cs="Arial"/>
        </w:rPr>
        <w:t xml:space="preserve"> u iznosu 1.138.391 € i međusobne obveze subjekata općeg proračuna </w:t>
      </w:r>
      <w:r w:rsidRPr="006A7E35">
        <w:rPr>
          <w:rFonts w:ascii="Arial" w:hAnsi="Arial" w:cs="Arial"/>
          <w:b/>
        </w:rPr>
        <w:t>(šifra V010)</w:t>
      </w:r>
      <w:r>
        <w:rPr>
          <w:rFonts w:ascii="Arial" w:hAnsi="Arial" w:cs="Arial"/>
        </w:rPr>
        <w:t xml:space="preserve"> u iznosu 8.578 €. </w:t>
      </w:r>
    </w:p>
    <w:p w:rsidR="003A7396" w:rsidRDefault="003A7396" w:rsidP="003A7396">
      <w:pPr>
        <w:spacing w:after="0" w:line="360" w:lineRule="auto"/>
        <w:jc w:val="both"/>
        <w:rPr>
          <w:rFonts w:ascii="Arial" w:hAnsi="Arial" w:cs="Arial"/>
        </w:rPr>
      </w:pPr>
    </w:p>
    <w:p w:rsidR="003A7396" w:rsidRPr="00471CD0" w:rsidRDefault="003A7396" w:rsidP="003A7396">
      <w:pPr>
        <w:spacing w:after="0" w:line="360" w:lineRule="auto"/>
        <w:jc w:val="both"/>
        <w:rPr>
          <w:rFonts w:ascii="Arial" w:hAnsi="Arial" w:cs="Arial"/>
          <w:b/>
        </w:rPr>
      </w:pPr>
      <w:r w:rsidRPr="00471CD0">
        <w:rPr>
          <w:rFonts w:ascii="Arial" w:hAnsi="Arial" w:cs="Arial"/>
          <w:b/>
        </w:rPr>
        <w:t xml:space="preserve">PROMJENE U VRIJEDNOSTI I OBUJMU IMOVINE I OBVEZA (Obrazac P-VRIO) </w:t>
      </w:r>
    </w:p>
    <w:p w:rsidR="003A7396" w:rsidRDefault="003A7396" w:rsidP="003A7396">
      <w:pPr>
        <w:spacing w:after="0" w:line="360" w:lineRule="auto"/>
        <w:jc w:val="both"/>
        <w:rPr>
          <w:rFonts w:ascii="Arial" w:hAnsi="Arial" w:cs="Arial"/>
        </w:rPr>
      </w:pPr>
    </w:p>
    <w:p w:rsidR="003A7396" w:rsidRPr="00EE61F9" w:rsidRDefault="003A7396" w:rsidP="003A7396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U 2024. godini evidentirano je ukupno povećanje u vrijednosti i obujmu imovine i obveza u iznosu 10.666 €.  </w:t>
      </w:r>
    </w:p>
    <w:p w:rsidR="002573F8" w:rsidRDefault="002573F8" w:rsidP="00320DAA">
      <w:pPr>
        <w:spacing w:after="0" w:line="360" w:lineRule="auto"/>
        <w:ind w:left="360"/>
        <w:jc w:val="both"/>
        <w:rPr>
          <w:rFonts w:ascii="Arial" w:hAnsi="Arial" w:cs="Arial"/>
        </w:rPr>
      </w:pPr>
      <w:bookmarkStart w:id="4" w:name="_GoBack"/>
      <w:bookmarkEnd w:id="4"/>
    </w:p>
    <w:p w:rsidR="002175B8" w:rsidRDefault="002175B8" w:rsidP="002175B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Zagrebu, </w:t>
      </w:r>
      <w:r w:rsidR="001422BA">
        <w:rPr>
          <w:rFonts w:ascii="Arial" w:hAnsi="Arial" w:cs="Arial"/>
        </w:rPr>
        <w:t>2</w:t>
      </w:r>
      <w:r w:rsidR="003A7396">
        <w:rPr>
          <w:rFonts w:ascii="Arial" w:hAnsi="Arial" w:cs="Arial"/>
        </w:rPr>
        <w:t>7</w:t>
      </w:r>
      <w:r>
        <w:rPr>
          <w:rFonts w:ascii="Arial" w:hAnsi="Arial" w:cs="Arial"/>
        </w:rPr>
        <w:t>.01.202</w:t>
      </w:r>
      <w:r w:rsidR="003A7396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  <w:r w:rsidR="002573F8">
        <w:rPr>
          <w:rFonts w:ascii="Arial" w:hAnsi="Arial" w:cs="Arial"/>
        </w:rPr>
        <w:t xml:space="preserve"> godine</w:t>
      </w:r>
    </w:p>
    <w:p w:rsidR="001422BA" w:rsidRDefault="001422BA" w:rsidP="00320DAA">
      <w:pPr>
        <w:spacing w:after="0" w:line="360" w:lineRule="auto"/>
        <w:jc w:val="both"/>
        <w:rPr>
          <w:rFonts w:ascii="Arial" w:hAnsi="Arial" w:cs="Arial"/>
        </w:rPr>
      </w:pPr>
    </w:p>
    <w:p w:rsidR="00320DAA" w:rsidRDefault="00320DAA" w:rsidP="00320DAA">
      <w:pPr>
        <w:spacing w:after="0" w:line="360" w:lineRule="auto"/>
        <w:jc w:val="both"/>
        <w:rPr>
          <w:rFonts w:ascii="Arial" w:hAnsi="Arial" w:cs="Arial"/>
        </w:rPr>
      </w:pPr>
      <w:r w:rsidRPr="00D901F8">
        <w:rPr>
          <w:rFonts w:ascii="Arial" w:hAnsi="Arial" w:cs="Arial"/>
        </w:rPr>
        <w:t xml:space="preserve">Voditelj Odjela za računovodstvo i financije                          </w:t>
      </w:r>
      <w:r w:rsidR="005D5F55">
        <w:rPr>
          <w:rFonts w:ascii="Arial" w:hAnsi="Arial" w:cs="Arial"/>
        </w:rPr>
        <w:t>R</w:t>
      </w:r>
      <w:r w:rsidRPr="00D901F8">
        <w:rPr>
          <w:rFonts w:ascii="Arial" w:hAnsi="Arial" w:cs="Arial"/>
        </w:rPr>
        <w:t>avnatelj</w:t>
      </w:r>
    </w:p>
    <w:p w:rsidR="00320DAA" w:rsidRDefault="00320DAA" w:rsidP="00320DAA">
      <w:pPr>
        <w:spacing w:after="0" w:line="360" w:lineRule="auto"/>
        <w:jc w:val="both"/>
        <w:rPr>
          <w:rFonts w:ascii="Arial" w:hAnsi="Arial" w:cs="Arial"/>
        </w:rPr>
      </w:pPr>
    </w:p>
    <w:p w:rsidR="00320DAA" w:rsidRPr="00D901F8" w:rsidRDefault="00320DAA" w:rsidP="00320DA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Snježana Bebić,</w:t>
      </w:r>
      <w:r w:rsidR="003D5169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dipl.oec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dr.sc. </w:t>
      </w:r>
      <w:r w:rsidR="00D139E7">
        <w:rPr>
          <w:rFonts w:ascii="Arial" w:hAnsi="Arial" w:cs="Arial"/>
        </w:rPr>
        <w:t>David Matthew Smith</w:t>
      </w:r>
      <w:r>
        <w:rPr>
          <w:rFonts w:ascii="Arial" w:hAnsi="Arial" w:cs="Arial"/>
        </w:rPr>
        <w:tab/>
      </w:r>
    </w:p>
    <w:p w:rsidR="00320DAA" w:rsidRDefault="00320DAA" w:rsidP="007D2440">
      <w:pPr>
        <w:spacing w:after="0" w:line="360" w:lineRule="auto"/>
        <w:jc w:val="both"/>
        <w:rPr>
          <w:rFonts w:ascii="Arial" w:hAnsi="Arial" w:cs="Arial"/>
        </w:rPr>
      </w:pPr>
    </w:p>
    <w:sectPr w:rsidR="00320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2872" w:rsidRDefault="004A2872" w:rsidP="001A6F50">
      <w:pPr>
        <w:spacing w:after="0" w:line="240" w:lineRule="auto"/>
      </w:pPr>
      <w:r>
        <w:separator/>
      </w:r>
    </w:p>
  </w:endnote>
  <w:endnote w:type="continuationSeparator" w:id="0">
    <w:p w:rsidR="004A2872" w:rsidRDefault="004A2872" w:rsidP="001A6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2872" w:rsidRDefault="004A2872" w:rsidP="001A6F50">
      <w:pPr>
        <w:spacing w:after="0" w:line="240" w:lineRule="auto"/>
      </w:pPr>
      <w:r>
        <w:separator/>
      </w:r>
    </w:p>
  </w:footnote>
  <w:footnote w:type="continuationSeparator" w:id="0">
    <w:p w:rsidR="004A2872" w:rsidRDefault="004A2872" w:rsidP="001A6F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62C3"/>
    <w:multiLevelType w:val="hybridMultilevel"/>
    <w:tmpl w:val="898AFE18"/>
    <w:lvl w:ilvl="0" w:tplc="3EA4AB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94C4C48"/>
    <w:multiLevelType w:val="hybridMultilevel"/>
    <w:tmpl w:val="C57827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D219A"/>
    <w:multiLevelType w:val="hybridMultilevel"/>
    <w:tmpl w:val="F1840528"/>
    <w:lvl w:ilvl="0" w:tplc="2C6C81EE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F3FC8"/>
    <w:multiLevelType w:val="hybridMultilevel"/>
    <w:tmpl w:val="527E0D46"/>
    <w:lvl w:ilvl="0" w:tplc="71CE7B5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57C47"/>
    <w:multiLevelType w:val="hybridMultilevel"/>
    <w:tmpl w:val="59F2FC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639EB"/>
    <w:multiLevelType w:val="hybridMultilevel"/>
    <w:tmpl w:val="72B637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719A8"/>
    <w:multiLevelType w:val="hybridMultilevel"/>
    <w:tmpl w:val="C5EA17E2"/>
    <w:lvl w:ilvl="0" w:tplc="79647A9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A74C7"/>
    <w:multiLevelType w:val="hybridMultilevel"/>
    <w:tmpl w:val="9FA277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512AC"/>
    <w:multiLevelType w:val="hybridMultilevel"/>
    <w:tmpl w:val="F12012A4"/>
    <w:lvl w:ilvl="0" w:tplc="477A6220">
      <w:start w:val="10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C730B0"/>
    <w:multiLevelType w:val="hybridMultilevel"/>
    <w:tmpl w:val="D674C7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A1464"/>
    <w:multiLevelType w:val="hybridMultilevel"/>
    <w:tmpl w:val="CFD6F880"/>
    <w:lvl w:ilvl="0" w:tplc="FAFE93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6109B8"/>
    <w:multiLevelType w:val="hybridMultilevel"/>
    <w:tmpl w:val="DB363C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B619D9"/>
    <w:multiLevelType w:val="hybridMultilevel"/>
    <w:tmpl w:val="D2B290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971533"/>
    <w:multiLevelType w:val="hybridMultilevel"/>
    <w:tmpl w:val="121AF3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CA7BBC"/>
    <w:multiLevelType w:val="hybridMultilevel"/>
    <w:tmpl w:val="4300C2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64A16"/>
    <w:multiLevelType w:val="hybridMultilevel"/>
    <w:tmpl w:val="6E5ADECE"/>
    <w:lvl w:ilvl="0" w:tplc="8E0A895E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03E1387"/>
    <w:multiLevelType w:val="hybridMultilevel"/>
    <w:tmpl w:val="E938ADDE"/>
    <w:lvl w:ilvl="0" w:tplc="C9A094A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325C1B"/>
    <w:multiLevelType w:val="hybridMultilevel"/>
    <w:tmpl w:val="5A864AB2"/>
    <w:lvl w:ilvl="0" w:tplc="0BA89472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41503F1"/>
    <w:multiLevelType w:val="hybridMultilevel"/>
    <w:tmpl w:val="72B637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CF6AFC"/>
    <w:multiLevelType w:val="hybridMultilevel"/>
    <w:tmpl w:val="916447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9A0E76"/>
    <w:multiLevelType w:val="hybridMultilevel"/>
    <w:tmpl w:val="EDF2F3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9"/>
  </w:num>
  <w:num w:numId="3">
    <w:abstractNumId w:val="12"/>
  </w:num>
  <w:num w:numId="4">
    <w:abstractNumId w:val="17"/>
  </w:num>
  <w:num w:numId="5">
    <w:abstractNumId w:val="14"/>
  </w:num>
  <w:num w:numId="6">
    <w:abstractNumId w:val="10"/>
  </w:num>
  <w:num w:numId="7">
    <w:abstractNumId w:val="0"/>
  </w:num>
  <w:num w:numId="8">
    <w:abstractNumId w:val="4"/>
  </w:num>
  <w:num w:numId="9">
    <w:abstractNumId w:val="5"/>
  </w:num>
  <w:num w:numId="10">
    <w:abstractNumId w:val="15"/>
  </w:num>
  <w:num w:numId="11">
    <w:abstractNumId w:val="9"/>
  </w:num>
  <w:num w:numId="12">
    <w:abstractNumId w:val="20"/>
  </w:num>
  <w:num w:numId="13">
    <w:abstractNumId w:val="13"/>
  </w:num>
  <w:num w:numId="14">
    <w:abstractNumId w:val="3"/>
  </w:num>
  <w:num w:numId="15">
    <w:abstractNumId w:val="16"/>
  </w:num>
  <w:num w:numId="16">
    <w:abstractNumId w:val="6"/>
  </w:num>
  <w:num w:numId="17">
    <w:abstractNumId w:val="7"/>
  </w:num>
  <w:num w:numId="18">
    <w:abstractNumId w:val="8"/>
  </w:num>
  <w:num w:numId="19">
    <w:abstractNumId w:val="1"/>
  </w:num>
  <w:num w:numId="20">
    <w:abstractNumId w:val="11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AC0"/>
    <w:rsid w:val="00002936"/>
    <w:rsid w:val="0000525F"/>
    <w:rsid w:val="000057E1"/>
    <w:rsid w:val="00006AA0"/>
    <w:rsid w:val="00011104"/>
    <w:rsid w:val="0001164D"/>
    <w:rsid w:val="000128D1"/>
    <w:rsid w:val="000154B8"/>
    <w:rsid w:val="00020551"/>
    <w:rsid w:val="00022A83"/>
    <w:rsid w:val="00024C6E"/>
    <w:rsid w:val="0002568B"/>
    <w:rsid w:val="000333CF"/>
    <w:rsid w:val="00035648"/>
    <w:rsid w:val="00035FF8"/>
    <w:rsid w:val="000365EF"/>
    <w:rsid w:val="0004325F"/>
    <w:rsid w:val="0004406C"/>
    <w:rsid w:val="0004688B"/>
    <w:rsid w:val="000533B0"/>
    <w:rsid w:val="000553ED"/>
    <w:rsid w:val="00056366"/>
    <w:rsid w:val="00056A0F"/>
    <w:rsid w:val="00060538"/>
    <w:rsid w:val="0006070D"/>
    <w:rsid w:val="0006091A"/>
    <w:rsid w:val="00060F28"/>
    <w:rsid w:val="00062432"/>
    <w:rsid w:val="00062E5B"/>
    <w:rsid w:val="0006588E"/>
    <w:rsid w:val="00070B9A"/>
    <w:rsid w:val="000722E3"/>
    <w:rsid w:val="00072AFA"/>
    <w:rsid w:val="00074F8E"/>
    <w:rsid w:val="000835F5"/>
    <w:rsid w:val="00084070"/>
    <w:rsid w:val="0008561D"/>
    <w:rsid w:val="00087A4D"/>
    <w:rsid w:val="00090DB8"/>
    <w:rsid w:val="00091F35"/>
    <w:rsid w:val="000A154E"/>
    <w:rsid w:val="000A3A62"/>
    <w:rsid w:val="000A7B29"/>
    <w:rsid w:val="000B037A"/>
    <w:rsid w:val="000B1FFD"/>
    <w:rsid w:val="000B2815"/>
    <w:rsid w:val="000C2333"/>
    <w:rsid w:val="000C3DFF"/>
    <w:rsid w:val="000C5A82"/>
    <w:rsid w:val="000C79B6"/>
    <w:rsid w:val="000C7C7E"/>
    <w:rsid w:val="000D02B6"/>
    <w:rsid w:val="000D156F"/>
    <w:rsid w:val="000D1972"/>
    <w:rsid w:val="000D1E77"/>
    <w:rsid w:val="000D26FC"/>
    <w:rsid w:val="000D2E87"/>
    <w:rsid w:val="000D4274"/>
    <w:rsid w:val="000D5268"/>
    <w:rsid w:val="000D5C82"/>
    <w:rsid w:val="000E2655"/>
    <w:rsid w:val="000E27FF"/>
    <w:rsid w:val="000E6765"/>
    <w:rsid w:val="000F023F"/>
    <w:rsid w:val="000F0704"/>
    <w:rsid w:val="000F3103"/>
    <w:rsid w:val="000F64E2"/>
    <w:rsid w:val="00100B10"/>
    <w:rsid w:val="00102573"/>
    <w:rsid w:val="00103E52"/>
    <w:rsid w:val="00107E1A"/>
    <w:rsid w:val="00112E3F"/>
    <w:rsid w:val="00115B0E"/>
    <w:rsid w:val="00116218"/>
    <w:rsid w:val="00117A22"/>
    <w:rsid w:val="00122DD9"/>
    <w:rsid w:val="00125E87"/>
    <w:rsid w:val="001279E0"/>
    <w:rsid w:val="00135385"/>
    <w:rsid w:val="001366A2"/>
    <w:rsid w:val="001422BA"/>
    <w:rsid w:val="00145E62"/>
    <w:rsid w:val="00160949"/>
    <w:rsid w:val="00163094"/>
    <w:rsid w:val="00165EBE"/>
    <w:rsid w:val="00166D7A"/>
    <w:rsid w:val="00171D5B"/>
    <w:rsid w:val="001735A2"/>
    <w:rsid w:val="001738C8"/>
    <w:rsid w:val="00180E16"/>
    <w:rsid w:val="00190BBD"/>
    <w:rsid w:val="00194872"/>
    <w:rsid w:val="00196372"/>
    <w:rsid w:val="00196D18"/>
    <w:rsid w:val="00196DBB"/>
    <w:rsid w:val="00197D10"/>
    <w:rsid w:val="001A1DEA"/>
    <w:rsid w:val="001A2B39"/>
    <w:rsid w:val="001A6F50"/>
    <w:rsid w:val="001A79A6"/>
    <w:rsid w:val="001B12D8"/>
    <w:rsid w:val="001B3A34"/>
    <w:rsid w:val="001B4795"/>
    <w:rsid w:val="001B71D5"/>
    <w:rsid w:val="001B73F5"/>
    <w:rsid w:val="001C0A7C"/>
    <w:rsid w:val="001C1754"/>
    <w:rsid w:val="001C1DD0"/>
    <w:rsid w:val="001C453E"/>
    <w:rsid w:val="001C7A7C"/>
    <w:rsid w:val="001C7AB1"/>
    <w:rsid w:val="001D01EC"/>
    <w:rsid w:val="001D39EC"/>
    <w:rsid w:val="001D5FF7"/>
    <w:rsid w:val="001E10A5"/>
    <w:rsid w:val="001E1119"/>
    <w:rsid w:val="001E24DF"/>
    <w:rsid w:val="001E51B1"/>
    <w:rsid w:val="001E5779"/>
    <w:rsid w:val="001F0C08"/>
    <w:rsid w:val="001F1350"/>
    <w:rsid w:val="001F2AC2"/>
    <w:rsid w:val="001F2E48"/>
    <w:rsid w:val="001F67AE"/>
    <w:rsid w:val="002008D9"/>
    <w:rsid w:val="00207962"/>
    <w:rsid w:val="002175B8"/>
    <w:rsid w:val="00217A56"/>
    <w:rsid w:val="00225F6E"/>
    <w:rsid w:val="002267E0"/>
    <w:rsid w:val="00226A18"/>
    <w:rsid w:val="002273C5"/>
    <w:rsid w:val="00232A02"/>
    <w:rsid w:val="00234272"/>
    <w:rsid w:val="00234AFB"/>
    <w:rsid w:val="00234F60"/>
    <w:rsid w:val="0024066A"/>
    <w:rsid w:val="00245087"/>
    <w:rsid w:val="00245B3D"/>
    <w:rsid w:val="00252942"/>
    <w:rsid w:val="002537F5"/>
    <w:rsid w:val="00255214"/>
    <w:rsid w:val="00255E7D"/>
    <w:rsid w:val="00256EEA"/>
    <w:rsid w:val="002573F8"/>
    <w:rsid w:val="002575D5"/>
    <w:rsid w:val="00263AD5"/>
    <w:rsid w:val="00264C17"/>
    <w:rsid w:val="00264EAB"/>
    <w:rsid w:val="002658F9"/>
    <w:rsid w:val="002706DF"/>
    <w:rsid w:val="00271AA1"/>
    <w:rsid w:val="00274AC7"/>
    <w:rsid w:val="00275511"/>
    <w:rsid w:val="00280552"/>
    <w:rsid w:val="00282C63"/>
    <w:rsid w:val="00284DF6"/>
    <w:rsid w:val="00285946"/>
    <w:rsid w:val="00286C59"/>
    <w:rsid w:val="00291D71"/>
    <w:rsid w:val="002947E5"/>
    <w:rsid w:val="00294D7E"/>
    <w:rsid w:val="002969B1"/>
    <w:rsid w:val="002A1589"/>
    <w:rsid w:val="002A3CFE"/>
    <w:rsid w:val="002A4E74"/>
    <w:rsid w:val="002A5AC6"/>
    <w:rsid w:val="002A6180"/>
    <w:rsid w:val="002B2417"/>
    <w:rsid w:val="002B2E48"/>
    <w:rsid w:val="002B3E21"/>
    <w:rsid w:val="002C2796"/>
    <w:rsid w:val="002C5189"/>
    <w:rsid w:val="002C5E43"/>
    <w:rsid w:val="002D11F5"/>
    <w:rsid w:val="002D1E75"/>
    <w:rsid w:val="002D3DF5"/>
    <w:rsid w:val="002D6B3B"/>
    <w:rsid w:val="002D6FE2"/>
    <w:rsid w:val="002E1513"/>
    <w:rsid w:val="002E2817"/>
    <w:rsid w:val="002E4B00"/>
    <w:rsid w:val="002E5224"/>
    <w:rsid w:val="002E7BC8"/>
    <w:rsid w:val="002F2E9D"/>
    <w:rsid w:val="002F4026"/>
    <w:rsid w:val="002F52B6"/>
    <w:rsid w:val="002F7484"/>
    <w:rsid w:val="00302C6E"/>
    <w:rsid w:val="003047ED"/>
    <w:rsid w:val="003048FE"/>
    <w:rsid w:val="00310F9F"/>
    <w:rsid w:val="00311C41"/>
    <w:rsid w:val="00315B5E"/>
    <w:rsid w:val="003174C8"/>
    <w:rsid w:val="00320DAA"/>
    <w:rsid w:val="00321459"/>
    <w:rsid w:val="003229FC"/>
    <w:rsid w:val="00325F2C"/>
    <w:rsid w:val="003304D6"/>
    <w:rsid w:val="00331819"/>
    <w:rsid w:val="00335493"/>
    <w:rsid w:val="00335D9A"/>
    <w:rsid w:val="00340B13"/>
    <w:rsid w:val="003415C4"/>
    <w:rsid w:val="00341BC1"/>
    <w:rsid w:val="003425F2"/>
    <w:rsid w:val="003428FC"/>
    <w:rsid w:val="003429B8"/>
    <w:rsid w:val="00345B86"/>
    <w:rsid w:val="00351133"/>
    <w:rsid w:val="003515FC"/>
    <w:rsid w:val="00354C4B"/>
    <w:rsid w:val="003561DA"/>
    <w:rsid w:val="003567A6"/>
    <w:rsid w:val="00356F42"/>
    <w:rsid w:val="0036090B"/>
    <w:rsid w:val="00361F42"/>
    <w:rsid w:val="00364121"/>
    <w:rsid w:val="003655D9"/>
    <w:rsid w:val="003657B8"/>
    <w:rsid w:val="00370C02"/>
    <w:rsid w:val="00372B8C"/>
    <w:rsid w:val="00373859"/>
    <w:rsid w:val="003779D9"/>
    <w:rsid w:val="00380E7F"/>
    <w:rsid w:val="00382FF3"/>
    <w:rsid w:val="003838F9"/>
    <w:rsid w:val="00391508"/>
    <w:rsid w:val="00391AB9"/>
    <w:rsid w:val="00394D14"/>
    <w:rsid w:val="00396F4D"/>
    <w:rsid w:val="003A0FAA"/>
    <w:rsid w:val="003A1664"/>
    <w:rsid w:val="003A20A5"/>
    <w:rsid w:val="003A3F17"/>
    <w:rsid w:val="003A7396"/>
    <w:rsid w:val="003B2B8E"/>
    <w:rsid w:val="003C4C82"/>
    <w:rsid w:val="003C4F8C"/>
    <w:rsid w:val="003C7172"/>
    <w:rsid w:val="003C7CD6"/>
    <w:rsid w:val="003D1510"/>
    <w:rsid w:val="003D2AB4"/>
    <w:rsid w:val="003D3498"/>
    <w:rsid w:val="003D397D"/>
    <w:rsid w:val="003D5169"/>
    <w:rsid w:val="003E2303"/>
    <w:rsid w:val="003E23AE"/>
    <w:rsid w:val="003E3149"/>
    <w:rsid w:val="003E5E9F"/>
    <w:rsid w:val="003F367E"/>
    <w:rsid w:val="003F4C9A"/>
    <w:rsid w:val="00400054"/>
    <w:rsid w:val="004023F6"/>
    <w:rsid w:val="00402FB1"/>
    <w:rsid w:val="0040356B"/>
    <w:rsid w:val="00403899"/>
    <w:rsid w:val="00406395"/>
    <w:rsid w:val="00407873"/>
    <w:rsid w:val="00410714"/>
    <w:rsid w:val="00410E37"/>
    <w:rsid w:val="0041182D"/>
    <w:rsid w:val="00412ABC"/>
    <w:rsid w:val="00413D5C"/>
    <w:rsid w:val="00414336"/>
    <w:rsid w:val="0041540D"/>
    <w:rsid w:val="0042109D"/>
    <w:rsid w:val="004219A9"/>
    <w:rsid w:val="00422090"/>
    <w:rsid w:val="0042272E"/>
    <w:rsid w:val="00422B13"/>
    <w:rsid w:val="00424979"/>
    <w:rsid w:val="004257AE"/>
    <w:rsid w:val="00426174"/>
    <w:rsid w:val="00431508"/>
    <w:rsid w:val="00432742"/>
    <w:rsid w:val="00433F3B"/>
    <w:rsid w:val="0044142F"/>
    <w:rsid w:val="0044188A"/>
    <w:rsid w:val="00445B63"/>
    <w:rsid w:val="00446E6C"/>
    <w:rsid w:val="004478F5"/>
    <w:rsid w:val="00450E67"/>
    <w:rsid w:val="00455B88"/>
    <w:rsid w:val="00455EBF"/>
    <w:rsid w:val="00457584"/>
    <w:rsid w:val="004669C3"/>
    <w:rsid w:val="00471CD0"/>
    <w:rsid w:val="00472E40"/>
    <w:rsid w:val="004740FE"/>
    <w:rsid w:val="004747DE"/>
    <w:rsid w:val="004801E5"/>
    <w:rsid w:val="0048310A"/>
    <w:rsid w:val="00486EA1"/>
    <w:rsid w:val="00494761"/>
    <w:rsid w:val="004A0775"/>
    <w:rsid w:val="004A267E"/>
    <w:rsid w:val="004A2872"/>
    <w:rsid w:val="004A36D3"/>
    <w:rsid w:val="004A6AB6"/>
    <w:rsid w:val="004B035A"/>
    <w:rsid w:val="004B08E3"/>
    <w:rsid w:val="004B772B"/>
    <w:rsid w:val="004C04B1"/>
    <w:rsid w:val="004C1A26"/>
    <w:rsid w:val="004C4671"/>
    <w:rsid w:val="004C56C0"/>
    <w:rsid w:val="004D0709"/>
    <w:rsid w:val="004D1635"/>
    <w:rsid w:val="004E46A3"/>
    <w:rsid w:val="004E5022"/>
    <w:rsid w:val="004F39F9"/>
    <w:rsid w:val="004F4015"/>
    <w:rsid w:val="004F41DB"/>
    <w:rsid w:val="004F79FE"/>
    <w:rsid w:val="00500605"/>
    <w:rsid w:val="00501CC6"/>
    <w:rsid w:val="00504AFE"/>
    <w:rsid w:val="00504B10"/>
    <w:rsid w:val="0050565D"/>
    <w:rsid w:val="0050672B"/>
    <w:rsid w:val="00506C8F"/>
    <w:rsid w:val="005115C3"/>
    <w:rsid w:val="00511F49"/>
    <w:rsid w:val="005128A9"/>
    <w:rsid w:val="00513023"/>
    <w:rsid w:val="00514EE7"/>
    <w:rsid w:val="00515160"/>
    <w:rsid w:val="00516565"/>
    <w:rsid w:val="0051777F"/>
    <w:rsid w:val="005179ED"/>
    <w:rsid w:val="00520CE1"/>
    <w:rsid w:val="00522FAA"/>
    <w:rsid w:val="00530350"/>
    <w:rsid w:val="00533FE6"/>
    <w:rsid w:val="00534F3D"/>
    <w:rsid w:val="00535371"/>
    <w:rsid w:val="00535511"/>
    <w:rsid w:val="00535DFA"/>
    <w:rsid w:val="005400D2"/>
    <w:rsid w:val="00540210"/>
    <w:rsid w:val="00540547"/>
    <w:rsid w:val="00543479"/>
    <w:rsid w:val="00544DDB"/>
    <w:rsid w:val="00544FDE"/>
    <w:rsid w:val="00553996"/>
    <w:rsid w:val="00555552"/>
    <w:rsid w:val="00556C4B"/>
    <w:rsid w:val="00557C80"/>
    <w:rsid w:val="00560807"/>
    <w:rsid w:val="00562BB2"/>
    <w:rsid w:val="0056351C"/>
    <w:rsid w:val="005660FD"/>
    <w:rsid w:val="00566D01"/>
    <w:rsid w:val="005672D1"/>
    <w:rsid w:val="0057019B"/>
    <w:rsid w:val="0057078D"/>
    <w:rsid w:val="0057140C"/>
    <w:rsid w:val="0057220C"/>
    <w:rsid w:val="0057463B"/>
    <w:rsid w:val="00576795"/>
    <w:rsid w:val="005769D2"/>
    <w:rsid w:val="005770AB"/>
    <w:rsid w:val="00577BE0"/>
    <w:rsid w:val="00581E1A"/>
    <w:rsid w:val="0058236A"/>
    <w:rsid w:val="00583F25"/>
    <w:rsid w:val="00584D2E"/>
    <w:rsid w:val="005851E7"/>
    <w:rsid w:val="00590601"/>
    <w:rsid w:val="00595468"/>
    <w:rsid w:val="005A3817"/>
    <w:rsid w:val="005A3AF8"/>
    <w:rsid w:val="005B085F"/>
    <w:rsid w:val="005B1434"/>
    <w:rsid w:val="005B3DBB"/>
    <w:rsid w:val="005B4D96"/>
    <w:rsid w:val="005B5358"/>
    <w:rsid w:val="005B6BD4"/>
    <w:rsid w:val="005B7BC5"/>
    <w:rsid w:val="005C0B12"/>
    <w:rsid w:val="005C1A85"/>
    <w:rsid w:val="005C329B"/>
    <w:rsid w:val="005C34DE"/>
    <w:rsid w:val="005C4B80"/>
    <w:rsid w:val="005D3612"/>
    <w:rsid w:val="005D3687"/>
    <w:rsid w:val="005D4179"/>
    <w:rsid w:val="005D4534"/>
    <w:rsid w:val="005D5F55"/>
    <w:rsid w:val="005E0EB8"/>
    <w:rsid w:val="005E39CF"/>
    <w:rsid w:val="005E52F4"/>
    <w:rsid w:val="005E7117"/>
    <w:rsid w:val="005F3F39"/>
    <w:rsid w:val="005F63BB"/>
    <w:rsid w:val="00604A19"/>
    <w:rsid w:val="00607B0B"/>
    <w:rsid w:val="006107FE"/>
    <w:rsid w:val="006133B5"/>
    <w:rsid w:val="006156DC"/>
    <w:rsid w:val="006161CC"/>
    <w:rsid w:val="00617901"/>
    <w:rsid w:val="00622C6A"/>
    <w:rsid w:val="00622DB3"/>
    <w:rsid w:val="00623927"/>
    <w:rsid w:val="006274F1"/>
    <w:rsid w:val="006277A0"/>
    <w:rsid w:val="0063079F"/>
    <w:rsid w:val="0063214A"/>
    <w:rsid w:val="00633B3C"/>
    <w:rsid w:val="00633D06"/>
    <w:rsid w:val="00634192"/>
    <w:rsid w:val="0064048E"/>
    <w:rsid w:val="006423DE"/>
    <w:rsid w:val="00645032"/>
    <w:rsid w:val="00645AF3"/>
    <w:rsid w:val="006467A2"/>
    <w:rsid w:val="006521FF"/>
    <w:rsid w:val="0065233B"/>
    <w:rsid w:val="0065289E"/>
    <w:rsid w:val="00653883"/>
    <w:rsid w:val="00655D10"/>
    <w:rsid w:val="00656026"/>
    <w:rsid w:val="00656E0F"/>
    <w:rsid w:val="00656FC7"/>
    <w:rsid w:val="00662FF9"/>
    <w:rsid w:val="00663C9B"/>
    <w:rsid w:val="006647C6"/>
    <w:rsid w:val="00664FFC"/>
    <w:rsid w:val="00667285"/>
    <w:rsid w:val="00667BB1"/>
    <w:rsid w:val="00672468"/>
    <w:rsid w:val="00676552"/>
    <w:rsid w:val="00676C1D"/>
    <w:rsid w:val="00677614"/>
    <w:rsid w:val="006877B2"/>
    <w:rsid w:val="0068782F"/>
    <w:rsid w:val="00692AF5"/>
    <w:rsid w:val="00697F3D"/>
    <w:rsid w:val="006A0650"/>
    <w:rsid w:val="006A486F"/>
    <w:rsid w:val="006B1977"/>
    <w:rsid w:val="006B28B4"/>
    <w:rsid w:val="006B4CDD"/>
    <w:rsid w:val="006C09BB"/>
    <w:rsid w:val="006C19F6"/>
    <w:rsid w:val="006C2BA1"/>
    <w:rsid w:val="006C2DF8"/>
    <w:rsid w:val="006C3765"/>
    <w:rsid w:val="006C4875"/>
    <w:rsid w:val="006C732E"/>
    <w:rsid w:val="006D18B4"/>
    <w:rsid w:val="006D19D7"/>
    <w:rsid w:val="006D3B0B"/>
    <w:rsid w:val="006D6622"/>
    <w:rsid w:val="006E5129"/>
    <w:rsid w:val="006E6B03"/>
    <w:rsid w:val="006E6FFB"/>
    <w:rsid w:val="006E7003"/>
    <w:rsid w:val="006E7325"/>
    <w:rsid w:val="006F00A6"/>
    <w:rsid w:val="006F23C7"/>
    <w:rsid w:val="006F3637"/>
    <w:rsid w:val="006F67C9"/>
    <w:rsid w:val="007020DB"/>
    <w:rsid w:val="00703318"/>
    <w:rsid w:val="00704E0D"/>
    <w:rsid w:val="00706208"/>
    <w:rsid w:val="00710A94"/>
    <w:rsid w:val="00712F45"/>
    <w:rsid w:val="007150C2"/>
    <w:rsid w:val="0071672F"/>
    <w:rsid w:val="007317DA"/>
    <w:rsid w:val="00732614"/>
    <w:rsid w:val="0073598F"/>
    <w:rsid w:val="00737E2F"/>
    <w:rsid w:val="00740B29"/>
    <w:rsid w:val="00740F52"/>
    <w:rsid w:val="00741F77"/>
    <w:rsid w:val="00742949"/>
    <w:rsid w:val="007511D8"/>
    <w:rsid w:val="0075328D"/>
    <w:rsid w:val="0075641A"/>
    <w:rsid w:val="00756584"/>
    <w:rsid w:val="00756FE1"/>
    <w:rsid w:val="00757CA2"/>
    <w:rsid w:val="007633C8"/>
    <w:rsid w:val="0076395A"/>
    <w:rsid w:val="0076584B"/>
    <w:rsid w:val="0076655F"/>
    <w:rsid w:val="007666C3"/>
    <w:rsid w:val="007767D5"/>
    <w:rsid w:val="0077684A"/>
    <w:rsid w:val="00780CB6"/>
    <w:rsid w:val="0078195E"/>
    <w:rsid w:val="00790712"/>
    <w:rsid w:val="00791F8B"/>
    <w:rsid w:val="00792B5D"/>
    <w:rsid w:val="00794BA1"/>
    <w:rsid w:val="007955EB"/>
    <w:rsid w:val="007956C9"/>
    <w:rsid w:val="00796AFE"/>
    <w:rsid w:val="007A04AF"/>
    <w:rsid w:val="007A301C"/>
    <w:rsid w:val="007A6011"/>
    <w:rsid w:val="007A6084"/>
    <w:rsid w:val="007A6EEF"/>
    <w:rsid w:val="007A73DB"/>
    <w:rsid w:val="007B020B"/>
    <w:rsid w:val="007B50EF"/>
    <w:rsid w:val="007B6853"/>
    <w:rsid w:val="007B6B71"/>
    <w:rsid w:val="007C2A66"/>
    <w:rsid w:val="007C3713"/>
    <w:rsid w:val="007D0F95"/>
    <w:rsid w:val="007D19F1"/>
    <w:rsid w:val="007D2440"/>
    <w:rsid w:val="007D39F0"/>
    <w:rsid w:val="007D513D"/>
    <w:rsid w:val="007D5A8F"/>
    <w:rsid w:val="007D74C3"/>
    <w:rsid w:val="007F0C5D"/>
    <w:rsid w:val="007F144C"/>
    <w:rsid w:val="007F17F4"/>
    <w:rsid w:val="007F20A4"/>
    <w:rsid w:val="007F7B21"/>
    <w:rsid w:val="0081413A"/>
    <w:rsid w:val="008142E3"/>
    <w:rsid w:val="0081462D"/>
    <w:rsid w:val="00815AE6"/>
    <w:rsid w:val="00815C43"/>
    <w:rsid w:val="00816872"/>
    <w:rsid w:val="00821C03"/>
    <w:rsid w:val="00824B1B"/>
    <w:rsid w:val="00824D86"/>
    <w:rsid w:val="00826C7C"/>
    <w:rsid w:val="00831301"/>
    <w:rsid w:val="008333F1"/>
    <w:rsid w:val="0083368D"/>
    <w:rsid w:val="00833AE7"/>
    <w:rsid w:val="00845674"/>
    <w:rsid w:val="0085029E"/>
    <w:rsid w:val="00850B47"/>
    <w:rsid w:val="0085135F"/>
    <w:rsid w:val="00851982"/>
    <w:rsid w:val="00851BAA"/>
    <w:rsid w:val="00856911"/>
    <w:rsid w:val="00857CBC"/>
    <w:rsid w:val="008648DC"/>
    <w:rsid w:val="008670F9"/>
    <w:rsid w:val="0086789F"/>
    <w:rsid w:val="0087193F"/>
    <w:rsid w:val="008745BE"/>
    <w:rsid w:val="00877608"/>
    <w:rsid w:val="008776A5"/>
    <w:rsid w:val="0087785E"/>
    <w:rsid w:val="00877A65"/>
    <w:rsid w:val="00880F4F"/>
    <w:rsid w:val="008842C3"/>
    <w:rsid w:val="008865CD"/>
    <w:rsid w:val="00886D6E"/>
    <w:rsid w:val="00891A03"/>
    <w:rsid w:val="00891DBD"/>
    <w:rsid w:val="00893A8F"/>
    <w:rsid w:val="008969FF"/>
    <w:rsid w:val="008A6E11"/>
    <w:rsid w:val="008B26E7"/>
    <w:rsid w:val="008B4FEF"/>
    <w:rsid w:val="008C3C5B"/>
    <w:rsid w:val="008C42B5"/>
    <w:rsid w:val="008C510D"/>
    <w:rsid w:val="008D0EB2"/>
    <w:rsid w:val="008D39C1"/>
    <w:rsid w:val="008D51D4"/>
    <w:rsid w:val="008D6289"/>
    <w:rsid w:val="008D7D39"/>
    <w:rsid w:val="008E331E"/>
    <w:rsid w:val="008E40E7"/>
    <w:rsid w:val="008E67B2"/>
    <w:rsid w:val="008F35E5"/>
    <w:rsid w:val="00900284"/>
    <w:rsid w:val="00900365"/>
    <w:rsid w:val="009007B1"/>
    <w:rsid w:val="00900DE0"/>
    <w:rsid w:val="00902455"/>
    <w:rsid w:val="00905C6F"/>
    <w:rsid w:val="00910975"/>
    <w:rsid w:val="00911506"/>
    <w:rsid w:val="009173CC"/>
    <w:rsid w:val="00920C4B"/>
    <w:rsid w:val="009221EA"/>
    <w:rsid w:val="0092244E"/>
    <w:rsid w:val="0092472A"/>
    <w:rsid w:val="00934B0B"/>
    <w:rsid w:val="00937418"/>
    <w:rsid w:val="0093765E"/>
    <w:rsid w:val="00942A5C"/>
    <w:rsid w:val="00945DD3"/>
    <w:rsid w:val="00947755"/>
    <w:rsid w:val="009477AE"/>
    <w:rsid w:val="00947A83"/>
    <w:rsid w:val="00947E98"/>
    <w:rsid w:val="009522BF"/>
    <w:rsid w:val="00953470"/>
    <w:rsid w:val="00963013"/>
    <w:rsid w:val="009633BF"/>
    <w:rsid w:val="00963C1A"/>
    <w:rsid w:val="00965363"/>
    <w:rsid w:val="00966C84"/>
    <w:rsid w:val="00971B47"/>
    <w:rsid w:val="00980F01"/>
    <w:rsid w:val="009848A5"/>
    <w:rsid w:val="009875C0"/>
    <w:rsid w:val="00987A08"/>
    <w:rsid w:val="00987D8E"/>
    <w:rsid w:val="009A0B98"/>
    <w:rsid w:val="009A3348"/>
    <w:rsid w:val="009A390B"/>
    <w:rsid w:val="009A4040"/>
    <w:rsid w:val="009A41E7"/>
    <w:rsid w:val="009A4BD7"/>
    <w:rsid w:val="009A5421"/>
    <w:rsid w:val="009A5D77"/>
    <w:rsid w:val="009A5E22"/>
    <w:rsid w:val="009A6CF1"/>
    <w:rsid w:val="009A7C92"/>
    <w:rsid w:val="009B02A6"/>
    <w:rsid w:val="009B1888"/>
    <w:rsid w:val="009B295E"/>
    <w:rsid w:val="009B4715"/>
    <w:rsid w:val="009C3B4E"/>
    <w:rsid w:val="009D0015"/>
    <w:rsid w:val="009D00F9"/>
    <w:rsid w:val="009E1B7C"/>
    <w:rsid w:val="009E1F65"/>
    <w:rsid w:val="009E28DA"/>
    <w:rsid w:val="009E2CCD"/>
    <w:rsid w:val="009E5EDD"/>
    <w:rsid w:val="009E77F0"/>
    <w:rsid w:val="009F1F76"/>
    <w:rsid w:val="009F2EC7"/>
    <w:rsid w:val="009F3861"/>
    <w:rsid w:val="009F69D2"/>
    <w:rsid w:val="009F7C34"/>
    <w:rsid w:val="00A03E3B"/>
    <w:rsid w:val="00A05471"/>
    <w:rsid w:val="00A1684D"/>
    <w:rsid w:val="00A223E2"/>
    <w:rsid w:val="00A30576"/>
    <w:rsid w:val="00A32827"/>
    <w:rsid w:val="00A33703"/>
    <w:rsid w:val="00A351A0"/>
    <w:rsid w:val="00A36A97"/>
    <w:rsid w:val="00A406E3"/>
    <w:rsid w:val="00A41E14"/>
    <w:rsid w:val="00A44AC0"/>
    <w:rsid w:val="00A46C2B"/>
    <w:rsid w:val="00A574B8"/>
    <w:rsid w:val="00A57F90"/>
    <w:rsid w:val="00A609F5"/>
    <w:rsid w:val="00A61C45"/>
    <w:rsid w:val="00A6207E"/>
    <w:rsid w:val="00A62DA8"/>
    <w:rsid w:val="00A637B7"/>
    <w:rsid w:val="00A65340"/>
    <w:rsid w:val="00A718AA"/>
    <w:rsid w:val="00A76B4C"/>
    <w:rsid w:val="00A77D87"/>
    <w:rsid w:val="00A80410"/>
    <w:rsid w:val="00A835ED"/>
    <w:rsid w:val="00A83DA2"/>
    <w:rsid w:val="00A84AEF"/>
    <w:rsid w:val="00A84FDB"/>
    <w:rsid w:val="00A861FE"/>
    <w:rsid w:val="00A86EBA"/>
    <w:rsid w:val="00A93DF1"/>
    <w:rsid w:val="00A94C21"/>
    <w:rsid w:val="00A97504"/>
    <w:rsid w:val="00AA1ABE"/>
    <w:rsid w:val="00AA70CD"/>
    <w:rsid w:val="00AB2620"/>
    <w:rsid w:val="00AB4872"/>
    <w:rsid w:val="00AB5D16"/>
    <w:rsid w:val="00AC0265"/>
    <w:rsid w:val="00AC38D4"/>
    <w:rsid w:val="00AC4948"/>
    <w:rsid w:val="00AC51FC"/>
    <w:rsid w:val="00AD03E8"/>
    <w:rsid w:val="00AE1773"/>
    <w:rsid w:val="00AE242B"/>
    <w:rsid w:val="00AF35E7"/>
    <w:rsid w:val="00AF5341"/>
    <w:rsid w:val="00AF6271"/>
    <w:rsid w:val="00B052C9"/>
    <w:rsid w:val="00B05F0C"/>
    <w:rsid w:val="00B07AD5"/>
    <w:rsid w:val="00B07D8A"/>
    <w:rsid w:val="00B100F6"/>
    <w:rsid w:val="00B1063A"/>
    <w:rsid w:val="00B10691"/>
    <w:rsid w:val="00B116DC"/>
    <w:rsid w:val="00B11A16"/>
    <w:rsid w:val="00B1318F"/>
    <w:rsid w:val="00B13416"/>
    <w:rsid w:val="00B13A43"/>
    <w:rsid w:val="00B1525C"/>
    <w:rsid w:val="00B157DE"/>
    <w:rsid w:val="00B16064"/>
    <w:rsid w:val="00B2236D"/>
    <w:rsid w:val="00B23460"/>
    <w:rsid w:val="00B25C28"/>
    <w:rsid w:val="00B32EF0"/>
    <w:rsid w:val="00B36311"/>
    <w:rsid w:val="00B37019"/>
    <w:rsid w:val="00B37ED1"/>
    <w:rsid w:val="00B41BFC"/>
    <w:rsid w:val="00B42BCF"/>
    <w:rsid w:val="00B42FAD"/>
    <w:rsid w:val="00B44724"/>
    <w:rsid w:val="00B458C8"/>
    <w:rsid w:val="00B477ED"/>
    <w:rsid w:val="00B47853"/>
    <w:rsid w:val="00B47857"/>
    <w:rsid w:val="00B51522"/>
    <w:rsid w:val="00B52A65"/>
    <w:rsid w:val="00B52C44"/>
    <w:rsid w:val="00B53B38"/>
    <w:rsid w:val="00B57571"/>
    <w:rsid w:val="00B61BE7"/>
    <w:rsid w:val="00B64822"/>
    <w:rsid w:val="00B66098"/>
    <w:rsid w:val="00B717ED"/>
    <w:rsid w:val="00B72292"/>
    <w:rsid w:val="00B7589E"/>
    <w:rsid w:val="00B76FF9"/>
    <w:rsid w:val="00B7745F"/>
    <w:rsid w:val="00B7797C"/>
    <w:rsid w:val="00B77CED"/>
    <w:rsid w:val="00B77FC5"/>
    <w:rsid w:val="00B8520D"/>
    <w:rsid w:val="00B87D0C"/>
    <w:rsid w:val="00B87E89"/>
    <w:rsid w:val="00B93D73"/>
    <w:rsid w:val="00B945CB"/>
    <w:rsid w:val="00B94CB6"/>
    <w:rsid w:val="00B97A26"/>
    <w:rsid w:val="00BA02F5"/>
    <w:rsid w:val="00BA1BC3"/>
    <w:rsid w:val="00BA2E58"/>
    <w:rsid w:val="00BA2EB9"/>
    <w:rsid w:val="00BA5F5B"/>
    <w:rsid w:val="00BA6C92"/>
    <w:rsid w:val="00BB1CA7"/>
    <w:rsid w:val="00BB4E80"/>
    <w:rsid w:val="00BC07EC"/>
    <w:rsid w:val="00BC09CB"/>
    <w:rsid w:val="00BC2CC7"/>
    <w:rsid w:val="00BC4F28"/>
    <w:rsid w:val="00BD04B9"/>
    <w:rsid w:val="00BD1430"/>
    <w:rsid w:val="00BD1593"/>
    <w:rsid w:val="00BD44CC"/>
    <w:rsid w:val="00BD5DC1"/>
    <w:rsid w:val="00BD737C"/>
    <w:rsid w:val="00BE2664"/>
    <w:rsid w:val="00BE2843"/>
    <w:rsid w:val="00BE4DB4"/>
    <w:rsid w:val="00BE5FA4"/>
    <w:rsid w:val="00BE6B7D"/>
    <w:rsid w:val="00BE6C90"/>
    <w:rsid w:val="00BE712D"/>
    <w:rsid w:val="00BE7734"/>
    <w:rsid w:val="00BF3476"/>
    <w:rsid w:val="00BF62AC"/>
    <w:rsid w:val="00BF6A16"/>
    <w:rsid w:val="00BF701B"/>
    <w:rsid w:val="00C01213"/>
    <w:rsid w:val="00C04345"/>
    <w:rsid w:val="00C054AC"/>
    <w:rsid w:val="00C13482"/>
    <w:rsid w:val="00C16E79"/>
    <w:rsid w:val="00C2235D"/>
    <w:rsid w:val="00C23880"/>
    <w:rsid w:val="00C24E01"/>
    <w:rsid w:val="00C25BAD"/>
    <w:rsid w:val="00C27D1E"/>
    <w:rsid w:val="00C3021B"/>
    <w:rsid w:val="00C325D3"/>
    <w:rsid w:val="00C3280B"/>
    <w:rsid w:val="00C345B5"/>
    <w:rsid w:val="00C40832"/>
    <w:rsid w:val="00C408FB"/>
    <w:rsid w:val="00C40B8B"/>
    <w:rsid w:val="00C42E31"/>
    <w:rsid w:val="00C44AE1"/>
    <w:rsid w:val="00C44DB9"/>
    <w:rsid w:val="00C468B8"/>
    <w:rsid w:val="00C51CF6"/>
    <w:rsid w:val="00C54A5A"/>
    <w:rsid w:val="00C60BB8"/>
    <w:rsid w:val="00C613D7"/>
    <w:rsid w:val="00C65DC1"/>
    <w:rsid w:val="00C66071"/>
    <w:rsid w:val="00C67EED"/>
    <w:rsid w:val="00C714D6"/>
    <w:rsid w:val="00C72A84"/>
    <w:rsid w:val="00C74160"/>
    <w:rsid w:val="00C74C77"/>
    <w:rsid w:val="00C8029C"/>
    <w:rsid w:val="00C833D4"/>
    <w:rsid w:val="00C84527"/>
    <w:rsid w:val="00C84CB9"/>
    <w:rsid w:val="00C8594D"/>
    <w:rsid w:val="00C92507"/>
    <w:rsid w:val="00CA257E"/>
    <w:rsid w:val="00CA2A8D"/>
    <w:rsid w:val="00CA611D"/>
    <w:rsid w:val="00CA6E56"/>
    <w:rsid w:val="00CB0633"/>
    <w:rsid w:val="00CB07D9"/>
    <w:rsid w:val="00CB6699"/>
    <w:rsid w:val="00CC1591"/>
    <w:rsid w:val="00CC391C"/>
    <w:rsid w:val="00CC42B3"/>
    <w:rsid w:val="00CD1082"/>
    <w:rsid w:val="00CD24DA"/>
    <w:rsid w:val="00CD27AD"/>
    <w:rsid w:val="00CD5B7E"/>
    <w:rsid w:val="00CE3E56"/>
    <w:rsid w:val="00CE52C9"/>
    <w:rsid w:val="00CE57C3"/>
    <w:rsid w:val="00CF23C5"/>
    <w:rsid w:val="00D00A2F"/>
    <w:rsid w:val="00D103C1"/>
    <w:rsid w:val="00D139E7"/>
    <w:rsid w:val="00D17F10"/>
    <w:rsid w:val="00D23488"/>
    <w:rsid w:val="00D24CD2"/>
    <w:rsid w:val="00D25BE8"/>
    <w:rsid w:val="00D321B9"/>
    <w:rsid w:val="00D3556E"/>
    <w:rsid w:val="00D4199F"/>
    <w:rsid w:val="00D41A4F"/>
    <w:rsid w:val="00D44635"/>
    <w:rsid w:val="00D57594"/>
    <w:rsid w:val="00D61E5A"/>
    <w:rsid w:val="00D63164"/>
    <w:rsid w:val="00D6351E"/>
    <w:rsid w:val="00D64FDA"/>
    <w:rsid w:val="00D67ABB"/>
    <w:rsid w:val="00D707CB"/>
    <w:rsid w:val="00D70A94"/>
    <w:rsid w:val="00D74496"/>
    <w:rsid w:val="00D75DD6"/>
    <w:rsid w:val="00D76D89"/>
    <w:rsid w:val="00D801A9"/>
    <w:rsid w:val="00D812A0"/>
    <w:rsid w:val="00D8457E"/>
    <w:rsid w:val="00D97AF1"/>
    <w:rsid w:val="00DA2446"/>
    <w:rsid w:val="00DA2A26"/>
    <w:rsid w:val="00DA4521"/>
    <w:rsid w:val="00DA4FE7"/>
    <w:rsid w:val="00DB0EEE"/>
    <w:rsid w:val="00DB1CFD"/>
    <w:rsid w:val="00DB312D"/>
    <w:rsid w:val="00DB3E8B"/>
    <w:rsid w:val="00DB469A"/>
    <w:rsid w:val="00DB5D88"/>
    <w:rsid w:val="00DC09F8"/>
    <w:rsid w:val="00DC17D9"/>
    <w:rsid w:val="00DC4575"/>
    <w:rsid w:val="00DC4A8C"/>
    <w:rsid w:val="00DC5CC9"/>
    <w:rsid w:val="00DC6A7C"/>
    <w:rsid w:val="00DD19FC"/>
    <w:rsid w:val="00DD3555"/>
    <w:rsid w:val="00DE0C8F"/>
    <w:rsid w:val="00DE16F8"/>
    <w:rsid w:val="00DE26C7"/>
    <w:rsid w:val="00DE2D23"/>
    <w:rsid w:val="00DE52C7"/>
    <w:rsid w:val="00DF27CF"/>
    <w:rsid w:val="00DF3A6A"/>
    <w:rsid w:val="00DF5343"/>
    <w:rsid w:val="00DF75CF"/>
    <w:rsid w:val="00DF7A7F"/>
    <w:rsid w:val="00E008A6"/>
    <w:rsid w:val="00E05C25"/>
    <w:rsid w:val="00E10B18"/>
    <w:rsid w:val="00E172D9"/>
    <w:rsid w:val="00E1777D"/>
    <w:rsid w:val="00E21344"/>
    <w:rsid w:val="00E21C41"/>
    <w:rsid w:val="00E2631F"/>
    <w:rsid w:val="00E26956"/>
    <w:rsid w:val="00E269A8"/>
    <w:rsid w:val="00E33207"/>
    <w:rsid w:val="00E339AE"/>
    <w:rsid w:val="00E34F40"/>
    <w:rsid w:val="00E35269"/>
    <w:rsid w:val="00E369A0"/>
    <w:rsid w:val="00E36BD3"/>
    <w:rsid w:val="00E425C8"/>
    <w:rsid w:val="00E43A6D"/>
    <w:rsid w:val="00E44BD8"/>
    <w:rsid w:val="00E44C9E"/>
    <w:rsid w:val="00E474E8"/>
    <w:rsid w:val="00E50951"/>
    <w:rsid w:val="00E50C98"/>
    <w:rsid w:val="00E54C73"/>
    <w:rsid w:val="00E56B78"/>
    <w:rsid w:val="00E63BEA"/>
    <w:rsid w:val="00E70A70"/>
    <w:rsid w:val="00E72D14"/>
    <w:rsid w:val="00E7510B"/>
    <w:rsid w:val="00E7567B"/>
    <w:rsid w:val="00E76C9A"/>
    <w:rsid w:val="00E77F07"/>
    <w:rsid w:val="00E85256"/>
    <w:rsid w:val="00E94054"/>
    <w:rsid w:val="00E94765"/>
    <w:rsid w:val="00E96417"/>
    <w:rsid w:val="00E96E06"/>
    <w:rsid w:val="00E979D8"/>
    <w:rsid w:val="00EA029D"/>
    <w:rsid w:val="00EA1382"/>
    <w:rsid w:val="00EA1808"/>
    <w:rsid w:val="00EA7A84"/>
    <w:rsid w:val="00EB06DE"/>
    <w:rsid w:val="00EB188C"/>
    <w:rsid w:val="00EB3BA7"/>
    <w:rsid w:val="00EB45DD"/>
    <w:rsid w:val="00EB4B30"/>
    <w:rsid w:val="00EC5CE6"/>
    <w:rsid w:val="00EC5E08"/>
    <w:rsid w:val="00ED1C48"/>
    <w:rsid w:val="00ED6C21"/>
    <w:rsid w:val="00EE0972"/>
    <w:rsid w:val="00EE61F9"/>
    <w:rsid w:val="00EF09BA"/>
    <w:rsid w:val="00EF37C6"/>
    <w:rsid w:val="00EF4526"/>
    <w:rsid w:val="00EF5D39"/>
    <w:rsid w:val="00EF6E97"/>
    <w:rsid w:val="00F00289"/>
    <w:rsid w:val="00F01CDE"/>
    <w:rsid w:val="00F01F31"/>
    <w:rsid w:val="00F035C7"/>
    <w:rsid w:val="00F0567B"/>
    <w:rsid w:val="00F07122"/>
    <w:rsid w:val="00F07668"/>
    <w:rsid w:val="00F10434"/>
    <w:rsid w:val="00F110E0"/>
    <w:rsid w:val="00F1166D"/>
    <w:rsid w:val="00F12A66"/>
    <w:rsid w:val="00F162D5"/>
    <w:rsid w:val="00F16644"/>
    <w:rsid w:val="00F172F2"/>
    <w:rsid w:val="00F20AF2"/>
    <w:rsid w:val="00F2281C"/>
    <w:rsid w:val="00F23AF0"/>
    <w:rsid w:val="00F247F0"/>
    <w:rsid w:val="00F26934"/>
    <w:rsid w:val="00F30BDF"/>
    <w:rsid w:val="00F33186"/>
    <w:rsid w:val="00F333A4"/>
    <w:rsid w:val="00F360D8"/>
    <w:rsid w:val="00F36A7D"/>
    <w:rsid w:val="00F37025"/>
    <w:rsid w:val="00F40AC0"/>
    <w:rsid w:val="00F42186"/>
    <w:rsid w:val="00F430F4"/>
    <w:rsid w:val="00F448F2"/>
    <w:rsid w:val="00F4647A"/>
    <w:rsid w:val="00F502A4"/>
    <w:rsid w:val="00F52624"/>
    <w:rsid w:val="00F53F7E"/>
    <w:rsid w:val="00F57C97"/>
    <w:rsid w:val="00F604CD"/>
    <w:rsid w:val="00F642E6"/>
    <w:rsid w:val="00F647A4"/>
    <w:rsid w:val="00F64DA5"/>
    <w:rsid w:val="00F659AA"/>
    <w:rsid w:val="00F65D4D"/>
    <w:rsid w:val="00F6613C"/>
    <w:rsid w:val="00F70C2F"/>
    <w:rsid w:val="00F72642"/>
    <w:rsid w:val="00F73BBC"/>
    <w:rsid w:val="00F76288"/>
    <w:rsid w:val="00F8019F"/>
    <w:rsid w:val="00F86539"/>
    <w:rsid w:val="00F86E4E"/>
    <w:rsid w:val="00F90EDF"/>
    <w:rsid w:val="00F91CD4"/>
    <w:rsid w:val="00F92317"/>
    <w:rsid w:val="00F92AB3"/>
    <w:rsid w:val="00F94CA1"/>
    <w:rsid w:val="00FA25CE"/>
    <w:rsid w:val="00FA5E06"/>
    <w:rsid w:val="00FA794D"/>
    <w:rsid w:val="00FB07A6"/>
    <w:rsid w:val="00FC29E8"/>
    <w:rsid w:val="00FC367C"/>
    <w:rsid w:val="00FC685D"/>
    <w:rsid w:val="00FC7AB7"/>
    <w:rsid w:val="00FC7E7A"/>
    <w:rsid w:val="00FD1A80"/>
    <w:rsid w:val="00FD29B8"/>
    <w:rsid w:val="00FD3CEC"/>
    <w:rsid w:val="00FD5DFC"/>
    <w:rsid w:val="00FD76C9"/>
    <w:rsid w:val="00FE4817"/>
    <w:rsid w:val="00FE79E3"/>
    <w:rsid w:val="00FF1CC2"/>
    <w:rsid w:val="00FF4388"/>
    <w:rsid w:val="00FF62A1"/>
    <w:rsid w:val="00FF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EB75A"/>
  <w15:docId w15:val="{2B32252A-55FF-460D-9AAD-20CBBE564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3A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67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6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E6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33AE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box474414">
    <w:name w:val="box_474414"/>
    <w:basedOn w:val="Normal"/>
    <w:rsid w:val="009E7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lainText">
    <w:name w:val="Plain Text"/>
    <w:basedOn w:val="Normal"/>
    <w:link w:val="PlainTextChar"/>
    <w:uiPriority w:val="99"/>
    <w:unhideWhenUsed/>
    <w:rsid w:val="006A486F"/>
    <w:pPr>
      <w:spacing w:after="0" w:line="240" w:lineRule="auto"/>
    </w:pPr>
    <w:rPr>
      <w:rFonts w:ascii="Times New Roman" w:hAnsi="Times New Roman" w:cs="Times New Roman"/>
      <w:lang w:eastAsia="hr-HR"/>
    </w:rPr>
  </w:style>
  <w:style w:type="character" w:customStyle="1" w:styleId="PlainTextChar">
    <w:name w:val="Plain Text Char"/>
    <w:basedOn w:val="DefaultParagraphFont"/>
    <w:link w:val="PlainText"/>
    <w:uiPriority w:val="99"/>
    <w:rsid w:val="006A486F"/>
    <w:rPr>
      <w:rFonts w:ascii="Times New Roman" w:hAnsi="Times New Roman" w:cs="Times New Roman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1A6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F50"/>
  </w:style>
  <w:style w:type="paragraph" w:styleId="Footer">
    <w:name w:val="footer"/>
    <w:basedOn w:val="Normal"/>
    <w:link w:val="FooterChar"/>
    <w:uiPriority w:val="99"/>
    <w:unhideWhenUsed/>
    <w:rsid w:val="001A6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9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DBD24-4BB5-4B80-A40D-B072AEBBA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15</Pages>
  <Words>4581</Words>
  <Characters>26113</Characters>
  <Application>Microsoft Office Word</Application>
  <DocSecurity>0</DocSecurity>
  <Lines>217</Lines>
  <Paragraphs>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Bebic Snjezana</dc:creator>
  <cp:lastModifiedBy>Bebić Snježana</cp:lastModifiedBy>
  <cp:revision>13</cp:revision>
  <cp:lastPrinted>2024-01-28T16:09:00Z</cp:lastPrinted>
  <dcterms:created xsi:type="dcterms:W3CDTF">2025-01-27T13:17:00Z</dcterms:created>
  <dcterms:modified xsi:type="dcterms:W3CDTF">2025-01-27T14:06:00Z</dcterms:modified>
</cp:coreProperties>
</file>