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32" w:rsidRPr="00022EA4" w:rsidRDefault="00022EA4">
      <w:pPr>
        <w:rPr>
          <w:rFonts w:ascii="Times New Roman" w:hAnsi="Times New Roman" w:cs="Times New Roman"/>
          <w:sz w:val="24"/>
          <w:szCs w:val="24"/>
        </w:rPr>
      </w:pPr>
      <w:r w:rsidRPr="00022EA4">
        <w:rPr>
          <w:rFonts w:ascii="Times New Roman" w:hAnsi="Times New Roman" w:cs="Times New Roman"/>
          <w:sz w:val="24"/>
          <w:szCs w:val="24"/>
        </w:rPr>
        <w:t>INSTITUT RUĐER BOŠKOVIĆ</w:t>
      </w:r>
    </w:p>
    <w:p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:rsidR="00022EA4" w:rsidRDefault="00BA09FB">
      <w:pPr>
        <w:rPr>
          <w:rFonts w:ascii="Times New Roman" w:hAnsi="Times New Roman" w:cs="Times New Roman"/>
          <w:sz w:val="24"/>
          <w:szCs w:val="24"/>
        </w:rPr>
      </w:pPr>
      <w:r w:rsidRPr="00BA09FB">
        <w:rPr>
          <w:rFonts w:ascii="Times New Roman" w:hAnsi="Times New Roman" w:cs="Times New Roman"/>
          <w:sz w:val="24"/>
          <w:szCs w:val="24"/>
        </w:rPr>
        <w:t xml:space="preserve">Zagreb, </w:t>
      </w:r>
      <w:r w:rsidR="00AB58BF">
        <w:rPr>
          <w:rFonts w:ascii="Times New Roman" w:hAnsi="Times New Roman" w:cs="Times New Roman"/>
          <w:sz w:val="24"/>
          <w:szCs w:val="24"/>
        </w:rPr>
        <w:t>2</w:t>
      </w:r>
      <w:r w:rsidRPr="00BA09F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BA09FB">
        <w:rPr>
          <w:rFonts w:ascii="Times New Roman" w:hAnsi="Times New Roman" w:cs="Times New Roman"/>
          <w:sz w:val="24"/>
          <w:szCs w:val="24"/>
        </w:rPr>
        <w:t xml:space="preserve">. </w:t>
      </w:r>
      <w:r w:rsidR="00116A16">
        <w:rPr>
          <w:rFonts w:ascii="Times New Roman" w:hAnsi="Times New Roman" w:cs="Times New Roman"/>
          <w:sz w:val="24"/>
          <w:szCs w:val="24"/>
        </w:rPr>
        <w:t>ožujak</w:t>
      </w:r>
      <w:r w:rsidRPr="00BA09FB">
        <w:rPr>
          <w:rFonts w:ascii="Times New Roman" w:hAnsi="Times New Roman" w:cs="Times New Roman"/>
          <w:sz w:val="24"/>
          <w:szCs w:val="24"/>
        </w:rPr>
        <w:t xml:space="preserve"> 202</w:t>
      </w:r>
      <w:r w:rsidR="00B30DB6">
        <w:rPr>
          <w:rFonts w:ascii="Times New Roman" w:hAnsi="Times New Roman" w:cs="Times New Roman"/>
          <w:sz w:val="24"/>
          <w:szCs w:val="24"/>
        </w:rPr>
        <w:t>5</w:t>
      </w:r>
      <w:r w:rsidRPr="00BA09FB">
        <w:rPr>
          <w:rFonts w:ascii="Times New Roman" w:hAnsi="Times New Roman" w:cs="Times New Roman"/>
          <w:sz w:val="24"/>
          <w:szCs w:val="24"/>
        </w:rPr>
        <w:t>.</w:t>
      </w:r>
    </w:p>
    <w:p w:rsidR="00022EA4" w:rsidRDefault="00022EA4">
      <w:pPr>
        <w:rPr>
          <w:rFonts w:ascii="Times New Roman" w:hAnsi="Times New Roman" w:cs="Times New Roman"/>
          <w:sz w:val="24"/>
          <w:szCs w:val="24"/>
        </w:rPr>
      </w:pPr>
    </w:p>
    <w:p w:rsidR="00BA09FB" w:rsidRDefault="00BA09FB">
      <w:pPr>
        <w:rPr>
          <w:rFonts w:ascii="Times New Roman" w:hAnsi="Times New Roman" w:cs="Times New Roman"/>
          <w:sz w:val="24"/>
          <w:szCs w:val="24"/>
        </w:rPr>
      </w:pPr>
    </w:p>
    <w:p w:rsidR="00BA09FB" w:rsidRPr="00022EA4" w:rsidRDefault="00BA09FB">
      <w:pPr>
        <w:rPr>
          <w:rFonts w:ascii="Times New Roman" w:hAnsi="Times New Roman" w:cs="Times New Roman"/>
          <w:sz w:val="24"/>
          <w:szCs w:val="24"/>
        </w:rPr>
      </w:pPr>
    </w:p>
    <w:p w:rsidR="00022EA4" w:rsidRDefault="000B2AAD" w:rsidP="000B2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B2AAD">
        <w:rPr>
          <w:rFonts w:ascii="Times New Roman" w:hAnsi="Times New Roman" w:cs="Times New Roman"/>
          <w:b/>
          <w:sz w:val="24"/>
          <w:szCs w:val="24"/>
        </w:rPr>
        <w:t>zvještaj o danim zajmovima i potraživanjima po danim zajmovima</w:t>
      </w:r>
      <w:r>
        <w:rPr>
          <w:rFonts w:ascii="Times New Roman" w:hAnsi="Times New Roman" w:cs="Times New Roman"/>
          <w:b/>
          <w:sz w:val="24"/>
          <w:szCs w:val="24"/>
        </w:rPr>
        <w:t xml:space="preserve"> 1-12. 2024.</w:t>
      </w:r>
    </w:p>
    <w:p w:rsidR="000B2AAD" w:rsidRPr="00022EA4" w:rsidRDefault="000B2AAD">
      <w:pPr>
        <w:rPr>
          <w:rFonts w:ascii="Times New Roman" w:hAnsi="Times New Roman" w:cs="Times New Roman"/>
          <w:sz w:val="24"/>
          <w:szCs w:val="24"/>
        </w:rPr>
      </w:pPr>
    </w:p>
    <w:p w:rsidR="00BA09FB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 </w:t>
      </w:r>
      <w:r w:rsidR="00116A16">
        <w:rPr>
          <w:rFonts w:ascii="Times New Roman" w:hAnsi="Times New Roman" w:cs="Times New Roman"/>
          <w:sz w:val="24"/>
          <w:szCs w:val="24"/>
        </w:rPr>
        <w:t xml:space="preserve">godini </w:t>
      </w:r>
      <w:r>
        <w:rPr>
          <w:rFonts w:ascii="Times New Roman" w:hAnsi="Times New Roman" w:cs="Times New Roman"/>
          <w:sz w:val="24"/>
          <w:szCs w:val="24"/>
        </w:rPr>
        <w:t xml:space="preserve">Institut </w:t>
      </w:r>
      <w:r w:rsidR="00116A16">
        <w:rPr>
          <w:rFonts w:ascii="Times New Roman" w:hAnsi="Times New Roman" w:cs="Times New Roman"/>
          <w:sz w:val="24"/>
          <w:szCs w:val="24"/>
        </w:rPr>
        <w:t xml:space="preserve">Ruđer Bošković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="000B2AAD">
        <w:rPr>
          <w:rFonts w:ascii="Times New Roman" w:hAnsi="Times New Roman" w:cs="Times New Roman"/>
          <w:sz w:val="24"/>
          <w:szCs w:val="24"/>
        </w:rPr>
        <w:t xml:space="preserve">davao zajmove. </w:t>
      </w:r>
    </w:p>
    <w:p w:rsidR="00022EA4" w:rsidRDefault="00BA09FB" w:rsidP="00022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nije bilo ni </w:t>
      </w:r>
      <w:r w:rsidR="000B2AAD">
        <w:rPr>
          <w:rFonts w:ascii="Times New Roman" w:hAnsi="Times New Roman" w:cs="Times New Roman"/>
          <w:sz w:val="24"/>
          <w:szCs w:val="24"/>
        </w:rPr>
        <w:t xml:space="preserve">potraživanja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0B2AAD">
        <w:rPr>
          <w:rFonts w:ascii="Times New Roman" w:hAnsi="Times New Roman" w:cs="Times New Roman"/>
          <w:sz w:val="24"/>
          <w:szCs w:val="24"/>
        </w:rPr>
        <w:t>danim</w:t>
      </w:r>
      <w:r>
        <w:rPr>
          <w:rFonts w:ascii="Times New Roman" w:hAnsi="Times New Roman" w:cs="Times New Roman"/>
          <w:sz w:val="24"/>
          <w:szCs w:val="24"/>
        </w:rPr>
        <w:t xml:space="preserve"> zajmovima, jer nema aktivnih ugovora </w:t>
      </w:r>
      <w:r w:rsidR="000B2AAD">
        <w:rPr>
          <w:rFonts w:ascii="Times New Roman" w:hAnsi="Times New Roman" w:cs="Times New Roman"/>
          <w:sz w:val="24"/>
          <w:szCs w:val="24"/>
        </w:rPr>
        <w:t>kojima je to regulirano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2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A4"/>
    <w:rsid w:val="00022EA4"/>
    <w:rsid w:val="000A59FE"/>
    <w:rsid w:val="000B2AAD"/>
    <w:rsid w:val="00116A16"/>
    <w:rsid w:val="00155F71"/>
    <w:rsid w:val="001C3632"/>
    <w:rsid w:val="00AB58BF"/>
    <w:rsid w:val="00B30DB6"/>
    <w:rsid w:val="00B94D43"/>
    <w:rsid w:val="00BA09FB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F6D6"/>
  <w15:chartTrackingRefBased/>
  <w15:docId w15:val="{2F7E09E3-C6D6-48BE-B3DF-C515EDD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Matezović Hrvoje</dc:creator>
  <cp:keywords/>
  <dc:description/>
  <cp:lastModifiedBy>Matezović Hrvoje</cp:lastModifiedBy>
  <cp:revision>5</cp:revision>
  <dcterms:created xsi:type="dcterms:W3CDTF">2025-03-14T17:42:00Z</dcterms:created>
  <dcterms:modified xsi:type="dcterms:W3CDTF">2025-03-21T07:29:00Z</dcterms:modified>
</cp:coreProperties>
</file>