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43" w:rsidRPr="00413FA6" w:rsidRDefault="00232243" w:rsidP="00232243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3FA6">
        <w:rPr>
          <w:rFonts w:ascii="Times New Roman" w:hAnsi="Times New Roman" w:cs="Times New Roman"/>
          <w:b/>
          <w:bCs/>
          <w:sz w:val="32"/>
          <w:szCs w:val="32"/>
        </w:rPr>
        <w:t>CURRICULUM VITAE</w:t>
      </w:r>
    </w:p>
    <w:p w:rsidR="00232243" w:rsidRPr="009544D4" w:rsidRDefault="00232243" w:rsidP="00232243">
      <w:pPr>
        <w:pStyle w:val="Default"/>
        <w:jc w:val="center"/>
      </w:pPr>
    </w:p>
    <w:p w:rsidR="00232243" w:rsidRPr="00413FA6" w:rsidRDefault="00413FA6" w:rsidP="00232243">
      <w:pPr>
        <w:jc w:val="both"/>
        <w:rPr>
          <w:b/>
          <w:u w:val="single"/>
          <w:lang w:val="hr-HR"/>
        </w:rPr>
      </w:pPr>
      <w:r w:rsidRPr="00413FA6">
        <w:rPr>
          <w:b/>
          <w:highlight w:val="lightGray"/>
          <w:u w:val="single"/>
          <w:lang w:val="hr-HR"/>
        </w:rPr>
        <w:t>Personal information</w:t>
      </w:r>
    </w:p>
    <w:p w:rsidR="00232243" w:rsidRPr="00413FA6" w:rsidRDefault="00232243" w:rsidP="00232243">
      <w:pPr>
        <w:pStyle w:val="Default"/>
        <w:jc w:val="both"/>
        <w:rPr>
          <w:rFonts w:ascii="Times New Roman" w:hAnsi="Times New Roman" w:cs="Times New Roman"/>
        </w:rPr>
      </w:pPr>
    </w:p>
    <w:p w:rsidR="00232243" w:rsidRPr="00413FA6" w:rsidRDefault="00232243" w:rsidP="00232243">
      <w:pPr>
        <w:pStyle w:val="Default"/>
        <w:jc w:val="both"/>
        <w:rPr>
          <w:rFonts w:ascii="Times New Roman" w:hAnsi="Times New Roman" w:cs="Times New Roman"/>
          <w:b/>
          <w:bCs/>
          <w:caps/>
          <w:lang w:val="en-GB"/>
        </w:rPr>
      </w:pPr>
      <w:r w:rsidRPr="00413FA6">
        <w:rPr>
          <w:rFonts w:ascii="Times New Roman" w:hAnsi="Times New Roman" w:cs="Times New Roman"/>
          <w:b/>
        </w:rPr>
        <w:t xml:space="preserve">Name and Surname: </w:t>
      </w:r>
      <w:r w:rsidRPr="00413FA6">
        <w:rPr>
          <w:rFonts w:ascii="Times New Roman" w:hAnsi="Times New Roman" w:cs="Times New Roman"/>
          <w:b/>
          <w:bCs/>
          <w:caps/>
          <w:lang w:val="en-GB"/>
        </w:rPr>
        <w:t xml:space="preserve">Vlatka FILIPOVIĆ MARIJIĆ </w:t>
      </w:r>
    </w:p>
    <w:p w:rsidR="00232243" w:rsidRPr="00413FA6" w:rsidRDefault="00232243" w:rsidP="0023224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13FA6">
        <w:rPr>
          <w:rFonts w:ascii="Times New Roman" w:hAnsi="Times New Roman" w:cs="Times New Roman"/>
          <w:b/>
        </w:rPr>
        <w:t xml:space="preserve">Date of birth: </w:t>
      </w:r>
      <w:r w:rsidRPr="00413FA6">
        <w:rPr>
          <w:rFonts w:ascii="Times New Roman" w:hAnsi="Times New Roman" w:cs="Times New Roman"/>
          <w:bCs/>
        </w:rPr>
        <w:t>3.11.1975.</w:t>
      </w:r>
      <w:r w:rsidRPr="00413FA6">
        <w:rPr>
          <w:rFonts w:ascii="Times New Roman" w:hAnsi="Times New Roman" w:cs="Times New Roman"/>
          <w:b/>
          <w:bCs/>
        </w:rPr>
        <w:t xml:space="preserve"> </w:t>
      </w:r>
    </w:p>
    <w:p w:rsidR="00232243" w:rsidRPr="00413FA6" w:rsidRDefault="00232243" w:rsidP="00232243">
      <w:pPr>
        <w:pStyle w:val="Default"/>
        <w:ind w:left="1134" w:hanging="1134"/>
        <w:jc w:val="both"/>
        <w:rPr>
          <w:rFonts w:ascii="Times New Roman" w:hAnsi="Times New Roman" w:cs="Times New Roman"/>
          <w:b/>
          <w:bCs/>
        </w:rPr>
      </w:pPr>
      <w:r w:rsidRPr="00413FA6">
        <w:rPr>
          <w:rFonts w:ascii="Times New Roman" w:hAnsi="Times New Roman" w:cs="Times New Roman"/>
          <w:b/>
        </w:rPr>
        <w:t xml:space="preserve">Affiliation: </w:t>
      </w:r>
      <w:r w:rsidRPr="00413FA6">
        <w:rPr>
          <w:rFonts w:ascii="Times New Roman" w:hAnsi="Times New Roman" w:cs="Times New Roman"/>
          <w:bCs/>
        </w:rPr>
        <w:t>Ruđer Bošković Institute, D</w:t>
      </w:r>
      <w:r w:rsidR="00A91562" w:rsidRPr="00413FA6">
        <w:rPr>
          <w:rFonts w:ascii="Times New Roman" w:hAnsi="Times New Roman" w:cs="Times New Roman"/>
          <w:bCs/>
        </w:rPr>
        <w:t>ivision</w:t>
      </w:r>
      <w:r w:rsidRPr="00413FA6">
        <w:rPr>
          <w:rFonts w:ascii="Times New Roman" w:hAnsi="Times New Roman" w:cs="Times New Roman"/>
          <w:bCs/>
        </w:rPr>
        <w:t xml:space="preserve"> for Marine and Environmental Research, Laboratory for Biological Effects of Metals</w:t>
      </w:r>
      <w:r w:rsidRPr="00413FA6">
        <w:rPr>
          <w:rFonts w:ascii="Times New Roman" w:hAnsi="Times New Roman" w:cs="Times New Roman"/>
          <w:b/>
          <w:bCs/>
        </w:rPr>
        <w:t xml:space="preserve"> </w:t>
      </w:r>
    </w:p>
    <w:p w:rsidR="00232243" w:rsidRPr="00413FA6" w:rsidRDefault="00232243" w:rsidP="0023224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13FA6">
        <w:rPr>
          <w:rFonts w:ascii="Times New Roman" w:hAnsi="Times New Roman" w:cs="Times New Roman"/>
          <w:b/>
        </w:rPr>
        <w:t xml:space="preserve">Adress of Institution: </w:t>
      </w:r>
      <w:r w:rsidRPr="00413FA6">
        <w:rPr>
          <w:rFonts w:ascii="Times New Roman" w:hAnsi="Times New Roman" w:cs="Times New Roman"/>
          <w:bCs/>
        </w:rPr>
        <w:t>Bijenička 54, P.O.Box 180, 10000 Zagreb, Croatia</w:t>
      </w:r>
    </w:p>
    <w:p w:rsidR="00232243" w:rsidRPr="00413FA6" w:rsidRDefault="00232243" w:rsidP="0023224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13FA6">
        <w:rPr>
          <w:rFonts w:ascii="Times New Roman" w:hAnsi="Times New Roman" w:cs="Times New Roman"/>
          <w:b/>
        </w:rPr>
        <w:t xml:space="preserve">Phone: </w:t>
      </w:r>
      <w:r w:rsidRPr="00413FA6">
        <w:rPr>
          <w:rFonts w:ascii="Times New Roman" w:hAnsi="Times New Roman" w:cs="Times New Roman"/>
          <w:bCs/>
        </w:rPr>
        <w:t>+385 1 4680216</w:t>
      </w:r>
    </w:p>
    <w:p w:rsidR="00232243" w:rsidRPr="00413FA6" w:rsidRDefault="00232243" w:rsidP="00232243">
      <w:pPr>
        <w:pStyle w:val="Default"/>
        <w:jc w:val="both"/>
        <w:rPr>
          <w:rFonts w:ascii="Times New Roman" w:hAnsi="Times New Roman" w:cs="Times New Roman"/>
          <w:b/>
          <w:color w:val="auto"/>
          <w:lang w:val="fr-FR" w:eastAsia="fr-FR"/>
        </w:rPr>
      </w:pPr>
      <w:r w:rsidRPr="00413FA6">
        <w:rPr>
          <w:rFonts w:ascii="Times New Roman" w:hAnsi="Times New Roman" w:cs="Times New Roman"/>
          <w:b/>
          <w:bCs/>
        </w:rPr>
        <w:t>Fax:</w:t>
      </w:r>
      <w:r w:rsidRPr="00413FA6">
        <w:rPr>
          <w:rFonts w:ascii="Times New Roman" w:hAnsi="Times New Roman" w:cs="Times New Roman"/>
          <w:b/>
          <w:color w:val="auto"/>
          <w:lang w:val="fr-FR" w:eastAsia="fr-FR"/>
        </w:rPr>
        <w:t xml:space="preserve"> </w:t>
      </w:r>
      <w:r w:rsidRPr="00413FA6">
        <w:rPr>
          <w:rFonts w:ascii="Times New Roman" w:hAnsi="Times New Roman" w:cs="Times New Roman"/>
          <w:bCs/>
        </w:rPr>
        <w:t>+385 1 4680242</w:t>
      </w:r>
    </w:p>
    <w:p w:rsidR="00232243" w:rsidRPr="00413FA6" w:rsidRDefault="00232243" w:rsidP="00232243">
      <w:pPr>
        <w:rPr>
          <w:b/>
          <w:bCs/>
        </w:rPr>
      </w:pPr>
      <w:r w:rsidRPr="00413FA6">
        <w:rPr>
          <w:b/>
        </w:rPr>
        <w:t xml:space="preserve">E-mail: </w:t>
      </w:r>
      <w:hyperlink r:id="rId6" w:history="1">
        <w:r w:rsidRPr="00413FA6">
          <w:rPr>
            <w:rStyle w:val="Hyperlink"/>
            <w:bCs/>
            <w:color w:val="auto"/>
            <w:u w:val="none"/>
          </w:rPr>
          <w:t>vfilip@irb.hr</w:t>
        </w:r>
      </w:hyperlink>
    </w:p>
    <w:p w:rsidR="00232243" w:rsidRPr="00413FA6" w:rsidRDefault="00413FA6" w:rsidP="00232243">
      <w:pPr>
        <w:jc w:val="both"/>
        <w:rPr>
          <w:b/>
          <w:lang w:val="hr-HR"/>
        </w:rPr>
      </w:pPr>
      <w:r>
        <w:rPr>
          <w:b/>
          <w:lang w:val="hr-HR"/>
        </w:rPr>
        <w:t>Personal w</w:t>
      </w:r>
      <w:r w:rsidR="00232243" w:rsidRPr="00413FA6">
        <w:rPr>
          <w:b/>
          <w:lang w:val="hr-HR"/>
        </w:rPr>
        <w:t>eb</w:t>
      </w:r>
      <w:r>
        <w:rPr>
          <w:b/>
          <w:lang w:val="hr-HR"/>
        </w:rPr>
        <w:t xml:space="preserve"> page</w:t>
      </w:r>
      <w:r w:rsidR="00232243" w:rsidRPr="00413FA6">
        <w:rPr>
          <w:b/>
          <w:lang w:val="hr-HR"/>
        </w:rPr>
        <w:t>:</w:t>
      </w:r>
      <w:r w:rsidR="00232243" w:rsidRPr="00413FA6">
        <w:rPr>
          <w:lang w:val="hr-HR"/>
        </w:rPr>
        <w:t xml:space="preserve"> </w:t>
      </w:r>
      <w:r w:rsidR="00232243" w:rsidRPr="00413FA6">
        <w:rPr>
          <w:lang w:val="hr-HR"/>
        </w:rPr>
        <w:tab/>
        <w:t>http://www.irb.hr/Ljudi/Vlatka-Filipovic-Marijic</w:t>
      </w:r>
    </w:p>
    <w:p w:rsidR="00232243" w:rsidRPr="00413FA6" w:rsidRDefault="00232243" w:rsidP="00232243">
      <w:pPr>
        <w:rPr>
          <w:lang w:val="hr-HR"/>
        </w:rPr>
      </w:pPr>
      <w:r w:rsidRPr="00413FA6">
        <w:rPr>
          <w:b/>
          <w:noProof/>
          <w:lang w:val="hr-HR"/>
        </w:rPr>
        <w:t>Identification number from the Register of Scienti</w:t>
      </w:r>
      <w:r w:rsidR="00413FA6">
        <w:rPr>
          <w:b/>
          <w:noProof/>
          <w:lang w:val="hr-HR"/>
        </w:rPr>
        <w:t>sts</w:t>
      </w:r>
      <w:r w:rsidRPr="00413FA6">
        <w:rPr>
          <w:noProof/>
          <w:lang w:val="hr-HR"/>
        </w:rPr>
        <w:t xml:space="preserve">: </w:t>
      </w:r>
      <w:r w:rsidRPr="00413FA6">
        <w:rPr>
          <w:lang w:val="hr-HR"/>
        </w:rPr>
        <w:t>235740</w:t>
      </w:r>
    </w:p>
    <w:p w:rsidR="00232243" w:rsidRPr="00413FA6" w:rsidRDefault="00232243" w:rsidP="00232243">
      <w:pPr>
        <w:rPr>
          <w:noProof/>
          <w:lang w:val="hr-HR"/>
        </w:rPr>
      </w:pPr>
      <w:r w:rsidRPr="00413FA6">
        <w:rPr>
          <w:b/>
          <w:lang w:val="hr-HR"/>
        </w:rPr>
        <w:t>Nationality</w:t>
      </w:r>
      <w:r w:rsidRPr="00413FA6">
        <w:rPr>
          <w:lang w:val="hr-HR"/>
        </w:rPr>
        <w:t>: Croatian</w:t>
      </w:r>
    </w:p>
    <w:p w:rsidR="00232243" w:rsidRPr="00413FA6" w:rsidRDefault="00232243" w:rsidP="00232243">
      <w:pPr>
        <w:rPr>
          <w:lang w:val="en-GB"/>
        </w:rPr>
      </w:pPr>
    </w:p>
    <w:p w:rsidR="00232243" w:rsidRPr="00413FA6" w:rsidRDefault="00232243" w:rsidP="00232243">
      <w:pPr>
        <w:rPr>
          <w:lang w:val="en-GB"/>
        </w:rPr>
      </w:pPr>
    </w:p>
    <w:p w:rsidR="00232243" w:rsidRDefault="00232243" w:rsidP="00232243">
      <w:pPr>
        <w:rPr>
          <w:b/>
          <w:u w:val="single"/>
          <w:lang w:val="de-DE"/>
        </w:rPr>
      </w:pPr>
      <w:r w:rsidRPr="00A06601">
        <w:rPr>
          <w:b/>
          <w:highlight w:val="lightGray"/>
          <w:u w:val="single"/>
          <w:lang w:val="de-DE"/>
        </w:rPr>
        <w:t>Education</w:t>
      </w:r>
    </w:p>
    <w:p w:rsidR="00A06601" w:rsidRPr="00A06601" w:rsidRDefault="00A06601" w:rsidP="00232243">
      <w:pPr>
        <w:rPr>
          <w:b/>
          <w:u w:val="single"/>
          <w:lang w:val="de-DE"/>
        </w:rPr>
      </w:pPr>
    </w:p>
    <w:p w:rsidR="00232243" w:rsidRPr="00413FA6" w:rsidRDefault="00232243" w:rsidP="00874FDD">
      <w:pPr>
        <w:jc w:val="both"/>
        <w:rPr>
          <w:lang w:val="hr-HR"/>
        </w:rPr>
      </w:pPr>
      <w:r w:rsidRPr="00413FA6">
        <w:rPr>
          <w:b/>
          <w:lang w:val="hr-HR"/>
        </w:rPr>
        <w:t>1982-1990</w:t>
      </w:r>
      <w:r w:rsidRPr="00413FA6">
        <w:rPr>
          <w:lang w:val="hr-HR"/>
        </w:rPr>
        <w:t xml:space="preserve"> </w:t>
      </w:r>
      <w:r w:rsidRPr="00413FA6">
        <w:rPr>
          <w:lang w:val="hr-HR"/>
        </w:rPr>
        <w:tab/>
        <w:t>Primary School “22. lipnja“, Sisak</w:t>
      </w:r>
      <w:r w:rsidR="00C27E2C" w:rsidRPr="00413FA6">
        <w:rPr>
          <w:lang w:val="hr-HR"/>
        </w:rPr>
        <w:t>, Croatia</w:t>
      </w:r>
    </w:p>
    <w:p w:rsidR="00232243" w:rsidRPr="00413FA6" w:rsidRDefault="00232243" w:rsidP="00874FDD">
      <w:pPr>
        <w:jc w:val="both"/>
        <w:rPr>
          <w:lang w:val="hr-HR"/>
        </w:rPr>
      </w:pPr>
      <w:r w:rsidRPr="00413FA6">
        <w:rPr>
          <w:b/>
          <w:lang w:val="hr-HR"/>
        </w:rPr>
        <w:t>1990-1994</w:t>
      </w:r>
      <w:r w:rsidRPr="00413FA6">
        <w:rPr>
          <w:lang w:val="hr-HR"/>
        </w:rPr>
        <w:t xml:space="preserve"> </w:t>
      </w:r>
      <w:r w:rsidRPr="00413FA6">
        <w:rPr>
          <w:lang w:val="hr-HR"/>
        </w:rPr>
        <w:tab/>
        <w:t>Secondary school „Gymnasium Sisak“, Sisak</w:t>
      </w:r>
      <w:r w:rsidR="00C27E2C" w:rsidRPr="00413FA6">
        <w:rPr>
          <w:lang w:val="hr-HR"/>
        </w:rPr>
        <w:t>, Croatia</w:t>
      </w:r>
    </w:p>
    <w:p w:rsidR="00A91562" w:rsidRPr="00413FA6" w:rsidRDefault="00A91562" w:rsidP="00874FDD">
      <w:pPr>
        <w:ind w:left="1440" w:hanging="1440"/>
        <w:rPr>
          <w:lang w:val="de-DE"/>
        </w:rPr>
      </w:pPr>
    </w:p>
    <w:p w:rsidR="00874FDD" w:rsidRPr="00413FA6" w:rsidRDefault="00232243" w:rsidP="00874FDD">
      <w:pPr>
        <w:ind w:left="1440" w:hanging="1440"/>
      </w:pPr>
      <w:r w:rsidRPr="00413FA6">
        <w:rPr>
          <w:b/>
          <w:lang w:val="de-DE"/>
        </w:rPr>
        <w:t>1994-2000</w:t>
      </w:r>
      <w:r w:rsidRPr="00413FA6">
        <w:rPr>
          <w:lang w:val="de-DE"/>
        </w:rPr>
        <w:tab/>
        <w:t xml:space="preserve">BSc in Biology, </w:t>
      </w:r>
      <w:r w:rsidR="00C27E2C" w:rsidRPr="00413FA6">
        <w:t xml:space="preserve">Faculty of Science, Department of Biology, Division of Ecology, University of Zagreb, Zagreb, </w:t>
      </w:r>
      <w:r w:rsidRPr="00413FA6">
        <w:t>Croatia</w:t>
      </w:r>
    </w:p>
    <w:p w:rsidR="00232243" w:rsidRPr="009544D4" w:rsidRDefault="00874FDD" w:rsidP="004C2363">
      <w:pPr>
        <w:jc w:val="both"/>
        <w:rPr>
          <w:lang w:val="de-DE"/>
        </w:rPr>
      </w:pPr>
      <w:r w:rsidRPr="00413FA6">
        <w:rPr>
          <w:b/>
          <w:lang w:val="de-DE"/>
        </w:rPr>
        <w:t>7</w:t>
      </w:r>
      <w:r w:rsidRPr="004C2363">
        <w:rPr>
          <w:b/>
          <w:vertAlign w:val="superscript"/>
          <w:lang w:val="de-DE"/>
        </w:rPr>
        <w:t>th</w:t>
      </w:r>
      <w:r w:rsidRPr="00413FA6">
        <w:rPr>
          <w:b/>
          <w:lang w:val="de-DE"/>
        </w:rPr>
        <w:t xml:space="preserve"> June 2000</w:t>
      </w:r>
      <w:r w:rsidRPr="00413FA6">
        <w:rPr>
          <w:lang w:val="de-DE"/>
        </w:rPr>
        <w:t xml:space="preserve"> </w:t>
      </w:r>
      <w:r w:rsidR="00A91562" w:rsidRPr="00413FA6">
        <w:rPr>
          <w:lang w:val="de-DE"/>
        </w:rPr>
        <w:t>–</w:t>
      </w:r>
      <w:r w:rsidRPr="00413FA6">
        <w:rPr>
          <w:lang w:val="de-DE"/>
        </w:rPr>
        <w:t xml:space="preserve"> </w:t>
      </w:r>
      <w:r w:rsidR="00A91562" w:rsidRPr="00413FA6">
        <w:rPr>
          <w:lang w:val="de-DE"/>
        </w:rPr>
        <w:t xml:space="preserve">BSc degree, diploma‘s thesis </w:t>
      </w:r>
      <w:r w:rsidR="00A91562" w:rsidRPr="00413FA6">
        <w:rPr>
          <w:lang w:val="hr-HR"/>
        </w:rPr>
        <w:t>"</w:t>
      </w:r>
      <w:r w:rsidR="000073A2" w:rsidRPr="00413FA6">
        <w:rPr>
          <w:lang w:val="hr-HR"/>
        </w:rPr>
        <w:t>Influence of indasolonic compounds on urea and leucocytes level in mice treated with cis-platin</w:t>
      </w:r>
      <w:r w:rsidR="00A91562" w:rsidRPr="00413FA6">
        <w:rPr>
          <w:lang w:val="hr-HR"/>
        </w:rPr>
        <w:t>", supervisor dr. sc. Mark</w:t>
      </w:r>
      <w:r w:rsidR="00D0444E">
        <w:rPr>
          <w:lang w:val="hr-HR"/>
        </w:rPr>
        <w:t>o</w:t>
      </w:r>
      <w:r w:rsidR="00A91562" w:rsidRPr="00413FA6">
        <w:rPr>
          <w:lang w:val="hr-HR"/>
        </w:rPr>
        <w:t xml:space="preserve"> Radačić from the</w:t>
      </w:r>
      <w:r w:rsidR="00A91562">
        <w:rPr>
          <w:lang w:val="hr-HR"/>
        </w:rPr>
        <w:t xml:space="preserve"> </w:t>
      </w:r>
      <w:r w:rsidR="00A91562" w:rsidRPr="00A91562">
        <w:rPr>
          <w:lang w:val="hr-HR"/>
        </w:rPr>
        <w:t>Division of Molecular Medicine</w:t>
      </w:r>
      <w:r w:rsidR="00A91562">
        <w:rPr>
          <w:lang w:val="hr-HR"/>
        </w:rPr>
        <w:t>, Ruđer Bošković Institute</w:t>
      </w:r>
      <w:r w:rsidR="00232243" w:rsidRPr="009544D4">
        <w:rPr>
          <w:lang w:val="de-DE"/>
        </w:rPr>
        <w:tab/>
        <w:t xml:space="preserve">  </w:t>
      </w:r>
    </w:p>
    <w:p w:rsidR="00A91562" w:rsidRDefault="00A91562" w:rsidP="00874FDD">
      <w:pPr>
        <w:rPr>
          <w:lang w:val="en-GB"/>
        </w:rPr>
      </w:pPr>
    </w:p>
    <w:p w:rsidR="00232243" w:rsidRDefault="00232243" w:rsidP="00874FDD">
      <w:pPr>
        <w:rPr>
          <w:lang w:val="en-GB"/>
        </w:rPr>
      </w:pPr>
      <w:r w:rsidRPr="00A91562">
        <w:rPr>
          <w:b/>
          <w:lang w:val="en-GB"/>
        </w:rPr>
        <w:t>2000-2004</w:t>
      </w:r>
      <w:r w:rsidRPr="009544D4">
        <w:rPr>
          <w:lang w:val="en-GB"/>
        </w:rPr>
        <w:tab/>
        <w:t>M</w:t>
      </w:r>
      <w:r w:rsidR="004C2363">
        <w:rPr>
          <w:lang w:val="en-GB"/>
        </w:rPr>
        <w:t>Sc</w:t>
      </w:r>
      <w:r w:rsidRPr="009544D4">
        <w:rPr>
          <w:lang w:val="en-GB"/>
        </w:rPr>
        <w:t xml:space="preserve"> in Oceanology, </w:t>
      </w:r>
      <w:r w:rsidR="00C27E2C" w:rsidRPr="00C27E2C">
        <w:rPr>
          <w:lang w:val="en-GB"/>
        </w:rPr>
        <w:t>Faculty of Science, University of Zagreb</w:t>
      </w:r>
      <w:r w:rsidRPr="009544D4">
        <w:rPr>
          <w:lang w:val="en-GB"/>
        </w:rPr>
        <w:t>, Croatia</w:t>
      </w:r>
    </w:p>
    <w:p w:rsidR="00A91562" w:rsidRDefault="00A91562" w:rsidP="004C2363">
      <w:pPr>
        <w:jc w:val="both"/>
        <w:rPr>
          <w:lang w:val="hr-HR"/>
        </w:rPr>
      </w:pPr>
      <w:r w:rsidRPr="004C2363">
        <w:rPr>
          <w:b/>
          <w:lang w:val="hr-HR"/>
        </w:rPr>
        <w:t>6</w:t>
      </w:r>
      <w:r w:rsidRPr="004C2363">
        <w:rPr>
          <w:b/>
          <w:vertAlign w:val="superscript"/>
          <w:lang w:val="hr-HR"/>
        </w:rPr>
        <w:t>th</w:t>
      </w:r>
      <w:r w:rsidRPr="004C2363">
        <w:rPr>
          <w:b/>
          <w:lang w:val="hr-HR"/>
        </w:rPr>
        <w:t xml:space="preserve"> July 2004</w:t>
      </w:r>
      <w:r>
        <w:rPr>
          <w:lang w:val="hr-HR"/>
        </w:rPr>
        <w:t xml:space="preserve"> </w:t>
      </w:r>
      <w:r w:rsidR="004C2363">
        <w:rPr>
          <w:lang w:val="hr-HR"/>
        </w:rPr>
        <w:t>–</w:t>
      </w:r>
      <w:r>
        <w:rPr>
          <w:lang w:val="hr-HR"/>
        </w:rPr>
        <w:t xml:space="preserve"> </w:t>
      </w:r>
      <w:r>
        <w:rPr>
          <w:lang w:val="de-DE"/>
        </w:rPr>
        <w:t xml:space="preserve">MSc degree, </w:t>
      </w:r>
      <w:r w:rsidRPr="00A91562">
        <w:rPr>
          <w:lang w:val="de-DE"/>
        </w:rPr>
        <w:t>master's thesis</w:t>
      </w:r>
      <w:r>
        <w:rPr>
          <w:lang w:val="de-DE"/>
        </w:rPr>
        <w:t xml:space="preserve"> </w:t>
      </w:r>
      <w:r w:rsidRPr="00A91562">
        <w:rPr>
          <w:lang w:val="de-DE"/>
        </w:rPr>
        <w:t>"</w:t>
      </w:r>
      <w:r w:rsidR="000073A2" w:rsidRPr="000073A2">
        <w:rPr>
          <w:lang w:val="de-DE"/>
        </w:rPr>
        <w:t>Metallothionein and trace metal levels in some fish species from the coastal area of the Adriatic Sea in Croatia</w:t>
      </w:r>
      <w:r w:rsidRPr="00A91562">
        <w:rPr>
          <w:lang w:val="de-DE"/>
        </w:rPr>
        <w:t>"</w:t>
      </w:r>
      <w:r>
        <w:rPr>
          <w:lang w:val="de-DE"/>
        </w:rPr>
        <w:t xml:space="preserve">, </w:t>
      </w:r>
      <w:r>
        <w:rPr>
          <w:lang w:val="hr-HR"/>
        </w:rPr>
        <w:t xml:space="preserve">supervisor </w:t>
      </w:r>
      <w:r w:rsidRPr="009A68A4">
        <w:rPr>
          <w:lang w:val="hr-HR"/>
        </w:rPr>
        <w:t xml:space="preserve">dr. sc. </w:t>
      </w:r>
      <w:r>
        <w:rPr>
          <w:lang w:val="hr-HR"/>
        </w:rPr>
        <w:t xml:space="preserve">Biserka Raspor from the </w:t>
      </w:r>
      <w:r w:rsidRPr="00A91562">
        <w:rPr>
          <w:lang w:val="hr-HR"/>
        </w:rPr>
        <w:t>D</w:t>
      </w:r>
      <w:r>
        <w:rPr>
          <w:lang w:val="hr-HR"/>
        </w:rPr>
        <w:t>ivision</w:t>
      </w:r>
      <w:r w:rsidRPr="00A91562">
        <w:rPr>
          <w:lang w:val="hr-HR"/>
        </w:rPr>
        <w:t xml:space="preserve"> for Marine and Environmental Research</w:t>
      </w:r>
      <w:r>
        <w:rPr>
          <w:lang w:val="hr-HR"/>
        </w:rPr>
        <w:t>, Ruđer Bošković Institute</w:t>
      </w:r>
    </w:p>
    <w:p w:rsidR="00A91562" w:rsidRPr="009544D4" w:rsidRDefault="00A91562" w:rsidP="00874FDD">
      <w:pPr>
        <w:rPr>
          <w:lang w:val="en-GB"/>
        </w:rPr>
      </w:pPr>
    </w:p>
    <w:p w:rsidR="00232243" w:rsidRPr="009544D4" w:rsidRDefault="00232243" w:rsidP="00874FDD">
      <w:pPr>
        <w:rPr>
          <w:lang w:val="en-GB"/>
        </w:rPr>
      </w:pPr>
      <w:r w:rsidRPr="00153EA2">
        <w:rPr>
          <w:b/>
          <w:lang w:val="en-GB"/>
        </w:rPr>
        <w:t>2004-2009</w:t>
      </w:r>
      <w:r w:rsidRPr="009544D4">
        <w:rPr>
          <w:lang w:val="en-GB"/>
        </w:rPr>
        <w:t xml:space="preserve"> </w:t>
      </w:r>
      <w:r w:rsidRPr="009544D4">
        <w:rPr>
          <w:lang w:val="en-GB"/>
        </w:rPr>
        <w:tab/>
        <w:t xml:space="preserve">PhD in Biology, Faculty of Science, University of Zagreb, Croatia </w:t>
      </w:r>
    </w:p>
    <w:p w:rsidR="00232243" w:rsidRDefault="00A91562" w:rsidP="004C2363">
      <w:pPr>
        <w:jc w:val="both"/>
        <w:rPr>
          <w:lang w:val="hr-HR"/>
        </w:rPr>
      </w:pPr>
      <w:r w:rsidRPr="004C2363">
        <w:rPr>
          <w:b/>
          <w:lang w:val="hr-HR"/>
        </w:rPr>
        <w:t>27</w:t>
      </w:r>
      <w:r w:rsidRPr="004C2363">
        <w:rPr>
          <w:b/>
          <w:vertAlign w:val="superscript"/>
          <w:lang w:val="hr-HR"/>
        </w:rPr>
        <w:t>th</w:t>
      </w:r>
      <w:r w:rsidRPr="004C2363">
        <w:rPr>
          <w:b/>
          <w:lang w:val="hr-HR"/>
        </w:rPr>
        <w:t xml:space="preserve"> March 2009</w:t>
      </w:r>
      <w:r>
        <w:rPr>
          <w:lang w:val="hr-HR"/>
        </w:rPr>
        <w:t xml:space="preserve"> - </w:t>
      </w:r>
      <w:r w:rsidRPr="00A91562">
        <w:rPr>
          <w:lang w:val="hr-HR"/>
        </w:rPr>
        <w:t xml:space="preserve">PhD </w:t>
      </w:r>
      <w:r>
        <w:rPr>
          <w:lang w:val="hr-HR"/>
        </w:rPr>
        <w:t xml:space="preserve">degree, PhD </w:t>
      </w:r>
      <w:r w:rsidRPr="00A91562">
        <w:rPr>
          <w:lang w:val="hr-HR"/>
        </w:rPr>
        <w:t>dissertation</w:t>
      </w:r>
      <w:r w:rsidR="00620BC6">
        <w:rPr>
          <w:lang w:val="hr-HR"/>
        </w:rPr>
        <w:t xml:space="preserve"> </w:t>
      </w:r>
      <w:r w:rsidR="00620BC6" w:rsidRPr="00620BC6">
        <w:rPr>
          <w:lang w:val="hr-HR"/>
        </w:rPr>
        <w:t>“</w:t>
      </w:r>
      <w:r w:rsidR="000073A2" w:rsidRPr="000073A2">
        <w:rPr>
          <w:lang w:val="hr-HR"/>
        </w:rPr>
        <w:t xml:space="preserve">Distribution of selected essential and toxic metals in intestinal tissue, cytosol and gut parasites of chub </w:t>
      </w:r>
      <w:r w:rsidR="00620BC6" w:rsidRPr="00620BC6">
        <w:rPr>
          <w:lang w:val="hr-HR"/>
        </w:rPr>
        <w:t>(</w:t>
      </w:r>
      <w:r w:rsidR="00620BC6" w:rsidRPr="00620BC6">
        <w:rPr>
          <w:i/>
          <w:lang w:val="hr-HR"/>
        </w:rPr>
        <w:t>Squalius cephalus</w:t>
      </w:r>
      <w:r w:rsidR="00620BC6" w:rsidRPr="00620BC6">
        <w:rPr>
          <w:lang w:val="hr-HR"/>
        </w:rPr>
        <w:t xml:space="preserve"> L.)“</w:t>
      </w:r>
      <w:r w:rsidR="00620BC6">
        <w:rPr>
          <w:lang w:val="hr-HR"/>
        </w:rPr>
        <w:t xml:space="preserve">, supervisor </w:t>
      </w:r>
      <w:r w:rsidR="00620BC6" w:rsidRPr="009A68A4">
        <w:rPr>
          <w:lang w:val="hr-HR"/>
        </w:rPr>
        <w:t xml:space="preserve">dr. sc. </w:t>
      </w:r>
      <w:r w:rsidR="00620BC6">
        <w:rPr>
          <w:lang w:val="hr-HR"/>
        </w:rPr>
        <w:t xml:space="preserve">Biserka Raspor from the </w:t>
      </w:r>
      <w:r w:rsidR="00620BC6" w:rsidRPr="00A91562">
        <w:rPr>
          <w:lang w:val="hr-HR"/>
        </w:rPr>
        <w:t>D</w:t>
      </w:r>
      <w:r w:rsidR="00620BC6">
        <w:rPr>
          <w:lang w:val="hr-HR"/>
        </w:rPr>
        <w:t>ivision</w:t>
      </w:r>
      <w:r w:rsidR="00620BC6" w:rsidRPr="00A91562">
        <w:rPr>
          <w:lang w:val="hr-HR"/>
        </w:rPr>
        <w:t xml:space="preserve"> for Marine and Environmental Research</w:t>
      </w:r>
      <w:r w:rsidR="00620BC6">
        <w:rPr>
          <w:lang w:val="hr-HR"/>
        </w:rPr>
        <w:t>, Ruđer Bošković Institute</w:t>
      </w:r>
    </w:p>
    <w:p w:rsidR="00A91562" w:rsidRDefault="00A91562" w:rsidP="00232243">
      <w:pPr>
        <w:ind w:firstLine="708"/>
        <w:rPr>
          <w:lang w:val="hr-HR"/>
        </w:rPr>
      </w:pPr>
    </w:p>
    <w:p w:rsidR="00A06601" w:rsidRPr="00413FA6" w:rsidRDefault="00A06601" w:rsidP="00A06601">
      <w:pPr>
        <w:jc w:val="both"/>
        <w:rPr>
          <w:b/>
          <w:u w:val="single"/>
          <w:lang w:val="hr-HR"/>
        </w:rPr>
      </w:pPr>
      <w:r>
        <w:rPr>
          <w:b/>
          <w:highlight w:val="lightGray"/>
          <w:u w:val="single"/>
          <w:lang w:val="hr-HR"/>
        </w:rPr>
        <w:t>Academic degree</w:t>
      </w:r>
    </w:p>
    <w:p w:rsidR="00232243" w:rsidRDefault="00232243" w:rsidP="00ED3CB7">
      <w:pPr>
        <w:jc w:val="both"/>
        <w:rPr>
          <w:b/>
          <w:u w:val="single"/>
          <w:lang w:val="hr-HR"/>
        </w:rPr>
      </w:pPr>
    </w:p>
    <w:p w:rsidR="00232243" w:rsidRPr="00620BC6" w:rsidRDefault="00620BC6" w:rsidP="00ED3CB7">
      <w:pPr>
        <w:jc w:val="both"/>
        <w:rPr>
          <w:lang w:val="hr-HR"/>
        </w:rPr>
      </w:pPr>
      <w:r w:rsidRPr="00620BC6">
        <w:rPr>
          <w:b/>
          <w:lang w:val="hr-HR"/>
        </w:rPr>
        <w:t>2009</w:t>
      </w:r>
      <w:r w:rsidRPr="00620BC6">
        <w:rPr>
          <w:lang w:val="hr-HR"/>
        </w:rPr>
        <w:t xml:space="preserve"> - PhD in Natural Sciences, field of Biology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A06601" w:rsidRDefault="00A06601" w:rsidP="00A06601">
      <w:pPr>
        <w:jc w:val="both"/>
        <w:rPr>
          <w:b/>
          <w:highlight w:val="lightGray"/>
          <w:u w:val="single"/>
          <w:lang w:val="hr-HR"/>
        </w:rPr>
      </w:pPr>
    </w:p>
    <w:p w:rsidR="00A06601" w:rsidRDefault="00A06601" w:rsidP="00A06601">
      <w:pPr>
        <w:jc w:val="both"/>
        <w:rPr>
          <w:b/>
          <w:highlight w:val="lightGray"/>
          <w:u w:val="single"/>
          <w:lang w:val="hr-HR"/>
        </w:rPr>
      </w:pPr>
    </w:p>
    <w:p w:rsidR="00A06601" w:rsidRDefault="00A06601" w:rsidP="00A06601">
      <w:pPr>
        <w:jc w:val="both"/>
        <w:rPr>
          <w:b/>
          <w:highlight w:val="lightGray"/>
          <w:u w:val="single"/>
          <w:lang w:val="hr-HR"/>
        </w:rPr>
      </w:pPr>
    </w:p>
    <w:p w:rsidR="00A06601" w:rsidRPr="00413FA6" w:rsidRDefault="00A06601" w:rsidP="00A06601">
      <w:pPr>
        <w:jc w:val="both"/>
        <w:rPr>
          <w:b/>
          <w:u w:val="single"/>
          <w:lang w:val="hr-HR"/>
        </w:rPr>
      </w:pPr>
      <w:r w:rsidRPr="00A06601">
        <w:rPr>
          <w:b/>
          <w:highlight w:val="lightGray"/>
          <w:u w:val="single"/>
          <w:lang w:val="hr-HR"/>
        </w:rPr>
        <w:lastRenderedPageBreak/>
        <w:t>Scientific title</w:t>
      </w:r>
    </w:p>
    <w:p w:rsidR="00ED3CB7" w:rsidRPr="009A68A4" w:rsidRDefault="00ED3CB7" w:rsidP="00ED3CB7">
      <w:pPr>
        <w:ind w:left="1980" w:hanging="1980"/>
        <w:jc w:val="both"/>
        <w:rPr>
          <w:lang w:val="hr-HR"/>
        </w:rPr>
      </w:pPr>
    </w:p>
    <w:p w:rsidR="00620BC6" w:rsidRPr="00A06601" w:rsidRDefault="00ED3CB7" w:rsidP="00ED3CB7">
      <w:pPr>
        <w:ind w:left="1701" w:hanging="1701"/>
        <w:jc w:val="both"/>
        <w:rPr>
          <w:lang w:val="hr-HR"/>
        </w:rPr>
      </w:pPr>
      <w:r w:rsidRPr="009A68A4">
        <w:rPr>
          <w:lang w:val="hr-HR"/>
        </w:rPr>
        <w:t>30</w:t>
      </w:r>
      <w:r w:rsidR="00620BC6" w:rsidRPr="00A06601">
        <w:rPr>
          <w:vertAlign w:val="superscript"/>
          <w:lang w:val="hr-HR"/>
        </w:rPr>
        <w:t>th</w:t>
      </w:r>
      <w:r w:rsidR="00620BC6">
        <w:rPr>
          <w:lang w:val="hr-HR"/>
        </w:rPr>
        <w:t xml:space="preserve"> June</w:t>
      </w:r>
      <w:r w:rsidRPr="009A68A4">
        <w:rPr>
          <w:lang w:val="hr-HR"/>
        </w:rPr>
        <w:t xml:space="preserve"> 2010 </w:t>
      </w:r>
      <w:r w:rsidRPr="009A68A4">
        <w:rPr>
          <w:lang w:val="hr-HR"/>
        </w:rPr>
        <w:tab/>
      </w:r>
      <w:r w:rsidR="00620BC6" w:rsidRPr="00901167">
        <w:rPr>
          <w:b/>
          <w:noProof/>
          <w:lang w:val="hr-HR"/>
        </w:rPr>
        <w:t>Research Associate</w:t>
      </w:r>
      <w:r w:rsidR="00620BC6" w:rsidRPr="00A06601">
        <w:rPr>
          <w:noProof/>
          <w:lang w:val="hr-HR"/>
        </w:rPr>
        <w:t xml:space="preserve"> in Natural Sciences, field of Interdisciplinary Natural Sciences </w:t>
      </w:r>
      <w:r w:rsidR="00620BC6" w:rsidRPr="00A06601">
        <w:rPr>
          <w:lang w:val="hr-HR"/>
        </w:rPr>
        <w:t>(</w:t>
      </w:r>
      <w:r w:rsidR="00620BC6" w:rsidRPr="00A06601">
        <w:rPr>
          <w:noProof/>
          <w:lang w:val="hr-HR"/>
        </w:rPr>
        <w:t xml:space="preserve">National Council for </w:t>
      </w:r>
      <w:r w:rsidR="00620BC6" w:rsidRPr="00A06601">
        <w:t>Natural Sciences)</w:t>
      </w:r>
    </w:p>
    <w:p w:rsidR="00620BC6" w:rsidRPr="00A06601" w:rsidRDefault="00ED3CB7" w:rsidP="00620BC6">
      <w:pPr>
        <w:ind w:left="1701" w:hanging="1701"/>
        <w:jc w:val="both"/>
        <w:rPr>
          <w:lang w:val="hr-HR"/>
        </w:rPr>
      </w:pPr>
      <w:r w:rsidRPr="00A06601">
        <w:rPr>
          <w:lang w:val="hr-HR"/>
        </w:rPr>
        <w:t>20</w:t>
      </w:r>
      <w:r w:rsidR="00620BC6" w:rsidRPr="00A06601">
        <w:rPr>
          <w:vertAlign w:val="superscript"/>
          <w:lang w:val="hr-HR"/>
        </w:rPr>
        <w:t>th</w:t>
      </w:r>
      <w:r w:rsidR="00620BC6" w:rsidRPr="00A06601">
        <w:rPr>
          <w:lang w:val="hr-HR"/>
        </w:rPr>
        <w:t xml:space="preserve"> April</w:t>
      </w:r>
      <w:r w:rsidRPr="00A06601">
        <w:rPr>
          <w:lang w:val="hr-HR"/>
        </w:rPr>
        <w:t xml:space="preserve"> 2016 </w:t>
      </w:r>
      <w:r w:rsidRPr="00A06601">
        <w:rPr>
          <w:lang w:val="hr-HR"/>
        </w:rPr>
        <w:tab/>
      </w:r>
      <w:r w:rsidR="00620BC6" w:rsidRPr="00901167">
        <w:rPr>
          <w:b/>
          <w:lang w:val="hr-HR"/>
        </w:rPr>
        <w:t xml:space="preserve">Senior </w:t>
      </w:r>
      <w:r w:rsidR="00620BC6" w:rsidRPr="00901167">
        <w:rPr>
          <w:b/>
          <w:noProof/>
          <w:lang w:val="hr-HR"/>
        </w:rPr>
        <w:t>Research Associate</w:t>
      </w:r>
      <w:r w:rsidR="00620BC6" w:rsidRPr="00A06601">
        <w:rPr>
          <w:noProof/>
          <w:lang w:val="hr-HR"/>
        </w:rPr>
        <w:t xml:space="preserve"> in Natural Sciences, field of Interdisciplinary Natural Sciences </w:t>
      </w:r>
      <w:r w:rsidR="00620BC6" w:rsidRPr="00A06601">
        <w:rPr>
          <w:lang w:val="hr-HR"/>
        </w:rPr>
        <w:t>(</w:t>
      </w:r>
      <w:r w:rsidR="00620BC6" w:rsidRPr="00A06601">
        <w:rPr>
          <w:noProof/>
          <w:lang w:val="hr-HR"/>
        </w:rPr>
        <w:t xml:space="preserve">National Council for </w:t>
      </w:r>
      <w:r w:rsidR="00620BC6" w:rsidRPr="00A06601">
        <w:t>Natural Sciences)</w:t>
      </w:r>
    </w:p>
    <w:p w:rsidR="00ED3CB7" w:rsidRPr="00A06601" w:rsidRDefault="00ED3CB7" w:rsidP="00ED3CB7">
      <w:pPr>
        <w:ind w:left="1701" w:hanging="1701"/>
        <w:jc w:val="both"/>
        <w:rPr>
          <w:lang w:val="hr-HR"/>
        </w:rPr>
      </w:pPr>
    </w:p>
    <w:p w:rsidR="00ED3CB7" w:rsidRPr="009A68A4" w:rsidRDefault="00ED3CB7" w:rsidP="00ED3CB7">
      <w:pPr>
        <w:ind w:left="1980" w:hanging="1980"/>
        <w:jc w:val="both"/>
        <w:rPr>
          <w:b/>
          <w:u w:val="single"/>
          <w:lang w:val="hr-HR"/>
        </w:rPr>
      </w:pPr>
      <w:r w:rsidRPr="009A68A4">
        <w:rPr>
          <w:b/>
          <w:highlight w:val="lightGray"/>
          <w:u w:val="single"/>
          <w:lang w:val="hr-HR"/>
        </w:rPr>
        <w:t>Profes</w:t>
      </w:r>
      <w:r w:rsidR="00901167">
        <w:rPr>
          <w:b/>
          <w:highlight w:val="lightGray"/>
          <w:u w:val="single"/>
          <w:lang w:val="hr-HR"/>
        </w:rPr>
        <w:t>s</w:t>
      </w:r>
      <w:r w:rsidRPr="009A68A4">
        <w:rPr>
          <w:b/>
          <w:highlight w:val="lightGray"/>
          <w:u w:val="single"/>
          <w:lang w:val="hr-HR"/>
        </w:rPr>
        <w:t>ional</w:t>
      </w:r>
      <w:r w:rsidR="00901167">
        <w:rPr>
          <w:b/>
          <w:highlight w:val="lightGray"/>
          <w:u w:val="single"/>
          <w:lang w:val="hr-HR"/>
        </w:rPr>
        <w:t xml:space="preserve"> experience</w:t>
      </w:r>
    </w:p>
    <w:p w:rsidR="00ED3CB7" w:rsidRPr="009A68A4" w:rsidRDefault="00ED3CB7" w:rsidP="00ED3CB7">
      <w:pPr>
        <w:ind w:left="1620" w:hanging="1620"/>
        <w:jc w:val="both"/>
        <w:rPr>
          <w:lang w:val="hr-HR"/>
        </w:rPr>
      </w:pPr>
    </w:p>
    <w:p w:rsidR="00844CC8" w:rsidRPr="00844CC8" w:rsidRDefault="00844CC8" w:rsidP="00901167">
      <w:pPr>
        <w:jc w:val="both"/>
        <w:rPr>
          <w:bCs/>
        </w:rPr>
      </w:pPr>
      <w:r w:rsidRPr="00844CC8">
        <w:rPr>
          <w:lang w:val="en-GB"/>
        </w:rPr>
        <w:t xml:space="preserve">I am employed in the </w:t>
      </w:r>
      <w:r w:rsidRPr="00844CC8">
        <w:rPr>
          <w:bCs/>
        </w:rPr>
        <w:t>Laboratory for Biological Effects of Metals, Division for Marine and Environmental Research,</w:t>
      </w:r>
      <w:r w:rsidRPr="00844CC8">
        <w:rPr>
          <w:lang w:val="en-GB"/>
        </w:rPr>
        <w:t xml:space="preserve"> </w:t>
      </w:r>
      <w:r w:rsidRPr="00844CC8">
        <w:rPr>
          <w:bCs/>
        </w:rPr>
        <w:t>Ruđer Bošković Institute from 19</w:t>
      </w:r>
      <w:r w:rsidRPr="00844CC8">
        <w:rPr>
          <w:bCs/>
          <w:vertAlign w:val="superscript"/>
        </w:rPr>
        <w:t>th</w:t>
      </w:r>
      <w:r w:rsidRPr="00844CC8">
        <w:rPr>
          <w:bCs/>
        </w:rPr>
        <w:t xml:space="preserve"> September 2000</w:t>
      </w:r>
      <w:r w:rsidR="00901167">
        <w:rPr>
          <w:bCs/>
        </w:rPr>
        <w:t>:</w:t>
      </w:r>
    </w:p>
    <w:p w:rsidR="00836807" w:rsidRPr="009544D4" w:rsidRDefault="00844CC8" w:rsidP="00620BC6">
      <w:pPr>
        <w:rPr>
          <w:b/>
        </w:rPr>
      </w:pPr>
      <w:r w:rsidRPr="009544D4">
        <w:rPr>
          <w:b/>
          <w:bCs/>
        </w:rPr>
        <w:t xml:space="preserve"> </w:t>
      </w:r>
    </w:p>
    <w:p w:rsidR="00620BC6" w:rsidRPr="009544D4" w:rsidRDefault="00620BC6" w:rsidP="00844CC8">
      <w:pPr>
        <w:rPr>
          <w:caps/>
        </w:rPr>
      </w:pPr>
      <w:r w:rsidRPr="009544D4">
        <w:t>2000</w:t>
      </w:r>
      <w:r w:rsidR="00901167">
        <w:t>-2004</w:t>
      </w:r>
      <w:r w:rsidRPr="009544D4">
        <w:tab/>
      </w:r>
      <w:r w:rsidRPr="009544D4">
        <w:tab/>
        <w:t>Junior Assistant, Ruđer Bošković Institute, Zagreb, Croatia</w:t>
      </w:r>
    </w:p>
    <w:p w:rsidR="00620BC6" w:rsidRPr="009544D4" w:rsidRDefault="00620BC6" w:rsidP="00844CC8">
      <w:r w:rsidRPr="009544D4">
        <w:t>2004</w:t>
      </w:r>
      <w:r w:rsidR="00901167">
        <w:t>-2009</w:t>
      </w:r>
      <w:r w:rsidRPr="009544D4">
        <w:tab/>
      </w:r>
      <w:r w:rsidRPr="009544D4">
        <w:tab/>
        <w:t>Research Assistant, Ruđer Bošković Institute, Zagreb, Croatia</w:t>
      </w:r>
    </w:p>
    <w:p w:rsidR="00620BC6" w:rsidRPr="009544D4" w:rsidRDefault="00620BC6" w:rsidP="00844CC8">
      <w:r w:rsidRPr="009544D4">
        <w:t>2009</w:t>
      </w:r>
      <w:r w:rsidR="00901167">
        <w:t>-2013</w:t>
      </w:r>
      <w:r w:rsidRPr="009544D4">
        <w:tab/>
      </w:r>
      <w:r w:rsidRPr="009544D4">
        <w:tab/>
        <w:t>Senior Research Assistant, Ruđer Bošković Institute, Zagreb, Croatia</w:t>
      </w:r>
    </w:p>
    <w:p w:rsidR="00620BC6" w:rsidRPr="009544D4" w:rsidRDefault="00620BC6" w:rsidP="00844CC8">
      <w:r w:rsidRPr="009544D4">
        <w:t>201</w:t>
      </w:r>
      <w:r w:rsidR="00901167">
        <w:t>3-</w:t>
      </w:r>
      <w:r w:rsidR="00901167">
        <w:tab/>
      </w:r>
      <w:r w:rsidRPr="009544D4">
        <w:tab/>
      </w:r>
      <w:r w:rsidRPr="009544D4">
        <w:tab/>
        <w:t>Research Associate, Ruđer Bošković Institute, Zagreb, Croatia</w:t>
      </w:r>
    </w:p>
    <w:p w:rsidR="00620BC6" w:rsidRDefault="00620BC6" w:rsidP="00620BC6">
      <w:pPr>
        <w:jc w:val="both"/>
        <w:rPr>
          <w:b/>
          <w:u w:val="single"/>
          <w:lang w:val="hr-HR"/>
        </w:rPr>
      </w:pPr>
    </w:p>
    <w:p w:rsidR="00620BC6" w:rsidRDefault="00901167" w:rsidP="00ED3CB7">
      <w:pPr>
        <w:widowControl w:val="0"/>
        <w:ind w:left="1440" w:hanging="1440"/>
        <w:jc w:val="both"/>
        <w:rPr>
          <w:lang w:val="hr-HR"/>
        </w:rPr>
      </w:pPr>
      <w:r>
        <w:rPr>
          <w:lang w:val="hr-HR"/>
        </w:rPr>
        <w:t>(maternity leave during 2004 and 2010)</w:t>
      </w:r>
    </w:p>
    <w:p w:rsidR="00901167" w:rsidRPr="009A68A4" w:rsidRDefault="00901167" w:rsidP="00ED3CB7">
      <w:pPr>
        <w:widowControl w:val="0"/>
        <w:ind w:left="1440" w:hanging="1440"/>
        <w:jc w:val="both"/>
        <w:rPr>
          <w:lang w:val="hr-HR"/>
        </w:rPr>
      </w:pPr>
    </w:p>
    <w:p w:rsidR="00ED3CB7" w:rsidRPr="009A68A4" w:rsidRDefault="000A6E2E" w:rsidP="00ED3CB7">
      <w:pPr>
        <w:jc w:val="both"/>
        <w:rPr>
          <w:b/>
          <w:u w:val="single"/>
          <w:lang w:val="hr-HR"/>
        </w:rPr>
      </w:pPr>
      <w:r>
        <w:rPr>
          <w:b/>
          <w:highlight w:val="lightGray"/>
          <w:u w:val="single"/>
          <w:lang w:val="hr-HR"/>
        </w:rPr>
        <w:t xml:space="preserve">Short description of the research </w:t>
      </w:r>
      <w:r w:rsidR="00B74CEF">
        <w:rPr>
          <w:b/>
          <w:highlight w:val="lightGray"/>
          <w:u w:val="single"/>
          <w:lang w:val="hr-HR"/>
        </w:rPr>
        <w:t>interests</w:t>
      </w:r>
      <w:r>
        <w:rPr>
          <w:b/>
          <w:highlight w:val="lightGray"/>
          <w:u w:val="single"/>
          <w:lang w:val="hr-HR"/>
        </w:rPr>
        <w:t xml:space="preserve"> </w:t>
      </w:r>
    </w:p>
    <w:p w:rsidR="00ED3CB7" w:rsidRPr="009A68A4" w:rsidRDefault="00ED3CB7" w:rsidP="00ED3CB7">
      <w:pPr>
        <w:jc w:val="both"/>
        <w:rPr>
          <w:b/>
          <w:u w:val="single"/>
          <w:lang w:val="hr-HR"/>
        </w:rPr>
      </w:pPr>
    </w:p>
    <w:p w:rsidR="00ED3CB7" w:rsidRPr="009A68A4" w:rsidRDefault="00ED3CB7" w:rsidP="00ED3CB7">
      <w:pPr>
        <w:widowControl w:val="0"/>
        <w:ind w:left="1440" w:hanging="1440"/>
        <w:jc w:val="both"/>
        <w:rPr>
          <w:b/>
          <w:lang w:val="hr-HR"/>
        </w:rPr>
      </w:pPr>
      <w:r w:rsidRPr="009A68A4">
        <w:rPr>
          <w:b/>
          <w:lang w:val="hr-HR"/>
        </w:rPr>
        <w:t>Biolo</w:t>
      </w:r>
      <w:r w:rsidR="000A6E2E">
        <w:rPr>
          <w:b/>
          <w:lang w:val="hr-HR"/>
        </w:rPr>
        <w:t>gical effects of metals</w:t>
      </w:r>
      <w:r w:rsidRPr="009A68A4">
        <w:rPr>
          <w:b/>
          <w:lang w:val="hr-HR"/>
        </w:rPr>
        <w:t xml:space="preserve">; </w:t>
      </w:r>
      <w:r w:rsidR="00D0444E" w:rsidRPr="00674A57">
        <w:rPr>
          <w:b/>
          <w:lang w:val="en-GB"/>
        </w:rPr>
        <w:t>aquatic ecotoxicology</w:t>
      </w:r>
      <w:r w:rsidRPr="009A68A4">
        <w:rPr>
          <w:b/>
          <w:lang w:val="hr-HR"/>
        </w:rPr>
        <w:t>; biomonitoring; biomarker</w:t>
      </w:r>
      <w:r w:rsidR="000A6E2E">
        <w:rPr>
          <w:b/>
          <w:lang w:val="hr-HR"/>
        </w:rPr>
        <w:t>s</w:t>
      </w:r>
    </w:p>
    <w:p w:rsidR="00ED3CB7" w:rsidRPr="009A68A4" w:rsidRDefault="00ED3CB7" w:rsidP="00ED3CB7">
      <w:pPr>
        <w:widowControl w:val="0"/>
        <w:ind w:left="1440" w:hanging="1440"/>
        <w:jc w:val="both"/>
        <w:rPr>
          <w:lang w:val="hr-HR"/>
        </w:rPr>
      </w:pPr>
    </w:p>
    <w:p w:rsidR="00ED3CB7" w:rsidRPr="009A68A4" w:rsidRDefault="000A6E2E" w:rsidP="00BE3D68">
      <w:pPr>
        <w:widowControl w:val="0"/>
        <w:numPr>
          <w:ilvl w:val="0"/>
          <w:numId w:val="48"/>
        </w:numPr>
        <w:ind w:left="284" w:hanging="284"/>
        <w:jc w:val="both"/>
        <w:rPr>
          <w:b/>
          <w:lang w:val="hr-HR"/>
        </w:rPr>
      </w:pPr>
      <w:r>
        <w:rPr>
          <w:lang w:val="hr-HR"/>
        </w:rPr>
        <w:t>evaluation of the water quality of marine and freshwater ecosystems by application of different chemical and biological indicators</w:t>
      </w:r>
      <w:r w:rsidR="00ED3CB7" w:rsidRPr="009A68A4">
        <w:rPr>
          <w:lang w:val="hr-HR"/>
        </w:rPr>
        <w:t xml:space="preserve"> </w:t>
      </w:r>
    </w:p>
    <w:p w:rsidR="00ED3CB7" w:rsidRPr="009A68A4" w:rsidRDefault="000A6E2E" w:rsidP="00BE3D68">
      <w:pPr>
        <w:widowControl w:val="0"/>
        <w:numPr>
          <w:ilvl w:val="0"/>
          <w:numId w:val="48"/>
        </w:numPr>
        <w:ind w:left="284" w:hanging="284"/>
        <w:jc w:val="both"/>
        <w:rPr>
          <w:lang w:val="hr-HR"/>
        </w:rPr>
      </w:pPr>
      <w:r>
        <w:rPr>
          <w:lang w:val="hr-HR"/>
        </w:rPr>
        <w:t xml:space="preserve">determination of essential and nonessential metals and biomarkers of exposure and effect in the target organs of indicator organisms </w:t>
      </w:r>
      <w:r w:rsidR="00ED3CB7" w:rsidRPr="009A68A4">
        <w:rPr>
          <w:lang w:val="hr-HR"/>
        </w:rPr>
        <w:t>(</w:t>
      </w:r>
      <w:r>
        <w:rPr>
          <w:lang w:val="hr-HR"/>
        </w:rPr>
        <w:t>bivalves, crustaceans, fish</w:t>
      </w:r>
      <w:r w:rsidR="00D83B31">
        <w:rPr>
          <w:lang w:val="hr-HR"/>
        </w:rPr>
        <w:t>,</w:t>
      </w:r>
      <w:r>
        <w:rPr>
          <w:lang w:val="hr-HR"/>
        </w:rPr>
        <w:t xml:space="preserve"> acanthocephalans</w:t>
      </w:r>
      <w:r w:rsidR="00ED3CB7" w:rsidRPr="009A68A4">
        <w:rPr>
          <w:lang w:val="hr-HR"/>
        </w:rPr>
        <w:t>)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Default="00560B3E" w:rsidP="00ED3CB7">
      <w:pPr>
        <w:jc w:val="both"/>
        <w:rPr>
          <w:b/>
          <w:u w:val="single"/>
          <w:lang w:val="hr-HR"/>
        </w:rPr>
      </w:pPr>
      <w:r w:rsidRPr="00560B3E">
        <w:rPr>
          <w:b/>
          <w:highlight w:val="lightGray"/>
          <w:u w:val="single"/>
          <w:lang w:val="hr-HR"/>
        </w:rPr>
        <w:t>Social skills and competencies</w:t>
      </w:r>
    </w:p>
    <w:p w:rsidR="00EC57BE" w:rsidRPr="009A68A4" w:rsidRDefault="00EC57BE" w:rsidP="00ED3CB7">
      <w:pPr>
        <w:jc w:val="both"/>
        <w:rPr>
          <w:b/>
          <w:u w:val="single"/>
          <w:lang w:val="hr-HR"/>
        </w:rPr>
      </w:pPr>
    </w:p>
    <w:p w:rsidR="00EC57BE" w:rsidRDefault="00EC57BE" w:rsidP="00ED3CB7">
      <w:pPr>
        <w:jc w:val="both"/>
        <w:rPr>
          <w:lang w:val="hr-HR"/>
        </w:rPr>
      </w:pPr>
      <w:r>
        <w:rPr>
          <w:lang w:val="hr-HR"/>
        </w:rPr>
        <w:t xml:space="preserve">Field and laboratory teamwork </w:t>
      </w:r>
      <w:r w:rsidRPr="00EC57BE">
        <w:rPr>
          <w:lang w:val="hr-HR"/>
        </w:rPr>
        <w:t xml:space="preserve">with national and international researchers of different profiles (biologists, chemists, </w:t>
      </w:r>
      <w:r w:rsidR="00153EA2">
        <w:rPr>
          <w:lang w:val="hr-HR"/>
        </w:rPr>
        <w:t xml:space="preserve">biochemists, </w:t>
      </w:r>
      <w:r w:rsidRPr="00EC57BE">
        <w:rPr>
          <w:lang w:val="hr-HR"/>
        </w:rPr>
        <w:t>veterinarians</w:t>
      </w:r>
      <w:r w:rsidR="00153EA2">
        <w:rPr>
          <w:lang w:val="hr-HR"/>
        </w:rPr>
        <w:t xml:space="preserve">, </w:t>
      </w:r>
      <w:r w:rsidR="00153EA2" w:rsidRPr="00153EA2">
        <w:rPr>
          <w:lang w:val="hr-HR"/>
        </w:rPr>
        <w:t>biotechnologist</w:t>
      </w:r>
      <w:r w:rsidRPr="00EC57BE">
        <w:rPr>
          <w:lang w:val="hr-HR"/>
        </w:rPr>
        <w:t>)</w:t>
      </w:r>
      <w:r w:rsidR="00153EA2">
        <w:rPr>
          <w:lang w:val="hr-HR"/>
        </w:rPr>
        <w:t>.</w:t>
      </w:r>
      <w:r>
        <w:rPr>
          <w:lang w:val="hr-HR"/>
        </w:rPr>
        <w:t xml:space="preserve"> </w:t>
      </w:r>
      <w:r w:rsidR="00153EA2">
        <w:rPr>
          <w:lang w:val="hr-HR"/>
        </w:rPr>
        <w:t xml:space="preserve">Leader of scientific projects and experiments, which resulted in many papers published in internationally recognised journals. Member </w:t>
      </w:r>
      <w:r w:rsidR="00CB02BF">
        <w:rPr>
          <w:lang w:val="hr-HR"/>
        </w:rPr>
        <w:t xml:space="preserve">of the </w:t>
      </w:r>
      <w:r w:rsidR="00153EA2">
        <w:rPr>
          <w:lang w:val="hr-HR"/>
        </w:rPr>
        <w:t>committee</w:t>
      </w:r>
      <w:r w:rsidR="00CB02BF">
        <w:rPr>
          <w:lang w:val="hr-HR"/>
        </w:rPr>
        <w:t>s</w:t>
      </w:r>
      <w:r w:rsidR="00153EA2">
        <w:rPr>
          <w:lang w:val="hr-HR"/>
        </w:rPr>
        <w:t xml:space="preserve"> for evaluation of PhD </w:t>
      </w:r>
      <w:r w:rsidR="001E20A1">
        <w:rPr>
          <w:lang w:val="hr-HR"/>
        </w:rPr>
        <w:t>thesi</w:t>
      </w:r>
      <w:r w:rsidR="00153EA2">
        <w:rPr>
          <w:lang w:val="hr-HR"/>
        </w:rPr>
        <w:t>s</w:t>
      </w:r>
      <w:r w:rsidR="00CB02BF">
        <w:rPr>
          <w:lang w:val="hr-HR"/>
        </w:rPr>
        <w:t xml:space="preserve"> and of the </w:t>
      </w:r>
      <w:r w:rsidR="00CB02BF" w:rsidRPr="009E2657">
        <w:rPr>
          <w:lang w:val="hr-HR"/>
        </w:rPr>
        <w:t>assessment committee</w:t>
      </w:r>
      <w:r w:rsidR="00CB02BF">
        <w:rPr>
          <w:lang w:val="hr-HR"/>
        </w:rPr>
        <w:t>s</w:t>
      </w:r>
      <w:r w:rsidR="00153EA2">
        <w:rPr>
          <w:lang w:val="hr-HR"/>
        </w:rPr>
        <w:t xml:space="preserve">, supervisor of </w:t>
      </w:r>
      <w:r w:rsidR="001E20A1" w:rsidRPr="001E20A1">
        <w:rPr>
          <w:lang w:val="hr-HR"/>
        </w:rPr>
        <w:t xml:space="preserve">scientific research </w:t>
      </w:r>
      <w:r w:rsidR="004E358B">
        <w:rPr>
          <w:lang w:val="hr-HR"/>
        </w:rPr>
        <w:t>for</w:t>
      </w:r>
      <w:r w:rsidR="004E358B" w:rsidRPr="004E358B">
        <w:rPr>
          <w:lang w:val="hr-HR"/>
        </w:rPr>
        <w:t xml:space="preserve"> Baccalaureate Diploma, Graduate Diplomas, research awarded by the Rector’s award</w:t>
      </w:r>
      <w:r w:rsidR="004E358B">
        <w:rPr>
          <w:lang w:val="hr-HR"/>
        </w:rPr>
        <w:t xml:space="preserve"> </w:t>
      </w:r>
      <w:r w:rsidR="00560B3E">
        <w:rPr>
          <w:lang w:val="hr-HR"/>
        </w:rPr>
        <w:t xml:space="preserve">of the University of Zagreb </w:t>
      </w:r>
      <w:r w:rsidR="004E358B">
        <w:rPr>
          <w:lang w:val="hr-HR"/>
        </w:rPr>
        <w:t>and</w:t>
      </w:r>
      <w:r w:rsidR="004E358B" w:rsidRPr="004E358B">
        <w:rPr>
          <w:lang w:val="hr-HR"/>
        </w:rPr>
        <w:t xml:space="preserve"> laboratory research practices for students</w:t>
      </w:r>
      <w:r w:rsidR="004E358B">
        <w:rPr>
          <w:lang w:val="hr-HR"/>
        </w:rPr>
        <w:t xml:space="preserve"> of Biology Department at the Faculty of Science. </w:t>
      </w:r>
      <w:r w:rsidR="00560B3E">
        <w:rPr>
          <w:lang w:val="hr-HR"/>
        </w:rPr>
        <w:t>Currently</w:t>
      </w:r>
      <w:r w:rsidR="001E20A1">
        <w:rPr>
          <w:lang w:val="hr-HR"/>
        </w:rPr>
        <w:t>, supervisor of one PhD student</w:t>
      </w:r>
      <w:r w:rsidR="00CB02BF">
        <w:rPr>
          <w:lang w:val="hr-HR"/>
        </w:rPr>
        <w:t xml:space="preserve"> of Biology</w:t>
      </w:r>
      <w:r w:rsidR="001E20A1">
        <w:rPr>
          <w:lang w:val="hr-HR"/>
        </w:rPr>
        <w:t>. Member of few national and international professional societies. Actively involved in popularisation of science and work with pupils and students and their profe</w:t>
      </w:r>
      <w:r w:rsidR="00D0444E">
        <w:rPr>
          <w:lang w:val="hr-HR"/>
        </w:rPr>
        <w:t>s</w:t>
      </w:r>
      <w:r w:rsidR="001E20A1">
        <w:rPr>
          <w:lang w:val="hr-HR"/>
        </w:rPr>
        <w:t>sional orientation towards STEM field.</w:t>
      </w:r>
    </w:p>
    <w:p w:rsidR="00CB02BF" w:rsidRDefault="00CB02BF" w:rsidP="00ED3CB7">
      <w:pPr>
        <w:jc w:val="both"/>
        <w:rPr>
          <w:b/>
          <w:highlight w:val="lightGray"/>
          <w:u w:val="single"/>
          <w:lang w:val="hr-HR"/>
        </w:rPr>
      </w:pPr>
    </w:p>
    <w:p w:rsidR="00ED3CB7" w:rsidRDefault="00560B3E" w:rsidP="00ED3CB7">
      <w:pPr>
        <w:jc w:val="both"/>
        <w:rPr>
          <w:b/>
          <w:u w:val="single"/>
          <w:lang w:val="hr-HR"/>
        </w:rPr>
      </w:pPr>
      <w:r w:rsidRPr="00560B3E">
        <w:rPr>
          <w:b/>
          <w:highlight w:val="lightGray"/>
          <w:u w:val="single"/>
          <w:lang w:val="hr-HR"/>
        </w:rPr>
        <w:t>Organisational skills and competencies</w:t>
      </w:r>
    </w:p>
    <w:p w:rsidR="00F10C13" w:rsidRDefault="00F10C13" w:rsidP="00ED3CB7">
      <w:pPr>
        <w:jc w:val="both"/>
        <w:rPr>
          <w:lang w:val="hr-HR"/>
        </w:rPr>
      </w:pPr>
    </w:p>
    <w:p w:rsidR="00E52D47" w:rsidRPr="00560B3E" w:rsidRDefault="00844102" w:rsidP="00E52D47">
      <w:pPr>
        <w:jc w:val="both"/>
        <w:rPr>
          <w:noProof/>
          <w:lang w:val="hr-HR"/>
        </w:rPr>
      </w:pPr>
      <w:r w:rsidRPr="00560B3E">
        <w:rPr>
          <w:noProof/>
        </w:rPr>
        <w:t xml:space="preserve">Participation in the organization of the field work on marine and river ecosystems as a part of national and international projects. </w:t>
      </w:r>
      <w:r w:rsidR="00E52D47" w:rsidRPr="00560B3E">
        <w:rPr>
          <w:noProof/>
        </w:rPr>
        <w:t>P</w:t>
      </w:r>
      <w:r w:rsidRPr="00560B3E">
        <w:rPr>
          <w:lang w:val="hr-HR"/>
        </w:rPr>
        <w:t xml:space="preserve">resentation of scientific activities of the </w:t>
      </w:r>
      <w:r w:rsidRPr="00560B3E">
        <w:t xml:space="preserve">Laboratory for </w:t>
      </w:r>
      <w:r w:rsidR="0055430B">
        <w:t>B</w:t>
      </w:r>
      <w:r w:rsidRPr="00560B3E">
        <w:t xml:space="preserve">iological </w:t>
      </w:r>
      <w:r w:rsidR="0055430B">
        <w:t>E</w:t>
      </w:r>
      <w:r w:rsidRPr="00560B3E">
        <w:t xml:space="preserve">ffects of </w:t>
      </w:r>
      <w:r w:rsidR="0055430B">
        <w:t>M</w:t>
      </w:r>
      <w:r w:rsidRPr="00560B3E">
        <w:t>etals</w:t>
      </w:r>
      <w:r w:rsidRPr="00560B3E">
        <w:rPr>
          <w:lang w:val="hr-HR"/>
        </w:rPr>
        <w:t xml:space="preserve"> </w:t>
      </w:r>
      <w:r w:rsidR="00E52D47" w:rsidRPr="00560B3E">
        <w:rPr>
          <w:lang w:val="hr-HR"/>
        </w:rPr>
        <w:t xml:space="preserve">and of the Ruđer Bošković Institute </w:t>
      </w:r>
      <w:r w:rsidRPr="00560B3E">
        <w:rPr>
          <w:noProof/>
        </w:rPr>
        <w:t xml:space="preserve">to </w:t>
      </w:r>
      <w:r w:rsidR="00E52D47" w:rsidRPr="00560B3E">
        <w:rPr>
          <w:lang w:val="hr-HR"/>
        </w:rPr>
        <w:t xml:space="preserve">general public during Open </w:t>
      </w:r>
      <w:r w:rsidR="00E52D47" w:rsidRPr="00560B3E">
        <w:rPr>
          <w:lang w:val="hr-HR"/>
        </w:rPr>
        <w:lastRenderedPageBreak/>
        <w:t xml:space="preserve">Days of the Ruđer Bošković Institute as a presenter (2004, 2008, 2014), member (2013, 2014) and president of the organising committee (2015, 2016). </w:t>
      </w:r>
      <w:r w:rsidR="0055430B">
        <w:rPr>
          <w:lang w:val="hr-HR"/>
        </w:rPr>
        <w:t>Participa</w:t>
      </w:r>
      <w:r w:rsidR="00D0444E">
        <w:rPr>
          <w:lang w:val="hr-HR"/>
        </w:rPr>
        <w:t>ted</w:t>
      </w:r>
      <w:r w:rsidR="00E52D47" w:rsidRPr="00560B3E">
        <w:rPr>
          <w:noProof/>
        </w:rPr>
        <w:t xml:space="preserve"> in the organization</w:t>
      </w:r>
      <w:r w:rsidR="00E52D47" w:rsidRPr="00560B3E">
        <w:rPr>
          <w:lang w:val="hr-HR"/>
        </w:rPr>
        <w:t xml:space="preserve"> of national and international scientific meetings as a member of the the organising committees. Reviewer </w:t>
      </w:r>
      <w:r w:rsidR="0055430B">
        <w:rPr>
          <w:lang w:val="hr-HR"/>
        </w:rPr>
        <w:t xml:space="preserve">of papers in </w:t>
      </w:r>
      <w:r w:rsidR="00E52D47" w:rsidRPr="00560B3E">
        <w:rPr>
          <w:lang w:val="hr-HR"/>
        </w:rPr>
        <w:t xml:space="preserve">the national and international scientific journals and of the international scientific projects. </w:t>
      </w:r>
    </w:p>
    <w:p w:rsidR="00E52D47" w:rsidRDefault="00E52D47" w:rsidP="00844102">
      <w:pPr>
        <w:widowControl w:val="0"/>
        <w:rPr>
          <w:rFonts w:ascii="Arial Narrow" w:hAnsi="Arial Narrow"/>
          <w:noProof/>
        </w:rPr>
      </w:pPr>
    </w:p>
    <w:p w:rsidR="00ED3CB7" w:rsidRDefault="0055430B" w:rsidP="00ED3CB7">
      <w:pPr>
        <w:jc w:val="both"/>
        <w:rPr>
          <w:b/>
          <w:u w:val="single"/>
          <w:lang w:val="hr-HR"/>
        </w:rPr>
      </w:pPr>
      <w:r w:rsidRPr="0055430B">
        <w:rPr>
          <w:b/>
          <w:highlight w:val="lightGray"/>
          <w:u w:val="single"/>
          <w:lang w:val="hr-HR"/>
        </w:rPr>
        <w:t>Technical skills and competencies</w:t>
      </w:r>
    </w:p>
    <w:p w:rsidR="00E52D47" w:rsidRPr="009A68A4" w:rsidRDefault="00E52D47" w:rsidP="00ED3CB7">
      <w:pPr>
        <w:jc w:val="both"/>
        <w:rPr>
          <w:b/>
          <w:u w:val="single"/>
          <w:lang w:val="hr-HR"/>
        </w:rPr>
      </w:pPr>
    </w:p>
    <w:p w:rsidR="00ED3CB7" w:rsidRPr="009A68A4" w:rsidRDefault="00F84F71" w:rsidP="00697CF5">
      <w:pPr>
        <w:widowControl w:val="0"/>
        <w:numPr>
          <w:ilvl w:val="0"/>
          <w:numId w:val="6"/>
        </w:numPr>
        <w:ind w:left="284" w:hanging="284"/>
        <w:jc w:val="both"/>
        <w:rPr>
          <w:b/>
          <w:u w:val="single"/>
          <w:lang w:val="hr-HR"/>
        </w:rPr>
      </w:pPr>
      <w:r>
        <w:rPr>
          <w:b/>
          <w:lang w:val="hr-HR"/>
        </w:rPr>
        <w:t xml:space="preserve">Work experience on application of different </w:t>
      </w:r>
      <w:r w:rsidR="00ED3CB7" w:rsidRPr="009A68A4">
        <w:rPr>
          <w:b/>
          <w:lang w:val="hr-HR"/>
        </w:rPr>
        <w:t>bio</w:t>
      </w:r>
      <w:r>
        <w:rPr>
          <w:b/>
          <w:lang w:val="hr-HR"/>
        </w:rPr>
        <w:t>chemical and analytical techniques:</w:t>
      </w:r>
    </w:p>
    <w:p w:rsidR="00F84F71" w:rsidRPr="00F84F71" w:rsidRDefault="00F84F71" w:rsidP="002C3D54">
      <w:pPr>
        <w:pStyle w:val="ListParagraph"/>
        <w:numPr>
          <w:ilvl w:val="0"/>
          <w:numId w:val="7"/>
        </w:numPr>
        <w:ind w:left="284" w:hanging="284"/>
        <w:rPr>
          <w:lang w:val="hr-HR"/>
        </w:rPr>
      </w:pPr>
      <w:r w:rsidRPr="00F84F71">
        <w:rPr>
          <w:lang w:val="hr-HR"/>
        </w:rPr>
        <w:t xml:space="preserve">spectrophotometric methods for </w:t>
      </w:r>
      <w:r>
        <w:rPr>
          <w:lang w:val="hr-HR"/>
        </w:rPr>
        <w:t>biomarker</w:t>
      </w:r>
      <w:r w:rsidRPr="00F84F71">
        <w:rPr>
          <w:lang w:val="hr-HR"/>
        </w:rPr>
        <w:t xml:space="preserve"> determination</w:t>
      </w:r>
    </w:p>
    <w:p w:rsidR="00F84F71" w:rsidRPr="00F84F71" w:rsidRDefault="00F84F71" w:rsidP="002C3D54">
      <w:pPr>
        <w:pStyle w:val="ListParagraph"/>
        <w:numPr>
          <w:ilvl w:val="0"/>
          <w:numId w:val="7"/>
        </w:numPr>
        <w:ind w:left="284" w:hanging="284"/>
        <w:rPr>
          <w:lang w:val="hr-HR"/>
        </w:rPr>
      </w:pPr>
      <w:r w:rsidRPr="00F84F71">
        <w:rPr>
          <w:lang w:val="hr-HR"/>
        </w:rPr>
        <w:t>electrochemical method for metallothionein determination (differential pulse voltammetry)</w:t>
      </w:r>
    </w:p>
    <w:p w:rsidR="00ED3CB7" w:rsidRPr="009A68A4" w:rsidRDefault="00F84F71" w:rsidP="002C3D54">
      <w:pPr>
        <w:widowControl w:val="0"/>
        <w:numPr>
          <w:ilvl w:val="0"/>
          <w:numId w:val="7"/>
        </w:numPr>
        <w:ind w:left="284" w:hanging="284"/>
        <w:jc w:val="both"/>
        <w:rPr>
          <w:lang w:val="hr-HR"/>
        </w:rPr>
      </w:pPr>
      <w:r>
        <w:rPr>
          <w:lang w:val="hr-HR"/>
        </w:rPr>
        <w:t xml:space="preserve">kinetic measurement of </w:t>
      </w:r>
      <w:r w:rsidR="0036507F" w:rsidRPr="0036507F">
        <w:rPr>
          <w:lang w:val="hr-HR"/>
        </w:rPr>
        <w:t xml:space="preserve">activity of the respiratory </w:t>
      </w:r>
      <w:r w:rsidR="0036507F">
        <w:rPr>
          <w:lang w:val="hr-HR"/>
        </w:rPr>
        <w:t>electron transport system (ETS) and enzyme activity</w:t>
      </w:r>
    </w:p>
    <w:p w:rsidR="0036507F" w:rsidRPr="0036507F" w:rsidRDefault="0036507F" w:rsidP="002C3D54">
      <w:pPr>
        <w:pStyle w:val="ListParagraph"/>
        <w:numPr>
          <w:ilvl w:val="0"/>
          <w:numId w:val="7"/>
        </w:numPr>
        <w:ind w:left="284" w:hanging="284"/>
        <w:rPr>
          <w:lang w:val="hr-HR"/>
        </w:rPr>
      </w:pPr>
      <w:r w:rsidRPr="0036507F">
        <w:rPr>
          <w:lang w:val="hr-HR"/>
        </w:rPr>
        <w:t>metal determination by atomic absorption spectrometry (flame and electrothermal technique) and high resolution inductively coupled plasma mass spectroscopy (HR ICP-MS)</w:t>
      </w:r>
    </w:p>
    <w:p w:rsidR="0036507F" w:rsidRPr="004E358B" w:rsidRDefault="0036507F" w:rsidP="002C3D54">
      <w:pPr>
        <w:pStyle w:val="ListParagraph"/>
        <w:numPr>
          <w:ilvl w:val="0"/>
          <w:numId w:val="7"/>
        </w:numPr>
        <w:ind w:left="284" w:hanging="284"/>
        <w:rPr>
          <w:lang w:val="hr-HR"/>
        </w:rPr>
      </w:pPr>
      <w:r w:rsidRPr="0036507F">
        <w:rPr>
          <w:lang w:val="hr-HR"/>
        </w:rPr>
        <w:t>microwave digestion of biological material</w:t>
      </w:r>
    </w:p>
    <w:p w:rsidR="00ED3CB7" w:rsidRPr="009A68A4" w:rsidRDefault="0036507F" w:rsidP="00BE3D68">
      <w:pPr>
        <w:numPr>
          <w:ilvl w:val="0"/>
          <w:numId w:val="6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 xml:space="preserve">Over 15 years of experience in the field work </w:t>
      </w:r>
      <w:r w:rsidRPr="00D56195">
        <w:rPr>
          <w:lang w:val="hr-HR"/>
        </w:rPr>
        <w:t>and application of the field equipment</w:t>
      </w:r>
      <w:r>
        <w:rPr>
          <w:b/>
          <w:lang w:val="hr-HR"/>
        </w:rPr>
        <w:t xml:space="preserve"> </w:t>
      </w:r>
    </w:p>
    <w:p w:rsidR="00ED3CB7" w:rsidRPr="00D56195" w:rsidRDefault="00D56195" w:rsidP="00BE3D68">
      <w:pPr>
        <w:numPr>
          <w:ilvl w:val="0"/>
          <w:numId w:val="6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L</w:t>
      </w:r>
      <w:r w:rsidR="004E358B" w:rsidRPr="004E358B">
        <w:rPr>
          <w:b/>
          <w:lang w:val="hr-HR"/>
        </w:rPr>
        <w:t>icense</w:t>
      </w:r>
      <w:r>
        <w:rPr>
          <w:b/>
          <w:lang w:val="hr-HR"/>
        </w:rPr>
        <w:t>d</w:t>
      </w:r>
      <w:r w:rsidR="004E358B" w:rsidRPr="004E358B">
        <w:rPr>
          <w:b/>
          <w:lang w:val="hr-HR"/>
        </w:rPr>
        <w:t xml:space="preserve"> for work with laboratory animals</w:t>
      </w:r>
      <w:r w:rsidR="004E358B">
        <w:rPr>
          <w:b/>
          <w:lang w:val="hr-HR"/>
        </w:rPr>
        <w:t xml:space="preserve"> (FELASA category C equivalent, </w:t>
      </w:r>
      <w:r w:rsidRPr="00D56195">
        <w:rPr>
          <w:lang w:val="hr-HR"/>
        </w:rPr>
        <w:t xml:space="preserve">personal license </w:t>
      </w:r>
      <w:r w:rsidR="004E358B" w:rsidRPr="00D56195">
        <w:rPr>
          <w:lang w:val="hr-HR"/>
        </w:rPr>
        <w:t xml:space="preserve">No. 111.3-14, HR 191/02/P) </w:t>
      </w:r>
    </w:p>
    <w:p w:rsidR="004E358B" w:rsidRPr="004E358B" w:rsidRDefault="004E358B" w:rsidP="00BE3D68">
      <w:pPr>
        <w:pStyle w:val="ListParagraph"/>
        <w:numPr>
          <w:ilvl w:val="0"/>
          <w:numId w:val="6"/>
        </w:numPr>
        <w:ind w:left="284" w:hanging="284"/>
        <w:rPr>
          <w:lang w:val="hr-HR"/>
        </w:rPr>
      </w:pPr>
      <w:r w:rsidRPr="004E358B">
        <w:rPr>
          <w:b/>
          <w:lang w:val="hr-HR"/>
        </w:rPr>
        <w:t>Computer skills</w:t>
      </w:r>
      <w:r w:rsidR="00ED3CB7" w:rsidRPr="004E358B">
        <w:rPr>
          <w:b/>
          <w:lang w:val="hr-HR"/>
        </w:rPr>
        <w:t xml:space="preserve">: </w:t>
      </w:r>
      <w:r w:rsidRPr="004E358B">
        <w:rPr>
          <w:lang w:val="hr-HR"/>
        </w:rPr>
        <w:t>Active use of MS Office, Adobe Photoshop, Corel DRAW,  internet applications</w:t>
      </w:r>
    </w:p>
    <w:p w:rsidR="00ED3CB7" w:rsidRPr="004E358B" w:rsidRDefault="004E358B" w:rsidP="00BE3D68">
      <w:pPr>
        <w:numPr>
          <w:ilvl w:val="0"/>
          <w:numId w:val="6"/>
        </w:numPr>
        <w:ind w:left="284" w:hanging="284"/>
        <w:jc w:val="both"/>
        <w:rPr>
          <w:lang w:val="hr-HR"/>
        </w:rPr>
      </w:pPr>
      <w:r w:rsidRPr="004E358B">
        <w:rPr>
          <w:b/>
          <w:lang w:val="hr-HR"/>
        </w:rPr>
        <w:t>Active use of statistical programmes</w:t>
      </w:r>
      <w:r w:rsidR="00ED3CB7" w:rsidRPr="004E358B">
        <w:rPr>
          <w:lang w:val="hr-HR"/>
        </w:rPr>
        <w:t>: STATISTICA, SPSS, Sigma Stat</w:t>
      </w:r>
    </w:p>
    <w:p w:rsidR="00ED3CB7" w:rsidRPr="009A68A4" w:rsidRDefault="004E358B" w:rsidP="00BE3D68">
      <w:pPr>
        <w:numPr>
          <w:ilvl w:val="0"/>
          <w:numId w:val="6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W</w:t>
      </w:r>
      <w:r w:rsidR="00ED3CB7" w:rsidRPr="009A68A4">
        <w:rPr>
          <w:b/>
          <w:lang w:val="hr-HR"/>
        </w:rPr>
        <w:t xml:space="preserve">eb </w:t>
      </w:r>
      <w:r>
        <w:rPr>
          <w:b/>
          <w:lang w:val="hr-HR"/>
        </w:rPr>
        <w:t>page design</w:t>
      </w:r>
      <w:r w:rsidR="00ED3CB7" w:rsidRPr="009A68A4">
        <w:rPr>
          <w:b/>
          <w:lang w:val="hr-HR"/>
        </w:rPr>
        <w:t xml:space="preserve"> </w:t>
      </w:r>
      <w:r>
        <w:rPr>
          <w:b/>
          <w:lang w:val="hr-HR"/>
        </w:rPr>
        <w:t>–</w:t>
      </w:r>
      <w:r w:rsidR="00ED3CB7" w:rsidRPr="009A68A4">
        <w:rPr>
          <w:b/>
          <w:lang w:val="hr-HR"/>
        </w:rPr>
        <w:t xml:space="preserve"> </w:t>
      </w:r>
      <w:r w:rsidRPr="004E358B">
        <w:rPr>
          <w:lang w:val="hr-HR"/>
        </w:rPr>
        <w:t xml:space="preserve">website </w:t>
      </w:r>
      <w:r w:rsidR="00ED3CB7" w:rsidRPr="009A68A4">
        <w:rPr>
          <w:lang w:val="hr-HR"/>
        </w:rPr>
        <w:t xml:space="preserve">administrator </w:t>
      </w:r>
      <w:r>
        <w:rPr>
          <w:lang w:val="hr-HR"/>
        </w:rPr>
        <w:t>for</w:t>
      </w:r>
      <w:r w:rsidRPr="004E358B">
        <w:rPr>
          <w:lang w:val="hr-HR"/>
        </w:rPr>
        <w:t xml:space="preserve"> the Laboratory for biological effects of metals</w:t>
      </w:r>
    </w:p>
    <w:p w:rsidR="00ED3CB7" w:rsidRPr="004E358B" w:rsidRDefault="0039404C" w:rsidP="00BE3D68">
      <w:pPr>
        <w:numPr>
          <w:ilvl w:val="0"/>
          <w:numId w:val="6"/>
        </w:numPr>
        <w:ind w:left="284" w:hanging="284"/>
        <w:jc w:val="both"/>
        <w:rPr>
          <w:b/>
          <w:lang w:val="hr-HR"/>
        </w:rPr>
      </w:pPr>
      <w:r>
        <w:rPr>
          <w:b/>
          <w:lang w:val="hr-HR"/>
        </w:rPr>
        <w:t>D</w:t>
      </w:r>
      <w:r w:rsidRPr="004E358B">
        <w:rPr>
          <w:b/>
          <w:lang w:val="hr-HR"/>
        </w:rPr>
        <w:t>riving licence</w:t>
      </w:r>
      <w:r>
        <w:rPr>
          <w:b/>
          <w:lang w:val="hr-HR"/>
        </w:rPr>
        <w:t xml:space="preserve"> </w:t>
      </w:r>
      <w:r w:rsidR="004E358B">
        <w:rPr>
          <w:lang w:val="hr-HR"/>
        </w:rPr>
        <w:t xml:space="preserve">category </w:t>
      </w:r>
      <w:r w:rsidR="004E358B" w:rsidRPr="009A68A4">
        <w:rPr>
          <w:lang w:val="hr-HR"/>
        </w:rPr>
        <w:t>B</w:t>
      </w:r>
    </w:p>
    <w:p w:rsidR="004E358B" w:rsidRPr="00D56195" w:rsidRDefault="004E358B" w:rsidP="00BE3D68">
      <w:pPr>
        <w:numPr>
          <w:ilvl w:val="0"/>
          <w:numId w:val="6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Languages</w:t>
      </w:r>
      <w:r w:rsidR="0039404C">
        <w:rPr>
          <w:b/>
          <w:lang w:val="hr-HR"/>
        </w:rPr>
        <w:t>:</w:t>
      </w:r>
      <w:r>
        <w:rPr>
          <w:b/>
          <w:lang w:val="hr-HR"/>
        </w:rPr>
        <w:t xml:space="preserve"> </w:t>
      </w:r>
      <w:r w:rsidR="0039404C" w:rsidRPr="00D56195">
        <w:rPr>
          <w:lang w:val="hr-HR"/>
        </w:rPr>
        <w:t>m</w:t>
      </w:r>
      <w:r w:rsidRPr="00D56195">
        <w:rPr>
          <w:lang w:val="hr-HR"/>
        </w:rPr>
        <w:t>other tongue</w:t>
      </w:r>
      <w:r w:rsidR="0039404C" w:rsidRPr="00D56195">
        <w:rPr>
          <w:lang w:val="hr-HR"/>
        </w:rPr>
        <w:t xml:space="preserve"> -</w:t>
      </w:r>
      <w:r w:rsidRPr="00D56195">
        <w:rPr>
          <w:lang w:val="hr-HR"/>
        </w:rPr>
        <w:t xml:space="preserve"> Croatian; other languages</w:t>
      </w:r>
      <w:r w:rsidR="0039404C" w:rsidRPr="00D56195">
        <w:rPr>
          <w:lang w:val="hr-HR"/>
        </w:rPr>
        <w:t xml:space="preserve"> -</w:t>
      </w:r>
      <w:r w:rsidRPr="00D56195">
        <w:rPr>
          <w:lang w:val="hr-HR"/>
        </w:rPr>
        <w:t xml:space="preserve"> English (active speaker), German (passive speaker)</w:t>
      </w:r>
    </w:p>
    <w:p w:rsidR="00ED3CB7" w:rsidRPr="009A68A4" w:rsidRDefault="00ED3CB7" w:rsidP="00ED3CB7">
      <w:pPr>
        <w:widowControl w:val="0"/>
        <w:ind w:left="1440" w:hanging="1440"/>
        <w:jc w:val="both"/>
        <w:rPr>
          <w:b/>
          <w:u w:val="single"/>
          <w:lang w:val="hr-HR"/>
        </w:rPr>
      </w:pPr>
    </w:p>
    <w:p w:rsidR="00ED3CB7" w:rsidRPr="009A68A4" w:rsidRDefault="00B74CEF" w:rsidP="00ED3CB7">
      <w:pPr>
        <w:widowControl w:val="0"/>
        <w:ind w:left="1440" w:hanging="1440"/>
        <w:jc w:val="both"/>
        <w:rPr>
          <w:b/>
          <w:u w:val="single"/>
          <w:lang w:val="hr-HR"/>
        </w:rPr>
      </w:pPr>
      <w:r>
        <w:rPr>
          <w:b/>
          <w:highlight w:val="lightGray"/>
          <w:u w:val="single"/>
          <w:lang w:val="hr-HR"/>
        </w:rPr>
        <w:t>Research</w:t>
      </w:r>
      <w:r w:rsidR="000073A2">
        <w:rPr>
          <w:b/>
          <w:highlight w:val="lightGray"/>
          <w:u w:val="single"/>
          <w:lang w:val="hr-HR"/>
        </w:rPr>
        <w:t xml:space="preserve"> projects</w:t>
      </w:r>
    </w:p>
    <w:p w:rsidR="00ED3CB7" w:rsidRPr="009A68A4" w:rsidRDefault="00ED3CB7" w:rsidP="00ED3CB7">
      <w:pPr>
        <w:widowControl w:val="0"/>
        <w:ind w:left="1440" w:hanging="1440"/>
        <w:jc w:val="both"/>
        <w:rPr>
          <w:b/>
          <w:u w:val="single"/>
          <w:lang w:val="hr-HR"/>
        </w:rPr>
      </w:pPr>
    </w:p>
    <w:p w:rsidR="00ED3CB7" w:rsidRDefault="00B74CEF" w:rsidP="007A4578">
      <w:pPr>
        <w:widowControl w:val="0"/>
        <w:numPr>
          <w:ilvl w:val="0"/>
          <w:numId w:val="8"/>
        </w:numPr>
        <w:ind w:left="284" w:hanging="284"/>
        <w:jc w:val="both"/>
        <w:rPr>
          <w:b/>
          <w:lang w:val="hr-HR"/>
        </w:rPr>
      </w:pPr>
      <w:r>
        <w:rPr>
          <w:b/>
          <w:lang w:val="hr-HR"/>
        </w:rPr>
        <w:t>Collaborator on c</w:t>
      </w:r>
      <w:r w:rsidRPr="00B74CEF">
        <w:rPr>
          <w:b/>
          <w:lang w:val="hr-HR"/>
        </w:rPr>
        <w:t>ompleted research projects</w:t>
      </w:r>
      <w:r w:rsidR="00ED3CB7" w:rsidRPr="009A68A4">
        <w:rPr>
          <w:b/>
          <w:lang w:val="hr-HR"/>
        </w:rPr>
        <w:t xml:space="preserve">: </w:t>
      </w:r>
    </w:p>
    <w:p w:rsidR="00ED3CB7" w:rsidRPr="009A68A4" w:rsidRDefault="00F80F01" w:rsidP="007A4578">
      <w:pPr>
        <w:widowControl w:val="0"/>
        <w:numPr>
          <w:ilvl w:val="1"/>
          <w:numId w:val="9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P</w:t>
      </w:r>
      <w:r w:rsidRPr="00F80F01">
        <w:rPr>
          <w:b/>
          <w:lang w:val="hr-HR"/>
        </w:rPr>
        <w:t>ro</w:t>
      </w:r>
      <w:r>
        <w:rPr>
          <w:b/>
          <w:lang w:val="hr-HR"/>
        </w:rPr>
        <w:t>ject</w:t>
      </w:r>
      <w:r w:rsidRPr="00F80F01">
        <w:rPr>
          <w:b/>
          <w:lang w:val="hr-HR"/>
        </w:rPr>
        <w:t>s finan</w:t>
      </w:r>
      <w:r w:rsidR="00D0444E">
        <w:rPr>
          <w:b/>
          <w:lang w:val="hr-HR"/>
        </w:rPr>
        <w:t>ced by Ministry of Science, Edu</w:t>
      </w:r>
      <w:r w:rsidRPr="00F80F01">
        <w:rPr>
          <w:b/>
          <w:lang w:val="hr-HR"/>
        </w:rPr>
        <w:t>cation and Sport of the Republic of Croatia</w:t>
      </w:r>
      <w:r w:rsidR="00ED3CB7" w:rsidRPr="009A68A4">
        <w:rPr>
          <w:lang w:val="hr-HR"/>
        </w:rPr>
        <w:t>:</w:t>
      </w:r>
    </w:p>
    <w:p w:rsidR="00ED3CB7" w:rsidRPr="009A68A4" w:rsidRDefault="00ED3CB7" w:rsidP="00F80F01">
      <w:pPr>
        <w:widowControl w:val="0"/>
        <w:numPr>
          <w:ilvl w:val="0"/>
          <w:numId w:val="10"/>
        </w:numPr>
        <w:jc w:val="both"/>
        <w:rPr>
          <w:lang w:val="hr-HR"/>
        </w:rPr>
      </w:pPr>
      <w:r w:rsidRPr="009A68A4">
        <w:rPr>
          <w:lang w:val="hr-HR"/>
        </w:rPr>
        <w:t>00981511 "</w:t>
      </w:r>
      <w:r w:rsidR="00F80F01" w:rsidRPr="00F80F01">
        <w:rPr>
          <w:lang w:val="hr-HR"/>
        </w:rPr>
        <w:t>Biomarkers and the biological effects of metals on organisms</w:t>
      </w:r>
      <w:r w:rsidRPr="009A68A4">
        <w:rPr>
          <w:lang w:val="hr-HR"/>
        </w:rPr>
        <w:t>" (2000-2002)</w:t>
      </w:r>
    </w:p>
    <w:p w:rsidR="00ED3CB7" w:rsidRPr="009A68A4" w:rsidRDefault="00ED3CB7" w:rsidP="00F80F01">
      <w:pPr>
        <w:widowControl w:val="0"/>
        <w:numPr>
          <w:ilvl w:val="0"/>
          <w:numId w:val="10"/>
        </w:numPr>
        <w:jc w:val="both"/>
        <w:rPr>
          <w:lang w:val="hr-HR"/>
        </w:rPr>
      </w:pPr>
      <w:r w:rsidRPr="009A68A4">
        <w:rPr>
          <w:lang w:val="hr-HR"/>
        </w:rPr>
        <w:t>0098130 "</w:t>
      </w:r>
      <w:r w:rsidR="00F80F01" w:rsidRPr="00F80F01">
        <w:rPr>
          <w:lang w:val="hr-HR"/>
        </w:rPr>
        <w:t>Metals and cellular biomarkers</w:t>
      </w:r>
      <w:r w:rsidRPr="009A68A4">
        <w:rPr>
          <w:lang w:val="hr-HR"/>
        </w:rPr>
        <w:t>" (2002-2006)</w:t>
      </w:r>
    </w:p>
    <w:p w:rsidR="00ED3CB7" w:rsidRPr="009A68A4" w:rsidRDefault="00ED3CB7" w:rsidP="00F80F01">
      <w:pPr>
        <w:numPr>
          <w:ilvl w:val="0"/>
          <w:numId w:val="10"/>
        </w:numPr>
        <w:jc w:val="both"/>
        <w:rPr>
          <w:lang w:val="hr-HR"/>
        </w:rPr>
      </w:pPr>
      <w:r w:rsidRPr="009A68A4">
        <w:rPr>
          <w:lang w:val="hr-HR"/>
        </w:rPr>
        <w:t>098-0982934-2721 "</w:t>
      </w:r>
      <w:r w:rsidR="00F80F01" w:rsidRPr="00F80F01">
        <w:rPr>
          <w:lang w:val="hr-HR"/>
        </w:rPr>
        <w:t>Metal-induced cellular changes in the aquatic organisms</w:t>
      </w:r>
      <w:r w:rsidRPr="009A68A4">
        <w:rPr>
          <w:lang w:val="hr-HR"/>
        </w:rPr>
        <w:t>" (2007-2014)</w:t>
      </w:r>
    </w:p>
    <w:p w:rsidR="00F80F01" w:rsidRDefault="00D0444E" w:rsidP="007A4578">
      <w:pPr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674A57">
        <w:rPr>
          <w:lang w:val="en-GB"/>
        </w:rPr>
        <w:t xml:space="preserve">Croatian </w:t>
      </w:r>
      <w:r>
        <w:rPr>
          <w:lang w:val="en-GB"/>
        </w:rPr>
        <w:t xml:space="preserve">National </w:t>
      </w:r>
      <w:r w:rsidRPr="00674A57">
        <w:rPr>
          <w:lang w:val="en-GB"/>
        </w:rPr>
        <w:t xml:space="preserve">Monitoring </w:t>
      </w:r>
      <w:r w:rsidR="00F80F01" w:rsidRPr="00F80F01">
        <w:rPr>
          <w:lang w:val="hr-HR"/>
        </w:rPr>
        <w:t xml:space="preserve">Programme </w:t>
      </w:r>
      <w:r w:rsidR="00F80F01" w:rsidRPr="005D1726">
        <w:rPr>
          <w:b/>
          <w:lang w:val="hr-HR"/>
        </w:rPr>
        <w:t>"Adriatic"</w:t>
      </w:r>
      <w:r w:rsidR="00F80F01" w:rsidRPr="00F80F01">
        <w:rPr>
          <w:lang w:val="hr-HR"/>
        </w:rPr>
        <w:t xml:space="preserve"> (2000-2004) </w:t>
      </w:r>
    </w:p>
    <w:p w:rsidR="00ED3CB7" w:rsidRPr="009A68A4" w:rsidRDefault="00F80F01" w:rsidP="007A4578">
      <w:pPr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F80F01">
        <w:rPr>
          <w:lang w:val="hr-HR"/>
        </w:rPr>
        <w:t xml:space="preserve">Croatian-Norwegian project </w:t>
      </w:r>
      <w:r w:rsidR="00ED3CB7" w:rsidRPr="009A68A4">
        <w:rPr>
          <w:b/>
          <w:lang w:val="hr-HR"/>
        </w:rPr>
        <w:t>CroWat</w:t>
      </w:r>
      <w:r w:rsidR="00ED3CB7" w:rsidRPr="009A68A4">
        <w:rPr>
          <w:lang w:val="hr-HR"/>
        </w:rPr>
        <w:t xml:space="preserve">: "An integrated environmental monitoring system for Croatian freshwater, estuarine and coastal marine areas", </w:t>
      </w:r>
      <w:r>
        <w:rPr>
          <w:lang w:val="hr-HR"/>
        </w:rPr>
        <w:t xml:space="preserve">in collaboration with </w:t>
      </w:r>
      <w:r w:rsidR="00D0444E" w:rsidRPr="00674A57">
        <w:rPr>
          <w:lang w:val="en-GB"/>
        </w:rPr>
        <w:t>Norwegian Institute for Water Research</w:t>
      </w:r>
      <w:r w:rsidR="00D0444E">
        <w:rPr>
          <w:lang w:val="en-GB"/>
        </w:rPr>
        <w:t xml:space="preserve"> </w:t>
      </w:r>
      <w:r w:rsidR="00D0444E">
        <w:rPr>
          <w:lang w:val="en-GB"/>
        </w:rPr>
        <w:t>(</w:t>
      </w:r>
      <w:r w:rsidR="00D0444E" w:rsidRPr="00674A57">
        <w:rPr>
          <w:lang w:val="en-GB"/>
        </w:rPr>
        <w:t>NIVA</w:t>
      </w:r>
      <w:r w:rsidR="00D0444E">
        <w:rPr>
          <w:lang w:val="en-GB"/>
        </w:rPr>
        <w:t>)</w:t>
      </w:r>
      <w:r>
        <w:rPr>
          <w:lang w:val="hr-HR"/>
        </w:rPr>
        <w:t xml:space="preserve">, financed by the </w:t>
      </w:r>
      <w:r w:rsidR="00ED3CB7" w:rsidRPr="009A68A4">
        <w:rPr>
          <w:lang w:val="hr-HR"/>
        </w:rPr>
        <w:t>Research Council of Norway (2001-2005)</w:t>
      </w:r>
    </w:p>
    <w:p w:rsidR="00ED3CB7" w:rsidRPr="009A68A4" w:rsidRDefault="00ED3CB7" w:rsidP="007A4578">
      <w:pPr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9A68A4">
        <w:rPr>
          <w:b/>
          <w:lang w:val="hr-HR"/>
        </w:rPr>
        <w:t>EU FP6 projekt- SARIB</w:t>
      </w:r>
      <w:r w:rsidRPr="009A68A4">
        <w:rPr>
          <w:lang w:val="hr-HR"/>
        </w:rPr>
        <w:t xml:space="preserve"> "</w:t>
      </w:r>
      <w:r w:rsidRPr="009A68A4">
        <w:rPr>
          <w:noProof/>
          <w:lang w:val="hr-HR"/>
        </w:rPr>
        <w:t>Sava River Basin: Sustainable use, management and protection of resources</w:t>
      </w:r>
      <w:r w:rsidR="00D0444E">
        <w:rPr>
          <w:lang w:val="hr-HR"/>
        </w:rPr>
        <w:t>" (No</w:t>
      </w:r>
      <w:r w:rsidRPr="009A68A4">
        <w:rPr>
          <w:lang w:val="hr-HR"/>
        </w:rPr>
        <w:t>. INCO-CT-2004-509160); WP3.B Availability and impact of pollutants on biota) (2006-2007)</w:t>
      </w:r>
    </w:p>
    <w:p w:rsidR="00ED3CB7" w:rsidRPr="009A68A4" w:rsidRDefault="00F80F01" w:rsidP="007A4578">
      <w:pPr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5D1726">
        <w:rPr>
          <w:b/>
          <w:lang w:val="hr-HR"/>
        </w:rPr>
        <w:t>Croatian-Macedonian bilateral project</w:t>
      </w:r>
      <w:r w:rsidRPr="00F80F01">
        <w:rPr>
          <w:lang w:val="hr-HR"/>
        </w:rPr>
        <w:t xml:space="preserve"> </w:t>
      </w:r>
      <w:r w:rsidR="00ED3CB7" w:rsidRPr="009A68A4">
        <w:rPr>
          <w:lang w:val="hr-HR"/>
        </w:rPr>
        <w:t>„The assessment of metal availability and effects on feral fish in the rivers under the impact of mining activities“ (2012-2014)</w:t>
      </w:r>
    </w:p>
    <w:p w:rsidR="00ED3CB7" w:rsidRPr="009A68A4" w:rsidRDefault="00F80F01" w:rsidP="007A4578">
      <w:pPr>
        <w:widowControl w:val="0"/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5D1726">
        <w:rPr>
          <w:b/>
          <w:lang w:val="hr-HR"/>
        </w:rPr>
        <w:lastRenderedPageBreak/>
        <w:t>Croatian-French programme</w:t>
      </w:r>
      <w:r w:rsidRPr="00F80F01">
        <w:rPr>
          <w:lang w:val="hr-HR"/>
        </w:rPr>
        <w:t xml:space="preserve"> </w:t>
      </w:r>
      <w:r w:rsidRPr="005D1726">
        <w:rPr>
          <w:b/>
          <w:lang w:val="hr-HR"/>
        </w:rPr>
        <w:t>"Cogito"</w:t>
      </w:r>
      <w:r w:rsidRPr="00F80F01">
        <w:rPr>
          <w:lang w:val="hr-HR"/>
        </w:rPr>
        <w:t xml:space="preserve"> </w:t>
      </w:r>
      <w:r>
        <w:rPr>
          <w:lang w:val="hr-HR"/>
        </w:rPr>
        <w:t>-</w:t>
      </w:r>
      <w:r w:rsidR="00ED3CB7" w:rsidRPr="009A68A4">
        <w:rPr>
          <w:lang w:val="hr-HR"/>
        </w:rPr>
        <w:t xml:space="preserve"> „Intracellular mapping of essential and nonessential trace elements in the organs of indigenous fish by NanoSIMS" (2013-2014)</w:t>
      </w:r>
    </w:p>
    <w:p w:rsidR="00ED3CB7" w:rsidRPr="009A68A4" w:rsidRDefault="00F80F01" w:rsidP="007A4578">
      <w:pPr>
        <w:widowControl w:val="0"/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5D1726">
        <w:rPr>
          <w:b/>
          <w:lang w:val="hr-HR"/>
        </w:rPr>
        <w:t>Croatian Academy of Science and Arts Foundation</w:t>
      </w:r>
      <w:r w:rsidRPr="00F80F01">
        <w:rPr>
          <w:lang w:val="hr-HR"/>
        </w:rPr>
        <w:t xml:space="preserve"> </w:t>
      </w:r>
      <w:r w:rsidR="00ED3CB7" w:rsidRPr="009A68A4">
        <w:rPr>
          <w:lang w:val="hr-HR"/>
        </w:rPr>
        <w:t>„</w:t>
      </w:r>
      <w:r w:rsidRPr="00F80F01">
        <w:rPr>
          <w:lang w:val="hr-HR"/>
        </w:rPr>
        <w:t>Heavy metals in clams – food safety and anthropogenic impact</w:t>
      </w:r>
      <w:r w:rsidR="00ED3CB7" w:rsidRPr="009A68A4">
        <w:rPr>
          <w:lang w:val="hr-HR"/>
        </w:rPr>
        <w:t>“ (2015-2016)</w:t>
      </w:r>
    </w:p>
    <w:p w:rsidR="00ED3CB7" w:rsidRPr="009A68A4" w:rsidRDefault="00F80F01" w:rsidP="007A4578">
      <w:pPr>
        <w:widowControl w:val="0"/>
        <w:numPr>
          <w:ilvl w:val="1"/>
          <w:numId w:val="8"/>
        </w:numPr>
        <w:ind w:left="284" w:hanging="284"/>
        <w:jc w:val="both"/>
        <w:rPr>
          <w:lang w:val="hr-HR"/>
        </w:rPr>
      </w:pPr>
      <w:r w:rsidRPr="005D1726">
        <w:rPr>
          <w:b/>
          <w:lang w:val="hr-HR"/>
        </w:rPr>
        <w:t>Croatian Academy of Science and Arts Foundation</w:t>
      </w:r>
      <w:r w:rsidRPr="00F80F01">
        <w:rPr>
          <w:lang w:val="hr-HR"/>
        </w:rPr>
        <w:t xml:space="preserve"> </w:t>
      </w:r>
      <w:r w:rsidR="00ED3CB7" w:rsidRPr="009A68A4">
        <w:rPr>
          <w:lang w:val="hr-HR"/>
        </w:rPr>
        <w:t>„</w:t>
      </w:r>
      <w:r w:rsidRPr="00F80F01">
        <w:rPr>
          <w:lang w:val="hr-HR"/>
        </w:rPr>
        <w:t>Urban ecology of streams in the Town of Zagreb – preliminary project</w:t>
      </w:r>
      <w:r w:rsidR="00ED3CB7" w:rsidRPr="009A68A4">
        <w:rPr>
          <w:lang w:val="hr-HR"/>
        </w:rPr>
        <w:t>“ (2015-2016)</w:t>
      </w:r>
    </w:p>
    <w:p w:rsidR="00ED3CB7" w:rsidRPr="009A68A4" w:rsidRDefault="00ED3CB7" w:rsidP="00ED3CB7">
      <w:pPr>
        <w:widowControl w:val="0"/>
        <w:ind w:left="567" w:hanging="567"/>
        <w:jc w:val="both"/>
        <w:rPr>
          <w:b/>
          <w:lang w:val="hr-HR"/>
        </w:rPr>
      </w:pPr>
    </w:p>
    <w:p w:rsidR="00ED3CB7" w:rsidRPr="009A68A4" w:rsidRDefault="00310D3B" w:rsidP="00697CF5">
      <w:pPr>
        <w:widowControl w:val="0"/>
        <w:numPr>
          <w:ilvl w:val="0"/>
          <w:numId w:val="8"/>
        </w:numPr>
        <w:ind w:left="284" w:hanging="284"/>
        <w:jc w:val="both"/>
        <w:rPr>
          <w:b/>
          <w:lang w:val="hr-HR"/>
        </w:rPr>
      </w:pPr>
      <w:r>
        <w:rPr>
          <w:b/>
          <w:lang w:val="hr-HR"/>
        </w:rPr>
        <w:t>Project leader of c</w:t>
      </w:r>
      <w:r w:rsidRPr="00B74CEF">
        <w:rPr>
          <w:b/>
          <w:lang w:val="hr-HR"/>
        </w:rPr>
        <w:t>ompleted research projects</w:t>
      </w:r>
      <w:r w:rsidR="00ED3CB7" w:rsidRPr="009A68A4">
        <w:rPr>
          <w:b/>
          <w:lang w:val="hr-HR"/>
        </w:rPr>
        <w:t>:</w:t>
      </w:r>
    </w:p>
    <w:p w:rsidR="00ED3CB7" w:rsidRPr="009A68A4" w:rsidRDefault="00310D3B" w:rsidP="007A4578">
      <w:pPr>
        <w:widowControl w:val="0"/>
        <w:numPr>
          <w:ilvl w:val="0"/>
          <w:numId w:val="12"/>
        </w:numPr>
        <w:ind w:left="284" w:hanging="284"/>
        <w:jc w:val="both"/>
        <w:rPr>
          <w:lang w:val="hr-HR"/>
        </w:rPr>
      </w:pPr>
      <w:r>
        <w:rPr>
          <w:lang w:val="hr-HR"/>
        </w:rPr>
        <w:t xml:space="preserve">Project financed by the </w:t>
      </w:r>
      <w:r w:rsidR="00D0444E">
        <w:rPr>
          <w:b/>
          <w:lang w:val="hr-HR"/>
        </w:rPr>
        <w:t>“Adris” F</w:t>
      </w:r>
      <w:r w:rsidRPr="005D1726">
        <w:rPr>
          <w:b/>
          <w:lang w:val="hr-HR"/>
        </w:rPr>
        <w:t>oundation</w:t>
      </w:r>
      <w:r>
        <w:rPr>
          <w:lang w:val="hr-HR"/>
        </w:rPr>
        <w:t>-</w:t>
      </w:r>
      <w:r w:rsidRPr="00F80F01">
        <w:rPr>
          <w:lang w:val="hr-HR"/>
        </w:rPr>
        <w:t xml:space="preserve"> </w:t>
      </w:r>
      <w:r w:rsidR="00ED3CB7" w:rsidRPr="009A68A4">
        <w:rPr>
          <w:lang w:val="hr-HR"/>
        </w:rPr>
        <w:t>„</w:t>
      </w:r>
      <w:r w:rsidR="006741DC" w:rsidRPr="006741DC">
        <w:rPr>
          <w:lang w:val="hr-HR"/>
        </w:rPr>
        <w:t>Evaluation of the Krka River water quality and potential risk to the Krka National Park by application of new bioindicators and biomarkers</w:t>
      </w:r>
      <w:r w:rsidR="00ED3CB7" w:rsidRPr="009A68A4">
        <w:rPr>
          <w:lang w:val="hr-HR"/>
        </w:rPr>
        <w:t xml:space="preserve">“ (2015-2016)  </w:t>
      </w:r>
    </w:p>
    <w:p w:rsidR="00ED3CB7" w:rsidRPr="007505A6" w:rsidRDefault="009548E9" w:rsidP="007A4578">
      <w:pPr>
        <w:widowControl w:val="0"/>
        <w:numPr>
          <w:ilvl w:val="0"/>
          <w:numId w:val="12"/>
        </w:numPr>
        <w:ind w:left="284" w:hanging="284"/>
        <w:jc w:val="both"/>
        <w:rPr>
          <w:lang w:val="hr-HR"/>
        </w:rPr>
      </w:pPr>
      <w:r w:rsidRPr="005D1726">
        <w:rPr>
          <w:b/>
          <w:lang w:val="hr-HR"/>
        </w:rPr>
        <w:t>Croatian Academy of Science and Arts Foundation</w:t>
      </w:r>
      <w:r w:rsidRPr="00F80F01">
        <w:rPr>
          <w:lang w:val="hr-HR"/>
        </w:rPr>
        <w:t xml:space="preserve"> </w:t>
      </w:r>
      <w:r w:rsidR="00ED3CB7" w:rsidRPr="009A68A4">
        <w:rPr>
          <w:lang w:val="hr-HR"/>
        </w:rPr>
        <w:t>„</w:t>
      </w:r>
      <w:r w:rsidRPr="009548E9">
        <w:rPr>
          <w:lang w:val="hr-HR"/>
        </w:rPr>
        <w:t xml:space="preserve">Open day </w:t>
      </w:r>
      <w:r>
        <w:rPr>
          <w:lang w:val="hr-HR"/>
        </w:rPr>
        <w:t xml:space="preserve">of the Ruđer Bošković </w:t>
      </w:r>
      <w:r w:rsidRPr="007505A6">
        <w:rPr>
          <w:lang w:val="hr-HR"/>
        </w:rPr>
        <w:t>Institute</w:t>
      </w:r>
      <w:r w:rsidR="00ED3CB7" w:rsidRPr="007505A6">
        <w:rPr>
          <w:lang w:val="hr-HR"/>
        </w:rPr>
        <w:t>" (2016</w:t>
      </w:r>
      <w:r w:rsidR="00202118" w:rsidRPr="007505A6">
        <w:rPr>
          <w:lang w:val="hr-HR"/>
        </w:rPr>
        <w:t>, 2017</w:t>
      </w:r>
      <w:r w:rsidR="00ED3CB7" w:rsidRPr="007505A6">
        <w:rPr>
          <w:lang w:val="hr-HR"/>
        </w:rPr>
        <w:t>)</w:t>
      </w:r>
    </w:p>
    <w:p w:rsidR="00ED3CB7" w:rsidRDefault="00202118" w:rsidP="007A4578">
      <w:pPr>
        <w:widowControl w:val="0"/>
        <w:numPr>
          <w:ilvl w:val="0"/>
          <w:numId w:val="12"/>
        </w:numPr>
        <w:ind w:left="284" w:hanging="284"/>
        <w:jc w:val="both"/>
        <w:rPr>
          <w:lang w:val="hr-HR"/>
        </w:rPr>
      </w:pPr>
      <w:r w:rsidRPr="00202118">
        <w:rPr>
          <w:b/>
          <w:lang w:val="hr-HR"/>
        </w:rPr>
        <w:t>HEP group</w:t>
      </w:r>
      <w:r w:rsidR="00ED3CB7" w:rsidRPr="00202118">
        <w:rPr>
          <w:b/>
          <w:lang w:val="hr-HR"/>
        </w:rPr>
        <w:t xml:space="preserve"> </w:t>
      </w:r>
      <w:r w:rsidRPr="00202118">
        <w:rPr>
          <w:b/>
          <w:lang w:val="hr-HR"/>
        </w:rPr>
        <w:t>contest</w:t>
      </w:r>
      <w:r w:rsidR="00ED3CB7" w:rsidRPr="00202118">
        <w:rPr>
          <w:b/>
          <w:lang w:val="hr-HR"/>
        </w:rPr>
        <w:t xml:space="preserve"> „</w:t>
      </w:r>
      <w:r w:rsidR="007A4578">
        <w:rPr>
          <w:b/>
          <w:lang w:val="hr-HR"/>
        </w:rPr>
        <w:t>Light on our way</w:t>
      </w:r>
      <w:r w:rsidR="00ED3CB7" w:rsidRPr="00202118">
        <w:rPr>
          <w:b/>
          <w:lang w:val="hr-HR"/>
        </w:rPr>
        <w:t xml:space="preserve">“ </w:t>
      </w:r>
      <w:r w:rsidR="00ED3CB7" w:rsidRPr="00202118">
        <w:rPr>
          <w:lang w:val="hr-HR"/>
        </w:rPr>
        <w:t xml:space="preserve">- </w:t>
      </w:r>
      <w:r w:rsidRPr="00202118">
        <w:rPr>
          <w:lang w:val="hr-HR"/>
        </w:rPr>
        <w:t>„Open day of the Ruđer Bošković Institute" (2016</w:t>
      </w:r>
      <w:r>
        <w:rPr>
          <w:lang w:val="hr-HR"/>
        </w:rPr>
        <w:t>)</w:t>
      </w:r>
    </w:p>
    <w:p w:rsidR="00202118" w:rsidRPr="00202118" w:rsidRDefault="00202118" w:rsidP="007A4578">
      <w:pPr>
        <w:widowControl w:val="0"/>
        <w:ind w:left="284" w:hanging="284"/>
        <w:jc w:val="both"/>
        <w:rPr>
          <w:lang w:val="hr-HR"/>
        </w:rPr>
      </w:pPr>
    </w:p>
    <w:p w:rsidR="00ED3CB7" w:rsidRPr="009A68A4" w:rsidRDefault="00202118" w:rsidP="007A4578">
      <w:pPr>
        <w:widowControl w:val="0"/>
        <w:numPr>
          <w:ilvl w:val="0"/>
          <w:numId w:val="8"/>
        </w:numPr>
        <w:ind w:left="284" w:hanging="284"/>
        <w:jc w:val="both"/>
        <w:rPr>
          <w:b/>
          <w:lang w:val="hr-HR"/>
        </w:rPr>
      </w:pPr>
      <w:r>
        <w:rPr>
          <w:b/>
          <w:lang w:val="hr-HR"/>
        </w:rPr>
        <w:t>Collaborator on ongoing</w:t>
      </w:r>
      <w:r w:rsidRPr="00B74CEF">
        <w:rPr>
          <w:b/>
          <w:lang w:val="hr-HR"/>
        </w:rPr>
        <w:t xml:space="preserve"> research projects</w:t>
      </w:r>
      <w:r w:rsidR="00ED3CB7" w:rsidRPr="009A68A4">
        <w:rPr>
          <w:b/>
          <w:lang w:val="hr-HR"/>
        </w:rPr>
        <w:t>:</w:t>
      </w:r>
    </w:p>
    <w:p w:rsidR="00ED3CB7" w:rsidRPr="009A68A4" w:rsidRDefault="00202118" w:rsidP="007A4578">
      <w:pPr>
        <w:widowControl w:val="0"/>
        <w:numPr>
          <w:ilvl w:val="0"/>
          <w:numId w:val="13"/>
        </w:numPr>
        <w:ind w:left="284" w:hanging="284"/>
        <w:jc w:val="both"/>
        <w:rPr>
          <w:lang w:val="hr-HR"/>
        </w:rPr>
      </w:pPr>
      <w:r w:rsidRPr="00202118">
        <w:rPr>
          <w:b/>
          <w:lang w:val="hr-HR"/>
        </w:rPr>
        <w:t xml:space="preserve">Croatian Science Foundation: </w:t>
      </w:r>
      <w:r w:rsidRPr="005D1726">
        <w:rPr>
          <w:lang w:val="hr-HR"/>
        </w:rPr>
        <w:t xml:space="preserve">Accumulation, Subcellular Mapping and Effects of Trace Metals in Aquatic Organisms </w:t>
      </w:r>
      <w:r w:rsidR="00ED3CB7" w:rsidRPr="005D1726">
        <w:rPr>
          <w:lang w:val="hr-HR"/>
        </w:rPr>
        <w:t>(AQUAMAPMET</w:t>
      </w:r>
      <w:r w:rsidR="00ED3CB7" w:rsidRPr="009A68A4">
        <w:rPr>
          <w:lang w:val="hr-HR"/>
        </w:rPr>
        <w:t>) (2015-2019)</w:t>
      </w:r>
    </w:p>
    <w:p w:rsidR="00ED3CB7" w:rsidRDefault="00D0444E" w:rsidP="007A4578">
      <w:pPr>
        <w:numPr>
          <w:ilvl w:val="0"/>
          <w:numId w:val="14"/>
        </w:numPr>
        <w:ind w:left="284" w:hanging="284"/>
        <w:jc w:val="both"/>
        <w:rPr>
          <w:lang w:val="hr-HR"/>
        </w:rPr>
      </w:pPr>
      <w:r w:rsidRPr="00674A57">
        <w:rPr>
          <w:b/>
          <w:lang w:val="en-GB"/>
        </w:rPr>
        <w:t>COST action</w:t>
      </w:r>
      <w:r w:rsidRPr="00674A57">
        <w:rPr>
          <w:lang w:val="en-GB"/>
        </w:rPr>
        <w:t xml:space="preserve"> „Network on technology-critical elements</w:t>
      </w:r>
      <w:r>
        <w:rPr>
          <w:lang w:val="en-GB"/>
        </w:rPr>
        <w:t xml:space="preserve"> </w:t>
      </w:r>
      <w:r w:rsidRPr="00674A57">
        <w:rPr>
          <w:lang w:val="en-GB"/>
        </w:rPr>
        <w:t xml:space="preserve">- from environmental processes to </w:t>
      </w:r>
      <w:r w:rsidR="00ED3CB7" w:rsidRPr="009A68A4">
        <w:rPr>
          <w:lang w:val="hr-HR"/>
        </w:rPr>
        <w:t>human health threats</w:t>
      </w:r>
      <w:proofErr w:type="gramStart"/>
      <w:r w:rsidR="00ED3CB7" w:rsidRPr="009A68A4">
        <w:rPr>
          <w:lang w:val="hr-HR"/>
        </w:rPr>
        <w:t>“ –</w:t>
      </w:r>
      <w:proofErr w:type="gramEnd"/>
      <w:r w:rsidR="00ED3CB7" w:rsidRPr="009A68A4">
        <w:rPr>
          <w:lang w:val="hr-HR"/>
        </w:rPr>
        <w:t xml:space="preserve"> TD1407 (http://www.cost.eu/COST_Actions/tdp/TD1407?) – </w:t>
      </w:r>
      <w:r w:rsidR="00202118">
        <w:rPr>
          <w:lang w:val="hr-HR"/>
        </w:rPr>
        <w:t xml:space="preserve">memebers from </w:t>
      </w:r>
      <w:r w:rsidR="00ED3CB7" w:rsidRPr="009A68A4">
        <w:rPr>
          <w:lang w:val="hr-HR"/>
        </w:rPr>
        <w:t>11</w:t>
      </w:r>
      <w:r w:rsidR="00202118">
        <w:rPr>
          <w:lang w:val="hr-HR"/>
        </w:rPr>
        <w:t xml:space="preserve">th September </w:t>
      </w:r>
      <w:r w:rsidR="00ED3CB7" w:rsidRPr="009A68A4">
        <w:rPr>
          <w:lang w:val="hr-HR"/>
        </w:rPr>
        <w:t xml:space="preserve">2015 </w:t>
      </w:r>
    </w:p>
    <w:p w:rsidR="00202118" w:rsidRDefault="00202118" w:rsidP="00202118">
      <w:pPr>
        <w:jc w:val="both"/>
        <w:rPr>
          <w:lang w:val="hr-HR"/>
        </w:rPr>
      </w:pPr>
    </w:p>
    <w:p w:rsidR="00202118" w:rsidRDefault="00202118" w:rsidP="00202118">
      <w:pPr>
        <w:jc w:val="both"/>
        <w:rPr>
          <w:lang w:val="hr-HR"/>
        </w:rPr>
      </w:pPr>
    </w:p>
    <w:p w:rsidR="00ED3CB7" w:rsidRPr="009A68A4" w:rsidRDefault="00202118" w:rsidP="00697CF5">
      <w:pPr>
        <w:widowControl w:val="0"/>
        <w:numPr>
          <w:ilvl w:val="0"/>
          <w:numId w:val="8"/>
        </w:numPr>
        <w:ind w:left="567" w:hanging="567"/>
        <w:jc w:val="both"/>
        <w:rPr>
          <w:b/>
          <w:lang w:val="hr-HR"/>
        </w:rPr>
      </w:pPr>
      <w:r>
        <w:rPr>
          <w:b/>
          <w:lang w:val="hr-HR"/>
        </w:rPr>
        <w:t>Project leader on ongoing</w:t>
      </w:r>
      <w:r w:rsidRPr="00B74CEF">
        <w:rPr>
          <w:b/>
          <w:lang w:val="hr-HR"/>
        </w:rPr>
        <w:t xml:space="preserve"> research projects</w:t>
      </w:r>
      <w:r w:rsidR="00ED3CB7" w:rsidRPr="009A68A4">
        <w:rPr>
          <w:b/>
          <w:lang w:val="hr-HR"/>
        </w:rPr>
        <w:t>:</w:t>
      </w:r>
    </w:p>
    <w:p w:rsidR="00ED3CB7" w:rsidRPr="009A68A4" w:rsidRDefault="00202118" w:rsidP="007A4578">
      <w:pPr>
        <w:numPr>
          <w:ilvl w:val="0"/>
          <w:numId w:val="14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 waters</w:t>
      </w:r>
      <w:r w:rsidR="005D1726">
        <w:rPr>
          <w:b/>
          <w:lang w:val="hr-HR"/>
        </w:rPr>
        <w:t xml:space="preserve">, </w:t>
      </w:r>
      <w:r w:rsidRPr="005D1726">
        <w:rPr>
          <w:lang w:val="hr-HR"/>
        </w:rPr>
        <w:t>commercial</w:t>
      </w:r>
      <w:r w:rsidR="00ED3CB7" w:rsidRPr="005D1726">
        <w:rPr>
          <w:lang w:val="hr-HR"/>
        </w:rPr>
        <w:t xml:space="preserve"> projekt</w:t>
      </w:r>
      <w:r w:rsidR="00ED3CB7">
        <w:rPr>
          <w:b/>
          <w:lang w:val="hr-HR"/>
        </w:rPr>
        <w:t xml:space="preserve"> -</w:t>
      </w:r>
      <w:r w:rsidR="00ED3CB7" w:rsidRPr="00BF3869">
        <w:rPr>
          <w:lang w:val="hr-HR"/>
        </w:rPr>
        <w:t xml:space="preserve"> </w:t>
      </w:r>
      <w:r w:rsidRPr="00202118">
        <w:rPr>
          <w:lang w:val="hr-HR"/>
        </w:rPr>
        <w:t>Development of methodology for monitoring the elements of chemical status in biota of freshwater ecosystem and the implementation of preliminary monitoring</w:t>
      </w:r>
      <w:r w:rsidR="00ED3CB7" w:rsidRPr="009A68A4">
        <w:rPr>
          <w:lang w:val="hr-HR"/>
        </w:rPr>
        <w:t xml:space="preserve"> (2017-2018)</w:t>
      </w:r>
    </w:p>
    <w:p w:rsidR="00ED3CB7" w:rsidRPr="009A68A4" w:rsidRDefault="00202118" w:rsidP="007A4578">
      <w:pPr>
        <w:numPr>
          <w:ilvl w:val="0"/>
          <w:numId w:val="14"/>
        </w:numPr>
        <w:ind w:left="284" w:hanging="284"/>
        <w:jc w:val="both"/>
        <w:rPr>
          <w:lang w:val="hr-HR"/>
        </w:rPr>
      </w:pPr>
      <w:r w:rsidRPr="00DC5914">
        <w:rPr>
          <w:b/>
          <w:lang w:val="en-GB"/>
        </w:rPr>
        <w:t>Croatian-Austrian bilateral project</w:t>
      </w:r>
      <w:r>
        <w:rPr>
          <w:lang w:val="en-GB"/>
        </w:rPr>
        <w:t xml:space="preserve"> </w:t>
      </w:r>
      <w:r w:rsidR="00ED3CB7">
        <w:rPr>
          <w:b/>
          <w:lang w:val="hr-HR"/>
        </w:rPr>
        <w:t>-</w:t>
      </w:r>
      <w:r w:rsidR="00ED3CB7" w:rsidRPr="009A68A4">
        <w:t xml:space="preserve"> </w:t>
      </w:r>
      <w:r w:rsidR="00ED3CB7" w:rsidRPr="009A68A4">
        <w:rPr>
          <w:lang w:val="hr-HR"/>
        </w:rPr>
        <w:t>Investigation of novel bioindicators of metal exposure in the aquatic ecosystems: fish intestinal parasites, cell cytosol and calcified structures (2018-2019)</w:t>
      </w:r>
    </w:p>
    <w:p w:rsidR="00ED3CB7" w:rsidRPr="009A68A4" w:rsidRDefault="00476984" w:rsidP="007A4578">
      <w:pPr>
        <w:numPr>
          <w:ilvl w:val="0"/>
          <w:numId w:val="14"/>
        </w:numPr>
        <w:ind w:left="284"/>
        <w:jc w:val="both"/>
        <w:rPr>
          <w:lang w:val="hr-HR"/>
        </w:rPr>
      </w:pPr>
      <w:r w:rsidRPr="00076046">
        <w:rPr>
          <w:b/>
          <w:lang w:val="hr-HR"/>
        </w:rPr>
        <w:t xml:space="preserve">European Structural and Investment Funds </w:t>
      </w:r>
      <w:r w:rsidR="00ED3CB7" w:rsidRPr="00076046">
        <w:rPr>
          <w:b/>
          <w:lang w:val="hr-HR"/>
        </w:rPr>
        <w:t xml:space="preserve">– </w:t>
      </w:r>
      <w:r w:rsidR="00EF43F5" w:rsidRPr="00076046">
        <w:rPr>
          <w:lang w:val="hr-HR"/>
        </w:rPr>
        <w:t>“</w:t>
      </w:r>
      <w:r w:rsidR="00ED3CB7" w:rsidRPr="00076046">
        <w:rPr>
          <w:lang w:val="hr-HR"/>
        </w:rPr>
        <w:t xml:space="preserve">Ja raSTEM! – </w:t>
      </w:r>
      <w:r w:rsidR="007A4578" w:rsidRPr="00076046">
        <w:rPr>
          <w:lang w:val="hr-HR"/>
        </w:rPr>
        <w:t>a multi-year interdisciplinary</w:t>
      </w:r>
      <w:r w:rsidR="007A4578" w:rsidRPr="007A4578">
        <w:rPr>
          <w:lang w:val="hr-HR"/>
        </w:rPr>
        <w:t xml:space="preserve"> STEM program of innovative teaching of gifted elementary school students</w:t>
      </w:r>
      <w:r w:rsidR="00ED3CB7" w:rsidRPr="009A68A4">
        <w:rPr>
          <w:lang w:val="hr-HR"/>
        </w:rPr>
        <w:t xml:space="preserve">“ – </w:t>
      </w:r>
      <w:r w:rsidR="007A4578">
        <w:rPr>
          <w:lang w:val="hr-HR"/>
        </w:rPr>
        <w:t xml:space="preserve">main coordinator at the </w:t>
      </w:r>
      <w:r w:rsidR="00ED3CB7" w:rsidRPr="009A68A4">
        <w:rPr>
          <w:lang w:val="hr-HR"/>
        </w:rPr>
        <w:t>Ruđer Bošković</w:t>
      </w:r>
      <w:r w:rsidR="007A4578">
        <w:rPr>
          <w:lang w:val="hr-HR"/>
        </w:rPr>
        <w:t xml:space="preserve"> Institute</w:t>
      </w:r>
    </w:p>
    <w:p w:rsidR="00ED3CB7" w:rsidRDefault="00202118" w:rsidP="007A4578">
      <w:pPr>
        <w:numPr>
          <w:ilvl w:val="0"/>
          <w:numId w:val="14"/>
        </w:numPr>
        <w:ind w:left="284"/>
        <w:jc w:val="both"/>
        <w:rPr>
          <w:lang w:val="hr-HR"/>
        </w:rPr>
      </w:pPr>
      <w:r w:rsidRPr="009A68A4">
        <w:rPr>
          <w:b/>
          <w:lang w:val="hr-HR"/>
        </w:rPr>
        <w:t>Europ</w:t>
      </w:r>
      <w:r w:rsidR="00D0444E">
        <w:rPr>
          <w:b/>
          <w:lang w:val="hr-HR"/>
        </w:rPr>
        <w:t>ean S</w:t>
      </w:r>
      <w:r>
        <w:rPr>
          <w:b/>
          <w:lang w:val="hr-HR"/>
        </w:rPr>
        <w:t xml:space="preserve">ocial </w:t>
      </w:r>
      <w:r w:rsidR="00D0444E">
        <w:rPr>
          <w:b/>
          <w:lang w:val="hr-HR"/>
        </w:rPr>
        <w:t>F</w:t>
      </w:r>
      <w:r>
        <w:rPr>
          <w:b/>
          <w:lang w:val="hr-HR"/>
        </w:rPr>
        <w:t>und</w:t>
      </w:r>
      <w:r w:rsidRPr="009A68A4">
        <w:rPr>
          <w:b/>
          <w:lang w:val="hr-HR"/>
        </w:rPr>
        <w:t xml:space="preserve"> </w:t>
      </w:r>
      <w:r w:rsidR="00ED3CB7" w:rsidRPr="009A68A4">
        <w:rPr>
          <w:lang w:val="hr-HR"/>
        </w:rPr>
        <w:t xml:space="preserve">- </w:t>
      </w:r>
      <w:r w:rsidR="00EF43F5" w:rsidRPr="009A68A4">
        <w:rPr>
          <w:lang w:val="hr-HR"/>
        </w:rPr>
        <w:t>“</w:t>
      </w:r>
      <w:r w:rsidR="007A4578" w:rsidRPr="007A4578">
        <w:rPr>
          <w:lang w:val="hr-HR"/>
        </w:rPr>
        <w:t xml:space="preserve">Improving literacy - </w:t>
      </w:r>
      <w:r w:rsidR="007A4578">
        <w:rPr>
          <w:lang w:val="hr-HR"/>
        </w:rPr>
        <w:t>investment</w:t>
      </w:r>
      <w:r w:rsidR="007A4578" w:rsidRPr="007A4578">
        <w:rPr>
          <w:lang w:val="hr-HR"/>
        </w:rPr>
        <w:t xml:space="preserve"> for lifelong learning</w:t>
      </w:r>
      <w:r w:rsidR="00EF43F5" w:rsidRPr="009A68A4">
        <w:rPr>
          <w:lang w:val="hr-HR"/>
        </w:rPr>
        <w:t>“</w:t>
      </w:r>
      <w:r w:rsidR="00ED3CB7" w:rsidRPr="009A68A4">
        <w:rPr>
          <w:lang w:val="hr-HR"/>
        </w:rPr>
        <w:t xml:space="preserve"> – </w:t>
      </w:r>
      <w:r w:rsidR="007A4578">
        <w:rPr>
          <w:lang w:val="hr-HR"/>
        </w:rPr>
        <w:t xml:space="preserve">main coordinator at the </w:t>
      </w:r>
      <w:r w:rsidR="007A4578" w:rsidRPr="009A68A4">
        <w:rPr>
          <w:lang w:val="hr-HR"/>
        </w:rPr>
        <w:t>Ruđer Bošković</w:t>
      </w:r>
      <w:r w:rsidR="007A4578">
        <w:rPr>
          <w:lang w:val="hr-HR"/>
        </w:rPr>
        <w:t xml:space="preserve"> Institute</w:t>
      </w:r>
    </w:p>
    <w:p w:rsidR="00ED3CB7" w:rsidRPr="00BF3869" w:rsidRDefault="00ED3CB7" w:rsidP="007A4578">
      <w:pPr>
        <w:numPr>
          <w:ilvl w:val="0"/>
          <w:numId w:val="14"/>
        </w:numPr>
        <w:ind w:left="284" w:hanging="284"/>
        <w:jc w:val="both"/>
        <w:rPr>
          <w:lang w:val="hr-HR"/>
        </w:rPr>
      </w:pPr>
      <w:r w:rsidRPr="009A68A4">
        <w:rPr>
          <w:b/>
          <w:lang w:val="hr-HR"/>
        </w:rPr>
        <w:t>CEEPUS program</w:t>
      </w:r>
      <w:r w:rsidR="00476984">
        <w:rPr>
          <w:b/>
          <w:lang w:val="hr-HR"/>
        </w:rPr>
        <w:t xml:space="preserve">me for exchange of students among EU universities </w:t>
      </w:r>
      <w:r w:rsidR="00476984" w:rsidRPr="004D41CB">
        <w:rPr>
          <w:lang w:val="hr-HR"/>
        </w:rPr>
        <w:t>(collaboration with Faculty of Agriculture from the University of Zagreb)</w:t>
      </w:r>
      <w:r w:rsidRPr="004D41CB">
        <w:rPr>
          <w:lang w:val="hr-HR"/>
        </w:rPr>
        <w:t xml:space="preserve">: </w:t>
      </w:r>
      <w:r w:rsidRPr="009A68A4">
        <w:rPr>
          <w:lang w:val="hr-HR"/>
        </w:rPr>
        <w:t xml:space="preserve">"EcoResNet - Aquatic ecosystem research: interdisciplinary challenges and management issues in inland waters and coastal environments and their catchments" </w:t>
      </w:r>
    </w:p>
    <w:p w:rsidR="00ED3CB7" w:rsidRDefault="00ED3CB7" w:rsidP="00ED3CB7">
      <w:pPr>
        <w:widowControl w:val="0"/>
        <w:ind w:left="1440" w:hanging="1440"/>
        <w:jc w:val="both"/>
        <w:rPr>
          <w:lang w:val="hr-HR"/>
        </w:rPr>
      </w:pPr>
    </w:p>
    <w:p w:rsidR="00ED3CB7" w:rsidRPr="009A68A4" w:rsidRDefault="00476984" w:rsidP="00ED3CB7">
      <w:pPr>
        <w:widowControl w:val="0"/>
        <w:ind w:left="1440" w:hanging="1440"/>
        <w:jc w:val="both"/>
        <w:rPr>
          <w:b/>
          <w:u w:val="single"/>
          <w:lang w:val="hr-HR"/>
        </w:rPr>
      </w:pPr>
      <w:r w:rsidRPr="00476984">
        <w:rPr>
          <w:b/>
          <w:highlight w:val="lightGray"/>
          <w:u w:val="single"/>
          <w:lang w:val="hr-HR"/>
        </w:rPr>
        <w:t>Training</w:t>
      </w:r>
    </w:p>
    <w:p w:rsidR="00ED3CB7" w:rsidRPr="009A68A4" w:rsidRDefault="00ED3CB7" w:rsidP="00ED3CB7">
      <w:pPr>
        <w:widowControl w:val="0"/>
        <w:ind w:left="1440" w:hanging="1440"/>
        <w:jc w:val="both"/>
        <w:rPr>
          <w:b/>
          <w:u w:val="single"/>
          <w:lang w:val="hr-HR"/>
        </w:rPr>
      </w:pPr>
    </w:p>
    <w:p w:rsidR="00ED3CB7" w:rsidRPr="009A68A4" w:rsidRDefault="00C80AB2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International workshop</w:t>
      </w:r>
      <w:r w:rsidR="00ED3CB7" w:rsidRPr="009A68A4">
        <w:rPr>
          <w:b/>
          <w:lang w:val="hr-HR"/>
        </w:rPr>
        <w:t xml:space="preserve"> "The Croatian and Norwegian coastal zone: Ecosystem dynamics and environmental challenge"</w:t>
      </w:r>
      <w:r w:rsidR="00ED3CB7" w:rsidRPr="009A68A4">
        <w:rPr>
          <w:lang w:val="hr-HR"/>
        </w:rPr>
        <w:t xml:space="preserve">, </w:t>
      </w:r>
      <w:r w:rsidRPr="00C80AB2">
        <w:rPr>
          <w:lang w:val="hr-HR"/>
        </w:rPr>
        <w:t>organized within the framework of C</w:t>
      </w:r>
      <w:r w:rsidR="00D0444E">
        <w:rPr>
          <w:lang w:val="hr-HR"/>
        </w:rPr>
        <w:t xml:space="preserve">roatian-Norwegian project with </w:t>
      </w:r>
      <w:r w:rsidRPr="00C80AB2">
        <w:rPr>
          <w:lang w:val="hr-HR"/>
        </w:rPr>
        <w:t xml:space="preserve">Norwegian Institute for </w:t>
      </w:r>
      <w:r w:rsidR="00D0444E">
        <w:rPr>
          <w:lang w:val="hr-HR"/>
        </w:rPr>
        <w:t>Water Research</w:t>
      </w:r>
      <w:r w:rsidRPr="00C80AB2">
        <w:rPr>
          <w:lang w:val="hr-HR"/>
        </w:rPr>
        <w:t xml:space="preserve"> (NIVA)</w:t>
      </w:r>
      <w:r w:rsidR="00ED3CB7" w:rsidRPr="009A68A4">
        <w:rPr>
          <w:lang w:val="hr-HR"/>
        </w:rPr>
        <w:t xml:space="preserve"> </w:t>
      </w:r>
    </w:p>
    <w:p w:rsidR="00ED3CB7" w:rsidRPr="009A68A4" w:rsidRDefault="00ED3CB7" w:rsidP="00F07DB2">
      <w:pPr>
        <w:widowControl w:val="0"/>
        <w:tabs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lastRenderedPageBreak/>
        <w:t>University of Tromsø, Nor</w:t>
      </w:r>
      <w:r w:rsidR="00076046">
        <w:rPr>
          <w:lang w:val="hr-HR"/>
        </w:rPr>
        <w:t>w</w:t>
      </w:r>
      <w:r w:rsidRPr="009A68A4">
        <w:rPr>
          <w:lang w:val="hr-HR"/>
        </w:rPr>
        <w:t>egian College of Fishery Science, Tromsø, Nor</w:t>
      </w:r>
      <w:r w:rsidR="00C80AB2">
        <w:rPr>
          <w:lang w:val="hr-HR"/>
        </w:rPr>
        <w:t>w</w:t>
      </w:r>
      <w:r w:rsidR="00861504">
        <w:rPr>
          <w:lang w:val="hr-HR"/>
        </w:rPr>
        <w:t>a</w:t>
      </w:r>
      <w:r w:rsidR="00C80AB2">
        <w:rPr>
          <w:lang w:val="hr-HR"/>
        </w:rPr>
        <w:t>y</w:t>
      </w:r>
      <w:r w:rsidRPr="009A68A4">
        <w:rPr>
          <w:lang w:val="hr-HR"/>
        </w:rPr>
        <w:t xml:space="preserve"> (2002)</w:t>
      </w:r>
    </w:p>
    <w:p w:rsidR="00ED3CB7" w:rsidRPr="009A68A4" w:rsidRDefault="00C80AB2" w:rsidP="00184919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Workshop organised within the</w:t>
      </w:r>
      <w:r w:rsidR="00352F42">
        <w:rPr>
          <w:b/>
          <w:lang w:val="hr-HR"/>
        </w:rPr>
        <w:t xml:space="preserve"> </w:t>
      </w:r>
      <w:r w:rsidRPr="00C80AB2">
        <w:rPr>
          <w:b/>
          <w:lang w:val="hr-HR"/>
        </w:rPr>
        <w:t>Croatian Monitoring Programme "Adriatic"</w:t>
      </w:r>
      <w:r w:rsidR="00ED3CB7" w:rsidRPr="009A68A4">
        <w:rPr>
          <w:lang w:val="hr-HR"/>
        </w:rPr>
        <w:t>: „</w:t>
      </w:r>
      <w:r w:rsidR="00184919" w:rsidRPr="00184919">
        <w:rPr>
          <w:lang w:val="hr-HR"/>
        </w:rPr>
        <w:t xml:space="preserve">Systematic </w:t>
      </w:r>
      <w:r w:rsidR="00184919">
        <w:rPr>
          <w:lang w:val="hr-HR"/>
        </w:rPr>
        <w:t>investigation</w:t>
      </w:r>
      <w:r w:rsidR="00184919" w:rsidRPr="00184919">
        <w:rPr>
          <w:lang w:val="hr-HR"/>
        </w:rPr>
        <w:t xml:space="preserve"> of the Adriatic Sea as a basis for sustainable development of the Republic of Croatia</w:t>
      </w:r>
      <w:r w:rsidR="00ED3CB7" w:rsidRPr="009A68A4">
        <w:rPr>
          <w:lang w:val="hr-HR"/>
        </w:rPr>
        <w:t>“.</w:t>
      </w:r>
    </w:p>
    <w:p w:rsidR="00ED3CB7" w:rsidRPr="009A68A4" w:rsidRDefault="00ED3CB7" w:rsidP="00F07DB2">
      <w:pPr>
        <w:widowControl w:val="0"/>
        <w:tabs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Malinska,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(2002)</w:t>
      </w:r>
    </w:p>
    <w:p w:rsidR="00D0444E" w:rsidRPr="00674A57" w:rsidRDefault="00D0444E" w:rsidP="00D0444E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en-GB"/>
        </w:rPr>
      </w:pPr>
      <w:r w:rsidRPr="00674A57">
        <w:rPr>
          <w:b/>
          <w:lang w:val="en-GB"/>
        </w:rPr>
        <w:t>Croatian-</w:t>
      </w:r>
      <w:r>
        <w:rPr>
          <w:b/>
          <w:lang w:val="en-GB"/>
        </w:rPr>
        <w:t>N</w:t>
      </w:r>
      <w:r w:rsidRPr="00674A57">
        <w:rPr>
          <w:b/>
          <w:lang w:val="en-GB"/>
        </w:rPr>
        <w:t>orwegian workshop "Aquaculture, coastal management and environmental impact"</w:t>
      </w:r>
      <w:r w:rsidRPr="00674A57">
        <w:rPr>
          <w:lang w:val="en-GB"/>
        </w:rPr>
        <w:t xml:space="preserve">, organized within the framework of Croatian-Norwegian project with Norwegian Institute for Water Research (NIVA). </w:t>
      </w:r>
    </w:p>
    <w:p w:rsidR="00D0444E" w:rsidRPr="00674A57" w:rsidRDefault="00D0444E" w:rsidP="00D0444E">
      <w:pPr>
        <w:widowControl w:val="0"/>
        <w:tabs>
          <w:tab w:val="num" w:pos="284"/>
        </w:tabs>
        <w:ind w:left="284" w:hanging="284"/>
        <w:jc w:val="both"/>
        <w:rPr>
          <w:lang w:val="en-GB"/>
        </w:rPr>
      </w:pPr>
      <w:r w:rsidRPr="00674A57">
        <w:rPr>
          <w:lang w:val="en-GB"/>
        </w:rPr>
        <w:t>Vodice, Croatia (2003)</w:t>
      </w:r>
    </w:p>
    <w:p w:rsidR="00D0444E" w:rsidRPr="00674A57" w:rsidRDefault="00D0444E" w:rsidP="00D0444E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en-GB"/>
        </w:rPr>
      </w:pPr>
      <w:r w:rsidRPr="00674A57">
        <w:rPr>
          <w:b/>
          <w:lang w:val="en-GB"/>
        </w:rPr>
        <w:t xml:space="preserve">International workshop “Biogeochemical processes in anoxic marine environments”, </w:t>
      </w:r>
      <w:r w:rsidRPr="00674A57">
        <w:rPr>
          <w:lang w:val="en-GB"/>
        </w:rPr>
        <w:t>Laboratory for physico-chemical separations, Ruđer Bošković</w:t>
      </w:r>
      <w:r>
        <w:rPr>
          <w:lang w:val="en-GB"/>
        </w:rPr>
        <w:t xml:space="preserve"> </w:t>
      </w:r>
      <w:r w:rsidRPr="00674A57">
        <w:rPr>
          <w:lang w:val="en-GB"/>
        </w:rPr>
        <w:t>Institut</w:t>
      </w:r>
      <w:r>
        <w:rPr>
          <w:lang w:val="en-GB"/>
        </w:rPr>
        <w:t>e</w:t>
      </w:r>
    </w:p>
    <w:p w:rsidR="00D0444E" w:rsidRPr="00674A57" w:rsidRDefault="00D0444E" w:rsidP="00D0444E">
      <w:pPr>
        <w:widowControl w:val="0"/>
        <w:tabs>
          <w:tab w:val="num" w:pos="284"/>
        </w:tabs>
        <w:ind w:left="284" w:hanging="284"/>
        <w:jc w:val="both"/>
        <w:rPr>
          <w:lang w:val="en-GB"/>
        </w:rPr>
      </w:pPr>
      <w:r w:rsidRPr="00674A57">
        <w:rPr>
          <w:lang w:val="en-GB"/>
        </w:rPr>
        <w:t>Zagreb, Croatia (2004)</w:t>
      </w:r>
    </w:p>
    <w:p w:rsidR="007A37A2" w:rsidRPr="00076046" w:rsidRDefault="007A37A2" w:rsidP="00F07DB2">
      <w:pPr>
        <w:pStyle w:val="ListParagraph"/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hr-HR"/>
        </w:rPr>
      </w:pPr>
      <w:r w:rsidRPr="007A37A2">
        <w:rPr>
          <w:b/>
          <w:lang w:val="hr-HR"/>
        </w:rPr>
        <w:t xml:space="preserve">Statistical course on meta-analysis, </w:t>
      </w:r>
      <w:r w:rsidRPr="00076046">
        <w:rPr>
          <w:lang w:val="hr-HR"/>
        </w:rPr>
        <w:t xml:space="preserve">lecturer professor Ingram Olkin, Stanford University, USA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(2007)</w:t>
      </w:r>
    </w:p>
    <w:p w:rsidR="00ED3CB7" w:rsidRPr="009A68A4" w:rsidRDefault="007A37A2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International workshop</w:t>
      </w:r>
      <w:r w:rsidRPr="009A68A4">
        <w:rPr>
          <w:b/>
          <w:lang w:val="hr-HR"/>
        </w:rPr>
        <w:t xml:space="preserve"> </w:t>
      </w:r>
      <w:r w:rsidR="00ED3CB7" w:rsidRPr="009A68A4">
        <w:rPr>
          <w:b/>
          <w:lang w:val="hr-HR"/>
        </w:rPr>
        <w:t>"13th International Chromatography School"</w:t>
      </w:r>
      <w:r w:rsidR="00ED3CB7" w:rsidRPr="009A68A4">
        <w:rPr>
          <w:lang w:val="hr-HR"/>
        </w:rPr>
        <w:t xml:space="preserve">, </w:t>
      </w:r>
      <w:r w:rsidRPr="007A37A2">
        <w:rPr>
          <w:lang w:val="hr-HR"/>
        </w:rPr>
        <w:t>Faculty of Chemical Engineering and Technology</w:t>
      </w:r>
      <w:r>
        <w:rPr>
          <w:lang w:val="hr-HR"/>
        </w:rPr>
        <w:t>, University of Zagreb</w:t>
      </w:r>
      <w:r w:rsidR="00ED3CB7" w:rsidRPr="009A68A4">
        <w:rPr>
          <w:lang w:val="hr-HR"/>
        </w:rPr>
        <w:t xml:space="preserve">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(2012)</w:t>
      </w:r>
    </w:p>
    <w:p w:rsidR="00ED3CB7" w:rsidRPr="009A68A4" w:rsidRDefault="007A37A2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 xml:space="preserve">International </w:t>
      </w:r>
      <w:r w:rsidR="00ED3CB7" w:rsidRPr="009A68A4">
        <w:rPr>
          <w:b/>
          <w:lang w:val="hr-HR"/>
        </w:rPr>
        <w:t>seminar "Total Solutions for Environmental Monitoring and Analysis From Sampling to Results"</w:t>
      </w:r>
      <w:r w:rsidR="00ED3CB7" w:rsidRPr="009A68A4">
        <w:rPr>
          <w:lang w:val="hr-HR"/>
        </w:rPr>
        <w:t>, Instrumentalia Adria d.o.o.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(2012)</w:t>
      </w:r>
    </w:p>
    <w:p w:rsidR="00ED3CB7" w:rsidRPr="009A68A4" w:rsidRDefault="00ED3CB7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9A68A4">
        <w:rPr>
          <w:b/>
          <w:lang w:val="hr-HR"/>
        </w:rPr>
        <w:t>Seminar "Solving toughest challenges in food analysis by advance</w:t>
      </w:r>
      <w:r w:rsidR="00D0444E">
        <w:rPr>
          <w:b/>
          <w:lang w:val="hr-HR"/>
        </w:rPr>
        <w:t>d</w:t>
      </w:r>
      <w:r w:rsidRPr="009A68A4">
        <w:rPr>
          <w:b/>
          <w:lang w:val="hr-HR"/>
        </w:rPr>
        <w:t xml:space="preserve"> technology"</w:t>
      </w:r>
      <w:r w:rsidRPr="009A68A4">
        <w:rPr>
          <w:lang w:val="hr-HR"/>
        </w:rPr>
        <w:t xml:space="preserve">, Kobis d.o.o.,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(2014)</w:t>
      </w:r>
    </w:p>
    <w:p w:rsidR="00ED3CB7" w:rsidRPr="00650403" w:rsidRDefault="00650403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DB1784">
        <w:rPr>
          <w:b/>
          <w:lang w:val="hr-HR"/>
        </w:rPr>
        <w:t xml:space="preserve">Licence </w:t>
      </w:r>
      <w:r w:rsidR="00DB1784" w:rsidRPr="00DB1784">
        <w:rPr>
          <w:b/>
          <w:lang w:val="hr-HR"/>
        </w:rPr>
        <w:t>t</w:t>
      </w:r>
      <w:r w:rsidR="00ED22DE" w:rsidRPr="00DB1784">
        <w:rPr>
          <w:b/>
          <w:lang w:val="hr-HR"/>
        </w:rPr>
        <w:t xml:space="preserve">raining course for </w:t>
      </w:r>
      <w:r w:rsidRPr="00DB1784">
        <w:rPr>
          <w:b/>
          <w:lang w:val="hr-HR"/>
        </w:rPr>
        <w:t xml:space="preserve">persons involved in animal </w:t>
      </w:r>
      <w:r w:rsidR="00ED22DE" w:rsidRPr="00DB1784">
        <w:rPr>
          <w:b/>
          <w:lang w:val="hr-HR"/>
        </w:rPr>
        <w:t>experiments and</w:t>
      </w:r>
      <w:r w:rsidRPr="00DB1784">
        <w:rPr>
          <w:b/>
          <w:lang w:val="hr-HR"/>
        </w:rPr>
        <w:t xml:space="preserve"> use of</w:t>
      </w:r>
      <w:r w:rsidR="00ED22DE" w:rsidRPr="00DB1784">
        <w:rPr>
          <w:b/>
          <w:lang w:val="hr-HR"/>
        </w:rPr>
        <w:t xml:space="preserve"> animals for the production of biological</w:t>
      </w:r>
      <w:r w:rsidRPr="00DB1784">
        <w:rPr>
          <w:b/>
          <w:lang w:val="hr-HR"/>
        </w:rPr>
        <w:t xml:space="preserve"> products </w:t>
      </w:r>
      <w:r w:rsidR="00ED22DE" w:rsidRPr="00DB1784">
        <w:rPr>
          <w:b/>
          <w:lang w:val="hr-HR"/>
        </w:rPr>
        <w:t>(FELASA C category)</w:t>
      </w:r>
      <w:r w:rsidRPr="00DB1784">
        <w:rPr>
          <w:b/>
          <w:lang w:val="hr-HR"/>
        </w:rPr>
        <w:t xml:space="preserve">, </w:t>
      </w:r>
      <w:r w:rsidRPr="00DB1784">
        <w:rPr>
          <w:lang w:val="hr-HR"/>
        </w:rPr>
        <w:t>Faculty of Natural</w:t>
      </w:r>
      <w:r w:rsidRPr="00650403">
        <w:rPr>
          <w:lang w:val="hr-HR"/>
        </w:rPr>
        <w:t xml:space="preserve"> Science, University of Zagreb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(2014)</w:t>
      </w:r>
    </w:p>
    <w:p w:rsidR="00ED3CB7" w:rsidRPr="009A68A4" w:rsidRDefault="00ED22DE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352F42">
        <w:rPr>
          <w:b/>
          <w:lang w:val="hr-HR"/>
        </w:rPr>
        <w:t xml:space="preserve">International workshop </w:t>
      </w:r>
      <w:r w:rsidR="00ED3CB7" w:rsidRPr="009A68A4">
        <w:rPr>
          <w:b/>
          <w:lang w:val="hr-HR"/>
        </w:rPr>
        <w:t>"4th Edition NanoSIMS International Workshop"</w:t>
      </w:r>
      <w:r w:rsidR="00ED3CB7" w:rsidRPr="009A68A4">
        <w:rPr>
          <w:lang w:val="hr-HR"/>
        </w:rPr>
        <w:t xml:space="preserve">, Institut de Minéralogie, de Physique des Matériaux et de Cosmochimie Museum National d'Histoire Naturelle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>Pari</w:t>
      </w:r>
      <w:r w:rsidR="00861504">
        <w:rPr>
          <w:lang w:val="hr-HR"/>
        </w:rPr>
        <w:t>s</w:t>
      </w:r>
      <w:r w:rsidRPr="009A68A4">
        <w:rPr>
          <w:lang w:val="hr-HR"/>
        </w:rPr>
        <w:t>, Franc</w:t>
      </w:r>
      <w:r w:rsidR="00861504">
        <w:rPr>
          <w:lang w:val="hr-HR"/>
        </w:rPr>
        <w:t>e</w:t>
      </w:r>
      <w:r w:rsidRPr="009A68A4">
        <w:rPr>
          <w:lang w:val="hr-HR"/>
        </w:rPr>
        <w:t xml:space="preserve"> (2014)</w:t>
      </w:r>
    </w:p>
    <w:p w:rsidR="00ED3CB7" w:rsidRPr="009A68A4" w:rsidRDefault="00ED22DE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352F42">
        <w:rPr>
          <w:b/>
          <w:lang w:val="hr-HR"/>
        </w:rPr>
        <w:t xml:space="preserve">International workshop </w:t>
      </w:r>
      <w:r>
        <w:rPr>
          <w:b/>
          <w:lang w:val="hr-HR"/>
        </w:rPr>
        <w:t xml:space="preserve">of </w:t>
      </w:r>
      <w:r w:rsidR="00ED3CB7" w:rsidRPr="009A68A4">
        <w:rPr>
          <w:b/>
          <w:lang w:val="hr-HR"/>
        </w:rPr>
        <w:t>EU FP7 proje</w:t>
      </w:r>
      <w:r>
        <w:rPr>
          <w:b/>
          <w:lang w:val="hr-HR"/>
        </w:rPr>
        <w:t>ct</w:t>
      </w:r>
      <w:r w:rsidR="00ED3CB7" w:rsidRPr="009A68A4">
        <w:rPr>
          <w:b/>
          <w:lang w:val="hr-HR"/>
        </w:rPr>
        <w:t xml:space="preserve"> InnoMol "The InnoMol Bioimaging Workshop"</w:t>
      </w:r>
      <w:r w:rsidR="00ED3CB7" w:rsidRPr="009A68A4">
        <w:rPr>
          <w:lang w:val="hr-HR"/>
        </w:rPr>
        <w:t xml:space="preserve">, Institut Ruđer Bošković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(2014)</w:t>
      </w:r>
    </w:p>
    <w:p w:rsidR="00ED3CB7" w:rsidRDefault="00ED22DE" w:rsidP="00650403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W</w:t>
      </w:r>
      <w:r w:rsidRPr="00352F42">
        <w:rPr>
          <w:b/>
          <w:lang w:val="hr-HR"/>
        </w:rPr>
        <w:t>orkshop</w:t>
      </w:r>
      <w:r w:rsidR="00ED3CB7" w:rsidRPr="009A68A4">
        <w:rPr>
          <w:b/>
          <w:lang w:val="hr-HR"/>
        </w:rPr>
        <w:t xml:space="preserve"> "56721 TAIEX WS Workshop on Requirements and implementation of the legislation on the protection of animals used for scientific purposes"</w:t>
      </w:r>
      <w:r w:rsidR="00ED3CB7" w:rsidRPr="009A68A4">
        <w:rPr>
          <w:lang w:val="hr-HR"/>
        </w:rPr>
        <w:t xml:space="preserve"> </w:t>
      </w:r>
      <w:r w:rsidR="00650403">
        <w:rPr>
          <w:lang w:val="hr-HR"/>
        </w:rPr>
        <w:t xml:space="preserve">organised for </w:t>
      </w:r>
      <w:r w:rsidR="00650403" w:rsidRPr="00650403">
        <w:rPr>
          <w:lang w:val="hr-HR"/>
        </w:rPr>
        <w:t>adequate implementation of requirements set out in Directive 2010/63/EU on the protection of animals used for scientific purposes</w:t>
      </w:r>
      <w:r w:rsidR="00ED3CB7" w:rsidRPr="00650403">
        <w:rPr>
          <w:lang w:val="hr-HR"/>
        </w:rPr>
        <w:t>, TAIEX (Technical Assistance and Information Exchange</w:t>
      </w:r>
      <w:r w:rsidR="00ED3CB7" w:rsidRPr="009A68A4">
        <w:rPr>
          <w:lang w:val="hr-HR"/>
        </w:rPr>
        <w:t xml:space="preserve"> Instrument)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(2014)</w:t>
      </w:r>
    </w:p>
    <w:p w:rsidR="00ED3CB7" w:rsidRPr="009A68A4" w:rsidRDefault="00E45118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W</w:t>
      </w:r>
      <w:r w:rsidRPr="00352F42">
        <w:rPr>
          <w:b/>
          <w:lang w:val="hr-HR"/>
        </w:rPr>
        <w:t>orkshop</w:t>
      </w:r>
      <w:r>
        <w:rPr>
          <w:b/>
          <w:lang w:val="hr-HR"/>
        </w:rPr>
        <w:t xml:space="preserve"> of</w:t>
      </w:r>
      <w:r w:rsidR="00ED3CB7" w:rsidRPr="009A68A4">
        <w:rPr>
          <w:b/>
          <w:lang w:val="hr-HR"/>
        </w:rPr>
        <w:t xml:space="preserve"> </w:t>
      </w:r>
      <w:r w:rsidRPr="00E45118">
        <w:rPr>
          <w:b/>
          <w:lang w:val="hr-HR"/>
        </w:rPr>
        <w:t xml:space="preserve">Croatian </w:t>
      </w:r>
      <w:r w:rsidR="00D0444E" w:rsidRPr="00674A57">
        <w:rPr>
          <w:b/>
          <w:lang w:val="en-GB"/>
        </w:rPr>
        <w:t>Laboratory Animal Scien</w:t>
      </w:r>
      <w:r w:rsidR="00D0444E">
        <w:rPr>
          <w:b/>
          <w:lang w:val="en-GB"/>
        </w:rPr>
        <w:t>ce</w:t>
      </w:r>
      <w:r w:rsidR="00D0444E" w:rsidRPr="00674A57">
        <w:rPr>
          <w:b/>
          <w:lang w:val="en-GB"/>
        </w:rPr>
        <w:t xml:space="preserve"> Association </w:t>
      </w:r>
      <w:r w:rsidR="00ED3CB7" w:rsidRPr="009A68A4">
        <w:rPr>
          <w:b/>
          <w:lang w:val="hr-HR"/>
        </w:rPr>
        <w:t>(CroLASA) „</w:t>
      </w:r>
      <w:r>
        <w:rPr>
          <w:b/>
          <w:lang w:val="hr-HR"/>
        </w:rPr>
        <w:t>Experimental animals in the scientific research</w:t>
      </w:r>
      <w:r w:rsidR="00ED3CB7" w:rsidRPr="009A68A4">
        <w:rPr>
          <w:b/>
          <w:lang w:val="hr-HR"/>
        </w:rPr>
        <w:t>“</w:t>
      </w:r>
      <w:r w:rsidR="00ED3CB7" w:rsidRPr="009A68A4">
        <w:rPr>
          <w:lang w:val="hr-HR"/>
        </w:rPr>
        <w:t xml:space="preserve">, </w:t>
      </w:r>
      <w:r w:rsidR="00A67AF7">
        <w:rPr>
          <w:lang w:val="hr-HR"/>
        </w:rPr>
        <w:t>Faculty of Veterinary Medicine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>Zagreb, Hrvatska (2015)</w:t>
      </w:r>
    </w:p>
    <w:p w:rsidR="00ED3CB7" w:rsidRPr="009A68A4" w:rsidRDefault="00ED3CB7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b/>
          <w:lang w:val="hr-HR"/>
        </w:rPr>
      </w:pPr>
      <w:r w:rsidRPr="009A68A4">
        <w:rPr>
          <w:b/>
          <w:lang w:val="hr-HR"/>
        </w:rPr>
        <w:t>Seminar "AnAs – spe</w:t>
      </w:r>
      <w:r w:rsidR="00A67AF7">
        <w:rPr>
          <w:b/>
          <w:lang w:val="hr-HR"/>
        </w:rPr>
        <w:t>c</w:t>
      </w:r>
      <w:r w:rsidRPr="009A68A4">
        <w:rPr>
          <w:b/>
          <w:lang w:val="hr-HR"/>
        </w:rPr>
        <w:t>tros</w:t>
      </w:r>
      <w:r w:rsidR="00A67AF7">
        <w:rPr>
          <w:b/>
          <w:lang w:val="hr-HR"/>
        </w:rPr>
        <w:t>copic day</w:t>
      </w:r>
      <w:r w:rsidRPr="009A68A4">
        <w:rPr>
          <w:b/>
          <w:lang w:val="hr-HR"/>
        </w:rPr>
        <w:t>"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(2015)</w:t>
      </w:r>
    </w:p>
    <w:p w:rsidR="00ED3CB7" w:rsidRPr="009A68A4" w:rsidRDefault="00A67AF7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lastRenderedPageBreak/>
        <w:t>W</w:t>
      </w:r>
      <w:r w:rsidRPr="00352F42">
        <w:rPr>
          <w:b/>
          <w:lang w:val="hr-HR"/>
        </w:rPr>
        <w:t>orkshop</w:t>
      </w:r>
      <w:r>
        <w:rPr>
          <w:b/>
          <w:lang w:val="hr-HR"/>
        </w:rPr>
        <w:t xml:space="preserve"> of</w:t>
      </w:r>
      <w:r w:rsidRPr="009A68A4">
        <w:rPr>
          <w:b/>
          <w:lang w:val="hr-HR"/>
        </w:rPr>
        <w:t xml:space="preserve"> </w:t>
      </w:r>
      <w:r w:rsidRPr="00E45118">
        <w:rPr>
          <w:b/>
          <w:lang w:val="hr-HR"/>
        </w:rPr>
        <w:t xml:space="preserve">Croatian </w:t>
      </w:r>
      <w:r w:rsidR="00D0444E" w:rsidRPr="00674A57">
        <w:rPr>
          <w:b/>
          <w:lang w:val="en-GB"/>
        </w:rPr>
        <w:t>Laboratory Animal Scien</w:t>
      </w:r>
      <w:r w:rsidR="00D0444E">
        <w:rPr>
          <w:b/>
          <w:lang w:val="en-GB"/>
        </w:rPr>
        <w:t>ce</w:t>
      </w:r>
      <w:r w:rsidR="00D0444E" w:rsidRPr="00674A57">
        <w:rPr>
          <w:b/>
          <w:lang w:val="en-GB"/>
        </w:rPr>
        <w:t xml:space="preserve"> Association </w:t>
      </w:r>
      <w:r w:rsidR="00ED3CB7" w:rsidRPr="009A68A4">
        <w:rPr>
          <w:b/>
          <w:lang w:val="hr-HR"/>
        </w:rPr>
        <w:t xml:space="preserve">(CroLASA) </w:t>
      </w:r>
      <w:r w:rsidR="00C00C19" w:rsidRPr="009A68A4">
        <w:rPr>
          <w:b/>
          <w:lang w:val="hr-HR"/>
        </w:rPr>
        <w:t>"</w:t>
      </w:r>
      <w:r>
        <w:rPr>
          <w:b/>
          <w:lang w:val="hr-HR"/>
        </w:rPr>
        <w:t>Application of</w:t>
      </w:r>
      <w:r w:rsidR="00ED3CB7" w:rsidRPr="009A68A4">
        <w:rPr>
          <w:b/>
          <w:lang w:val="hr-HR"/>
        </w:rPr>
        <w:t xml:space="preserve"> 3R </w:t>
      </w:r>
      <w:r>
        <w:rPr>
          <w:b/>
          <w:lang w:val="hr-HR"/>
        </w:rPr>
        <w:t>approach when hadling laboratory animals</w:t>
      </w:r>
      <w:r w:rsidR="00ED3CB7" w:rsidRPr="009A68A4">
        <w:rPr>
          <w:b/>
          <w:lang w:val="hr-HR"/>
        </w:rPr>
        <w:t>“</w:t>
      </w:r>
      <w:r w:rsidR="00ED3CB7" w:rsidRPr="009A68A4">
        <w:rPr>
          <w:lang w:val="hr-HR"/>
        </w:rPr>
        <w:t xml:space="preserve">, </w:t>
      </w:r>
      <w:r>
        <w:rPr>
          <w:lang w:val="hr-HR"/>
        </w:rPr>
        <w:t>Croatian I</w:t>
      </w:r>
      <w:r w:rsidR="00ED3CB7" w:rsidRPr="009A68A4">
        <w:rPr>
          <w:lang w:val="hr-HR"/>
        </w:rPr>
        <w:t>nstitut</w:t>
      </w:r>
      <w:r>
        <w:rPr>
          <w:lang w:val="hr-HR"/>
        </w:rPr>
        <w:t>e for Brain Research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(2015)</w:t>
      </w:r>
    </w:p>
    <w:p w:rsidR="00ED3CB7" w:rsidRPr="009A68A4" w:rsidRDefault="00A67AF7" w:rsidP="00C00C19">
      <w:pPr>
        <w:widowControl w:val="0"/>
        <w:numPr>
          <w:ilvl w:val="0"/>
          <w:numId w:val="35"/>
        </w:numPr>
        <w:tabs>
          <w:tab w:val="clear" w:pos="1068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W</w:t>
      </w:r>
      <w:r w:rsidRPr="00352F42">
        <w:rPr>
          <w:b/>
          <w:lang w:val="hr-HR"/>
        </w:rPr>
        <w:t>orkshop</w:t>
      </w:r>
      <w:r w:rsidR="00ED3CB7" w:rsidRPr="009A68A4">
        <w:rPr>
          <w:b/>
          <w:lang w:val="hr-HR"/>
        </w:rPr>
        <w:t xml:space="preserve"> </w:t>
      </w:r>
      <w:r w:rsidR="00C00C19" w:rsidRPr="009A68A4">
        <w:rPr>
          <w:b/>
          <w:lang w:val="hr-HR"/>
        </w:rPr>
        <w:t>"</w:t>
      </w:r>
      <w:r w:rsidR="00C00C19" w:rsidRPr="00C00C19">
        <w:rPr>
          <w:b/>
          <w:lang w:val="hr-HR"/>
        </w:rPr>
        <w:t>Establishment of higher education qualification standards in the sector of international relations, diplomacy and sustainable development</w:t>
      </w:r>
      <w:r w:rsidR="00C00C19" w:rsidRPr="009A68A4">
        <w:rPr>
          <w:b/>
          <w:lang w:val="hr-HR"/>
        </w:rPr>
        <w:t>"</w:t>
      </w:r>
      <w:r w:rsidR="00C00C19" w:rsidRPr="00C00C19">
        <w:rPr>
          <w:lang w:val="hr-HR"/>
        </w:rPr>
        <w:t xml:space="preserve"> within the project "Development and Perspectives of International Relations" of the</w:t>
      </w:r>
      <w:r w:rsidR="00C00C19">
        <w:rPr>
          <w:b/>
          <w:lang w:val="hr-HR"/>
        </w:rPr>
        <w:t xml:space="preserve"> </w:t>
      </w:r>
      <w:r w:rsidR="00C00C19" w:rsidRPr="00C00C19">
        <w:rPr>
          <w:lang w:val="hr-HR"/>
        </w:rPr>
        <w:t>University College of International Relations and Diplomacy</w:t>
      </w:r>
      <w:r w:rsidR="00ED3CB7" w:rsidRPr="009A68A4">
        <w:rPr>
          <w:lang w:val="hr-HR"/>
        </w:rPr>
        <w:t xml:space="preserve"> Dag Hammarskjőld, </w:t>
      </w:r>
      <w:r w:rsidR="00C00C19" w:rsidRPr="00C00C19">
        <w:rPr>
          <w:lang w:val="hr-HR"/>
        </w:rPr>
        <w:t>The Institute for Development and International Relations</w:t>
      </w:r>
      <w:r w:rsidR="00C00C19">
        <w:rPr>
          <w:lang w:val="hr-HR"/>
        </w:rPr>
        <w:t xml:space="preserve"> and the </w:t>
      </w:r>
      <w:r w:rsidR="00ED3CB7" w:rsidRPr="009A68A4">
        <w:rPr>
          <w:lang w:val="hr-HR"/>
        </w:rPr>
        <w:t>Ruđer Bošković</w:t>
      </w:r>
      <w:r w:rsidR="00C00C19">
        <w:rPr>
          <w:lang w:val="hr-HR"/>
        </w:rPr>
        <w:t xml:space="preserve"> Institute</w:t>
      </w:r>
      <w:r w:rsidR="00ED3CB7" w:rsidRPr="009A68A4">
        <w:rPr>
          <w:lang w:val="hr-HR"/>
        </w:rPr>
        <w:t xml:space="preserve"> 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(2015)</w:t>
      </w:r>
    </w:p>
    <w:p w:rsidR="00ED3CB7" w:rsidRPr="009A68A4" w:rsidRDefault="00A67AF7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Scholarship stay at the</w:t>
      </w:r>
      <w:r w:rsidR="00ED3CB7" w:rsidRPr="009A68A4">
        <w:rPr>
          <w:b/>
          <w:lang w:val="hr-HR"/>
        </w:rPr>
        <w:t xml:space="preserve"> University of SS. Cyril and Methodius </w:t>
      </w:r>
      <w:r>
        <w:rPr>
          <w:b/>
          <w:lang w:val="hr-HR"/>
        </w:rPr>
        <w:t>in</w:t>
      </w:r>
      <w:r w:rsidR="00ED3CB7" w:rsidRPr="009A68A4">
        <w:rPr>
          <w:b/>
          <w:lang w:val="hr-HR"/>
        </w:rPr>
        <w:t xml:space="preserve"> Trnav</w:t>
      </w:r>
      <w:r>
        <w:rPr>
          <w:b/>
          <w:lang w:val="hr-HR"/>
        </w:rPr>
        <w:t>a</w:t>
      </w:r>
      <w:r w:rsidR="00ED3CB7" w:rsidRPr="009A68A4">
        <w:rPr>
          <w:b/>
          <w:lang w:val="hr-HR"/>
        </w:rPr>
        <w:t xml:space="preserve">, </w:t>
      </w:r>
      <w:r w:rsidRPr="00261A79">
        <w:rPr>
          <w:lang w:val="hr-HR"/>
        </w:rPr>
        <w:t xml:space="preserve">one month stay at the </w:t>
      </w:r>
      <w:r w:rsidR="00ED3CB7" w:rsidRPr="00261A79">
        <w:rPr>
          <w:lang w:val="hr-HR"/>
        </w:rPr>
        <w:t>Faculty of Natural Sciences, Department of Chemistry (</w:t>
      </w:r>
      <w:r w:rsidRPr="00261A79">
        <w:rPr>
          <w:lang w:val="hr-HR"/>
        </w:rPr>
        <w:t>collabora</w:t>
      </w:r>
      <w:r>
        <w:rPr>
          <w:lang w:val="hr-HR"/>
        </w:rPr>
        <w:t>tors</w:t>
      </w:r>
      <w:r w:rsidR="00ED3CB7" w:rsidRPr="009A68A4">
        <w:rPr>
          <w:lang w:val="hr-HR"/>
        </w:rPr>
        <w:t xml:space="preserve"> dr. Dáša Kružlicová i dr. Peter Nemeček) </w:t>
      </w:r>
      <w:r>
        <w:rPr>
          <w:lang w:val="hr-HR"/>
        </w:rPr>
        <w:t xml:space="preserve">within the Contest </w:t>
      </w:r>
      <w:r w:rsidR="00261A79">
        <w:rPr>
          <w:lang w:val="hr-HR"/>
        </w:rPr>
        <w:t>of the</w:t>
      </w:r>
      <w:r w:rsidR="00ED3CB7" w:rsidRPr="009A68A4">
        <w:rPr>
          <w:lang w:val="hr-HR"/>
        </w:rPr>
        <w:t xml:space="preserve"> National Scholarship Programme of the Slovak Republic</w:t>
      </w:r>
      <w:r w:rsidR="00261A79">
        <w:rPr>
          <w:lang w:val="hr-HR"/>
        </w:rPr>
        <w:t xml:space="preserve"> (SAIA)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>Trnava, Slovak</w:t>
      </w:r>
      <w:r w:rsidR="00861504">
        <w:rPr>
          <w:lang w:val="hr-HR"/>
        </w:rPr>
        <w:t>i</w:t>
      </w:r>
      <w:r w:rsidRPr="009A68A4">
        <w:rPr>
          <w:lang w:val="hr-HR"/>
        </w:rPr>
        <w:t>a (2016)</w:t>
      </w:r>
    </w:p>
    <w:p w:rsidR="00ED3CB7" w:rsidRPr="009A68A4" w:rsidRDefault="00CB52CE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W</w:t>
      </w:r>
      <w:r w:rsidRPr="00352F42">
        <w:rPr>
          <w:b/>
          <w:lang w:val="hr-HR"/>
        </w:rPr>
        <w:t>orkshop</w:t>
      </w:r>
      <w:r w:rsidR="00ED3CB7" w:rsidRPr="009A68A4">
        <w:rPr>
          <w:b/>
          <w:lang w:val="hr-HR"/>
        </w:rPr>
        <w:t xml:space="preserve"> "Best practice and alternatives to animal experiments in education and training“</w:t>
      </w:r>
      <w:r w:rsidR="00ED3CB7" w:rsidRPr="009A68A4">
        <w:rPr>
          <w:lang w:val="hr-HR"/>
        </w:rPr>
        <w:t xml:space="preserve">, </w:t>
      </w:r>
      <w:r>
        <w:rPr>
          <w:lang w:val="hr-HR"/>
        </w:rPr>
        <w:t>Ministry of Agriculture</w:t>
      </w:r>
      <w:r w:rsidR="00ED3CB7" w:rsidRPr="009A68A4">
        <w:rPr>
          <w:lang w:val="hr-HR"/>
        </w:rPr>
        <w:t xml:space="preserve">, </w:t>
      </w:r>
      <w:r>
        <w:rPr>
          <w:lang w:val="hr-HR"/>
        </w:rPr>
        <w:t>Department for Veterinary and Food Safety and Animal Friend Association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(2016)</w:t>
      </w:r>
    </w:p>
    <w:p w:rsidR="00ED3CB7" w:rsidRPr="00861504" w:rsidRDefault="00887992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>
        <w:rPr>
          <w:b/>
          <w:lang w:val="hr-HR"/>
        </w:rPr>
        <w:t>W</w:t>
      </w:r>
      <w:r w:rsidRPr="00352F42">
        <w:rPr>
          <w:b/>
          <w:lang w:val="hr-HR"/>
        </w:rPr>
        <w:t>orkshop</w:t>
      </w:r>
      <w:r>
        <w:rPr>
          <w:b/>
          <w:lang w:val="hr-HR"/>
        </w:rPr>
        <w:t xml:space="preserve"> of</w:t>
      </w:r>
      <w:r w:rsidRPr="009A68A4">
        <w:rPr>
          <w:b/>
          <w:lang w:val="hr-HR"/>
        </w:rPr>
        <w:t xml:space="preserve"> </w:t>
      </w:r>
      <w:r w:rsidRPr="00E45118">
        <w:rPr>
          <w:b/>
          <w:lang w:val="hr-HR"/>
        </w:rPr>
        <w:t xml:space="preserve">Croatian </w:t>
      </w:r>
      <w:r w:rsidR="00D0444E" w:rsidRPr="00674A57">
        <w:rPr>
          <w:b/>
          <w:lang w:val="en-GB"/>
        </w:rPr>
        <w:t>Laboratory Animal Scien</w:t>
      </w:r>
      <w:r w:rsidR="00D0444E">
        <w:rPr>
          <w:b/>
          <w:lang w:val="en-GB"/>
        </w:rPr>
        <w:t>ce</w:t>
      </w:r>
      <w:r w:rsidR="00D0444E" w:rsidRPr="00674A57">
        <w:rPr>
          <w:b/>
          <w:lang w:val="en-GB"/>
        </w:rPr>
        <w:t xml:space="preserve"> Association </w:t>
      </w:r>
      <w:r w:rsidRPr="009A68A4">
        <w:rPr>
          <w:b/>
          <w:lang w:val="hr-HR"/>
        </w:rPr>
        <w:t xml:space="preserve">(CroLASA) </w:t>
      </w:r>
      <w:r w:rsidR="00ED3CB7" w:rsidRPr="009A68A4">
        <w:rPr>
          <w:b/>
          <w:lang w:val="hr-HR"/>
        </w:rPr>
        <w:t>„</w:t>
      </w:r>
      <w:r>
        <w:rPr>
          <w:b/>
          <w:lang w:val="hr-HR"/>
        </w:rPr>
        <w:t xml:space="preserve">How to </w:t>
      </w:r>
      <w:r w:rsidRPr="00861504">
        <w:rPr>
          <w:b/>
          <w:lang w:val="hr-HR"/>
        </w:rPr>
        <w:t xml:space="preserve">propose an experiment on laboratory animals? </w:t>
      </w:r>
      <w:r w:rsidR="00ED3CB7" w:rsidRPr="00861504">
        <w:rPr>
          <w:lang w:val="hr-HR"/>
        </w:rPr>
        <w:t>Ruđer Bošković</w:t>
      </w:r>
      <w:r w:rsidR="00861504" w:rsidRPr="00861504">
        <w:rPr>
          <w:lang w:val="hr-HR"/>
        </w:rPr>
        <w:t xml:space="preserve"> Institute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61504">
        <w:rPr>
          <w:lang w:val="hr-HR"/>
        </w:rPr>
        <w:t>Croatia</w:t>
      </w:r>
      <w:r w:rsidRPr="009A68A4">
        <w:rPr>
          <w:lang w:val="hr-HR"/>
        </w:rPr>
        <w:t xml:space="preserve"> (2017)</w:t>
      </w:r>
    </w:p>
    <w:p w:rsidR="00ED3CB7" w:rsidRPr="009A68A4" w:rsidRDefault="00ED3CB7" w:rsidP="00F07DB2">
      <w:pPr>
        <w:widowControl w:val="0"/>
        <w:numPr>
          <w:ilvl w:val="0"/>
          <w:numId w:val="35"/>
        </w:numPr>
        <w:tabs>
          <w:tab w:val="clear" w:pos="1068"/>
          <w:tab w:val="num" w:pos="284"/>
          <w:tab w:val="num" w:pos="426"/>
        </w:tabs>
        <w:ind w:left="284" w:hanging="284"/>
        <w:jc w:val="both"/>
        <w:rPr>
          <w:lang w:val="hr-HR"/>
        </w:rPr>
      </w:pPr>
      <w:r w:rsidRPr="009A68A4">
        <w:rPr>
          <w:b/>
          <w:lang w:val="hr-HR"/>
        </w:rPr>
        <w:t xml:space="preserve">Seminar „ICP MS User Meeting“, </w:t>
      </w:r>
      <w:r w:rsidRPr="009A68A4">
        <w:rPr>
          <w:lang w:val="hr-HR"/>
        </w:rPr>
        <w:t>AlphaChrom</w:t>
      </w:r>
    </w:p>
    <w:p w:rsidR="00ED3CB7" w:rsidRPr="009A68A4" w:rsidRDefault="00ED3CB7" w:rsidP="00F07DB2">
      <w:pPr>
        <w:widowControl w:val="0"/>
        <w:tabs>
          <w:tab w:val="num" w:pos="284"/>
        </w:tabs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887992">
        <w:rPr>
          <w:lang w:val="hr-HR"/>
        </w:rPr>
        <w:t>Croatia</w:t>
      </w:r>
      <w:r w:rsidRPr="009A68A4">
        <w:rPr>
          <w:lang w:val="hr-HR"/>
        </w:rPr>
        <w:t xml:space="preserve"> (2017)</w:t>
      </w:r>
    </w:p>
    <w:p w:rsidR="00ED3CB7" w:rsidRPr="009A68A4" w:rsidRDefault="00ED3CB7" w:rsidP="00ED3CB7">
      <w:pPr>
        <w:rPr>
          <w:lang w:val="hr-HR"/>
        </w:rPr>
      </w:pPr>
    </w:p>
    <w:p w:rsidR="00887992" w:rsidRPr="009A68A4" w:rsidRDefault="00887992" w:rsidP="00ED3CB7">
      <w:pPr>
        <w:jc w:val="both"/>
        <w:rPr>
          <w:b/>
          <w:u w:val="single"/>
          <w:lang w:val="hr-HR"/>
        </w:rPr>
      </w:pPr>
      <w:r w:rsidRPr="00887992">
        <w:rPr>
          <w:b/>
          <w:highlight w:val="lightGray"/>
          <w:u w:val="single"/>
          <w:lang w:val="hr-HR"/>
        </w:rPr>
        <w:t>Professional societies</w:t>
      </w:r>
    </w:p>
    <w:p w:rsidR="00887992" w:rsidRDefault="00887992" w:rsidP="00ED3CB7">
      <w:pPr>
        <w:jc w:val="both"/>
        <w:rPr>
          <w:b/>
          <w:lang w:val="hr-HR"/>
        </w:rPr>
      </w:pPr>
    </w:p>
    <w:p w:rsidR="00ED3CB7" w:rsidRPr="009A68A4" w:rsidRDefault="00ED3CB7" w:rsidP="00ED3CB7">
      <w:pPr>
        <w:jc w:val="both"/>
        <w:rPr>
          <w:b/>
          <w:lang w:val="hr-HR"/>
        </w:rPr>
      </w:pPr>
      <w:r w:rsidRPr="009A68A4">
        <w:rPr>
          <w:b/>
          <w:lang w:val="hr-HR"/>
        </w:rPr>
        <w:t xml:space="preserve">a) </w:t>
      </w:r>
      <w:r w:rsidR="00887992">
        <w:rPr>
          <w:b/>
          <w:lang w:val="hr-HR"/>
        </w:rPr>
        <w:t>Member of the</w:t>
      </w:r>
      <w:r w:rsidR="00887992" w:rsidRPr="009D6172">
        <w:rPr>
          <w:b/>
          <w:lang w:val="en-GB"/>
        </w:rPr>
        <w:t xml:space="preserve"> </w:t>
      </w:r>
      <w:r w:rsidR="004940E4" w:rsidRPr="004940E4">
        <w:rPr>
          <w:b/>
          <w:lang w:val="en-GB"/>
        </w:rPr>
        <w:t>scientific organizations</w:t>
      </w:r>
      <w:r w:rsidRPr="009A68A4">
        <w:rPr>
          <w:b/>
          <w:lang w:val="hr-HR"/>
        </w:rPr>
        <w:t>:</w:t>
      </w:r>
    </w:p>
    <w:p w:rsidR="00887992" w:rsidRPr="00887992" w:rsidRDefault="00887992" w:rsidP="002867B4">
      <w:pPr>
        <w:numPr>
          <w:ilvl w:val="0"/>
          <w:numId w:val="1"/>
        </w:numPr>
        <w:ind w:left="284" w:hanging="284"/>
        <w:jc w:val="both"/>
        <w:rPr>
          <w:lang w:val="hr-HR"/>
        </w:rPr>
      </w:pPr>
      <w:r w:rsidRPr="00887992">
        <w:rPr>
          <w:lang w:val="hr-HR"/>
        </w:rPr>
        <w:t>Member of Croatian Biological Society 1885</w:t>
      </w:r>
    </w:p>
    <w:p w:rsidR="00887992" w:rsidRDefault="00887992" w:rsidP="002867B4">
      <w:pPr>
        <w:numPr>
          <w:ilvl w:val="0"/>
          <w:numId w:val="1"/>
        </w:numPr>
        <w:ind w:left="284" w:hanging="284"/>
        <w:jc w:val="both"/>
        <w:rPr>
          <w:lang w:val="hr-HR"/>
        </w:rPr>
      </w:pPr>
      <w:r w:rsidRPr="00887992">
        <w:rPr>
          <w:lang w:val="hr-HR"/>
        </w:rPr>
        <w:t>Member of Croatian Toxicological Society</w:t>
      </w:r>
    </w:p>
    <w:p w:rsidR="00D0444E" w:rsidRPr="00674A57" w:rsidRDefault="00D0444E" w:rsidP="00D0444E">
      <w:pPr>
        <w:numPr>
          <w:ilvl w:val="0"/>
          <w:numId w:val="1"/>
        </w:numPr>
        <w:ind w:left="284" w:hanging="284"/>
        <w:jc w:val="both"/>
        <w:rPr>
          <w:lang w:val="en-GB"/>
        </w:rPr>
      </w:pPr>
      <w:r w:rsidRPr="00674A57">
        <w:rPr>
          <w:lang w:val="en-GB"/>
        </w:rPr>
        <w:t>Croatian Laboratory Animal Scien</w:t>
      </w:r>
      <w:r>
        <w:rPr>
          <w:lang w:val="en-GB"/>
        </w:rPr>
        <w:t>ce</w:t>
      </w:r>
      <w:r w:rsidRPr="00674A57">
        <w:rPr>
          <w:lang w:val="en-GB"/>
        </w:rPr>
        <w:t xml:space="preserve"> Association (CroLASA)</w:t>
      </w:r>
    </w:p>
    <w:p w:rsidR="00887992" w:rsidRDefault="00887992" w:rsidP="00ED3CB7">
      <w:pPr>
        <w:jc w:val="both"/>
        <w:rPr>
          <w:lang w:val="hr-HR"/>
        </w:rPr>
      </w:pPr>
    </w:p>
    <w:p w:rsidR="00ED3CB7" w:rsidRPr="009A68A4" w:rsidRDefault="00ED3CB7" w:rsidP="00ED3CB7">
      <w:pPr>
        <w:rPr>
          <w:b/>
          <w:lang w:val="hr-HR"/>
        </w:rPr>
      </w:pPr>
      <w:r w:rsidRPr="009A68A4">
        <w:rPr>
          <w:b/>
          <w:lang w:val="hr-HR"/>
        </w:rPr>
        <w:t xml:space="preserve">b) </w:t>
      </w:r>
      <w:r w:rsidR="00887992" w:rsidRPr="00887992">
        <w:rPr>
          <w:b/>
          <w:lang w:val="hr-HR"/>
        </w:rPr>
        <w:t>Representative of</w:t>
      </w:r>
      <w:r w:rsidRPr="009A68A4">
        <w:rPr>
          <w:b/>
          <w:lang w:val="hr-HR"/>
        </w:rPr>
        <w:t xml:space="preserve"> </w:t>
      </w:r>
      <w:r w:rsidR="00887992" w:rsidRPr="00887992">
        <w:rPr>
          <w:b/>
          <w:lang w:val="hr-HR"/>
        </w:rPr>
        <w:t>the scientific council</w:t>
      </w:r>
      <w:r w:rsidRPr="009A68A4">
        <w:rPr>
          <w:b/>
          <w:lang w:val="hr-HR"/>
        </w:rPr>
        <w:t xml:space="preserve">: </w:t>
      </w:r>
    </w:p>
    <w:p w:rsidR="00333758" w:rsidRDefault="00333758" w:rsidP="0085644C">
      <w:pPr>
        <w:pStyle w:val="ListParagraph"/>
        <w:numPr>
          <w:ilvl w:val="0"/>
          <w:numId w:val="45"/>
        </w:numPr>
        <w:ind w:left="284" w:hanging="284"/>
        <w:jc w:val="both"/>
        <w:rPr>
          <w:lang w:val="hr-HR"/>
        </w:rPr>
      </w:pPr>
      <w:r w:rsidRPr="00333758">
        <w:rPr>
          <w:lang w:val="hr-HR"/>
        </w:rPr>
        <w:t xml:space="preserve">Division for Marine and Environmental Research at the Board of Assistants at Ruđer </w:t>
      </w:r>
      <w:r w:rsidR="0085644C">
        <w:rPr>
          <w:lang w:val="hr-HR"/>
        </w:rPr>
        <w:t>R</w:t>
      </w:r>
      <w:r w:rsidRPr="00333758">
        <w:rPr>
          <w:lang w:val="hr-HR"/>
        </w:rPr>
        <w:t xml:space="preserve">ošković Institute (2009) </w:t>
      </w:r>
    </w:p>
    <w:p w:rsidR="00333758" w:rsidRDefault="00333758" w:rsidP="00333758">
      <w:pPr>
        <w:rPr>
          <w:b/>
          <w:lang w:val="hr-HR"/>
        </w:rPr>
      </w:pPr>
    </w:p>
    <w:p w:rsidR="00ED3CB7" w:rsidRPr="00333758" w:rsidRDefault="00333758" w:rsidP="0039404C">
      <w:pPr>
        <w:pStyle w:val="ListParagraph"/>
        <w:numPr>
          <w:ilvl w:val="0"/>
          <w:numId w:val="46"/>
        </w:numPr>
        <w:ind w:left="284" w:hanging="284"/>
        <w:rPr>
          <w:lang w:val="hr-HR"/>
        </w:rPr>
      </w:pPr>
      <w:r w:rsidRPr="00333758">
        <w:rPr>
          <w:b/>
          <w:lang w:val="hr-HR"/>
        </w:rPr>
        <w:t>Member of the</w:t>
      </w:r>
      <w:r w:rsidR="00ED3CB7" w:rsidRPr="00333758">
        <w:rPr>
          <w:b/>
          <w:lang w:val="hr-HR"/>
        </w:rPr>
        <w:t xml:space="preserve"> </w:t>
      </w:r>
      <w:r w:rsidRPr="00333758">
        <w:rPr>
          <w:b/>
          <w:lang w:val="hr-HR"/>
        </w:rPr>
        <w:t>scientific council</w:t>
      </w:r>
      <w:r w:rsidR="00ED3CB7" w:rsidRPr="00333758">
        <w:rPr>
          <w:b/>
          <w:lang w:val="hr-HR"/>
        </w:rPr>
        <w:t>:</w:t>
      </w:r>
    </w:p>
    <w:p w:rsidR="00333758" w:rsidRPr="00333758" w:rsidRDefault="00333758" w:rsidP="0085644C">
      <w:pPr>
        <w:pStyle w:val="ListParagraph"/>
        <w:numPr>
          <w:ilvl w:val="0"/>
          <w:numId w:val="45"/>
        </w:numPr>
        <w:ind w:left="284" w:hanging="284"/>
        <w:jc w:val="both"/>
        <w:rPr>
          <w:lang w:val="hr-HR"/>
        </w:rPr>
      </w:pPr>
      <w:r w:rsidRPr="00333758">
        <w:rPr>
          <w:lang w:val="hr-HR"/>
        </w:rPr>
        <w:t>the working group in Croatia: FELASA-AALAS Working Group on Health Monitoring for Fish in Research</w:t>
      </w:r>
    </w:p>
    <w:p w:rsidR="00333758" w:rsidRPr="00333758" w:rsidRDefault="00333758" w:rsidP="002867B4">
      <w:pPr>
        <w:pStyle w:val="ListParagraph"/>
        <w:numPr>
          <w:ilvl w:val="0"/>
          <w:numId w:val="2"/>
        </w:numPr>
        <w:ind w:left="284" w:hanging="284"/>
        <w:rPr>
          <w:lang w:val="hr-HR"/>
        </w:rPr>
      </w:pPr>
      <w:r w:rsidRPr="00333758">
        <w:rPr>
          <w:lang w:val="hr-HR"/>
        </w:rPr>
        <w:t xml:space="preserve">the scientific council of Oceanology 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9A68A4" w:rsidRDefault="00333758" w:rsidP="00697CF5">
      <w:pPr>
        <w:numPr>
          <w:ilvl w:val="0"/>
          <w:numId w:val="4"/>
        </w:numPr>
        <w:ind w:left="284" w:hanging="284"/>
        <w:rPr>
          <w:b/>
          <w:lang w:val="hr-HR"/>
        </w:rPr>
      </w:pPr>
      <w:r w:rsidRPr="00887992">
        <w:rPr>
          <w:b/>
          <w:lang w:val="hr-HR"/>
        </w:rPr>
        <w:t>Representative</w:t>
      </w:r>
      <w:r>
        <w:rPr>
          <w:b/>
          <w:lang w:val="hr-HR"/>
        </w:rPr>
        <w:t xml:space="preserve"> of the</w:t>
      </w:r>
      <w:r w:rsidRPr="009D6172">
        <w:rPr>
          <w:b/>
          <w:lang w:val="en-GB"/>
        </w:rPr>
        <w:t xml:space="preserve"> organising committees</w:t>
      </w:r>
      <w:r w:rsidR="00ED3CB7" w:rsidRPr="009A68A4">
        <w:rPr>
          <w:b/>
          <w:lang w:val="hr-HR"/>
        </w:rPr>
        <w:t xml:space="preserve">: </w:t>
      </w:r>
      <w:r w:rsidR="00ED3CB7" w:rsidRPr="009A68A4">
        <w:rPr>
          <w:b/>
          <w:lang w:val="hr-HR"/>
        </w:rPr>
        <w:tab/>
      </w:r>
    </w:p>
    <w:p w:rsidR="00333758" w:rsidRPr="00333758" w:rsidRDefault="00333758" w:rsidP="002867B4">
      <w:pPr>
        <w:pStyle w:val="ListParagraph"/>
        <w:numPr>
          <w:ilvl w:val="0"/>
          <w:numId w:val="30"/>
        </w:numPr>
        <w:ind w:left="284" w:hanging="284"/>
        <w:rPr>
          <w:lang w:val="hr-HR"/>
        </w:rPr>
      </w:pPr>
      <w:r w:rsidRPr="00333758">
        <w:rPr>
          <w:lang w:val="hr-HR"/>
        </w:rPr>
        <w:t>popular scientific event “Open Days at the Ruđer Bošković Institute” (2015, 2016)</w:t>
      </w:r>
    </w:p>
    <w:p w:rsidR="00ED3CB7" w:rsidRPr="009A68A4" w:rsidRDefault="004A0933" w:rsidP="002867B4">
      <w:pPr>
        <w:numPr>
          <w:ilvl w:val="0"/>
          <w:numId w:val="30"/>
        </w:numPr>
        <w:ind w:left="284" w:hanging="284"/>
        <w:jc w:val="both"/>
        <w:rPr>
          <w:lang w:val="hr-HR"/>
        </w:rPr>
      </w:pPr>
      <w:r w:rsidRPr="004A0933">
        <w:rPr>
          <w:lang w:val="hr-HR"/>
        </w:rPr>
        <w:t>„STEM. GROW. EXPLORE.“</w:t>
      </w:r>
      <w:r>
        <w:rPr>
          <w:lang w:val="hr-HR"/>
        </w:rPr>
        <w:t xml:space="preserve"> - </w:t>
      </w:r>
      <w:r w:rsidRPr="00333758">
        <w:rPr>
          <w:lang w:val="hr-HR"/>
        </w:rPr>
        <w:t xml:space="preserve">popular scientific </w:t>
      </w:r>
      <w:r>
        <w:rPr>
          <w:lang w:val="hr-HR"/>
        </w:rPr>
        <w:t xml:space="preserve">workshops at the </w:t>
      </w:r>
      <w:r w:rsidR="00ED3CB7" w:rsidRPr="009A68A4">
        <w:rPr>
          <w:lang w:val="hr-HR"/>
        </w:rPr>
        <w:t xml:space="preserve">Ruđer Bošković </w:t>
      </w:r>
      <w:r>
        <w:rPr>
          <w:lang w:val="hr-HR"/>
        </w:rPr>
        <w:t>Institute in collaboration with the Foundation</w:t>
      </w:r>
      <w:r w:rsidR="00ED3CB7" w:rsidRPr="009A68A4">
        <w:rPr>
          <w:lang w:val="hr-HR"/>
        </w:rPr>
        <w:t xml:space="preserve"> „Znanje na djelu“ (2015/2016/2017)</w:t>
      </w:r>
    </w:p>
    <w:p w:rsidR="00ED3CB7" w:rsidRPr="009A68A4" w:rsidRDefault="00ED3CB7" w:rsidP="002867B4">
      <w:pPr>
        <w:numPr>
          <w:ilvl w:val="0"/>
          <w:numId w:val="30"/>
        </w:numPr>
        <w:ind w:left="284" w:hanging="284"/>
        <w:jc w:val="both"/>
        <w:rPr>
          <w:lang w:val="hr-HR"/>
        </w:rPr>
      </w:pPr>
      <w:r w:rsidRPr="009A68A4">
        <w:lastRenderedPageBreak/>
        <w:t>Ruđer</w:t>
      </w:r>
      <w:r w:rsidR="004A0933">
        <w:t xml:space="preserve"> interactive laboratory</w:t>
      </w:r>
      <w:r>
        <w:t xml:space="preserve"> 2</w:t>
      </w:r>
      <w:r w:rsidRPr="009A68A4">
        <w:t xml:space="preserve"> </w:t>
      </w:r>
      <w:r w:rsidR="004A0933">
        <w:t xml:space="preserve">- </w:t>
      </w:r>
      <w:r w:rsidR="004A0933" w:rsidRPr="00333758">
        <w:rPr>
          <w:lang w:val="hr-HR"/>
        </w:rPr>
        <w:t xml:space="preserve">popular scientific </w:t>
      </w:r>
      <w:r w:rsidR="004A0933">
        <w:rPr>
          <w:lang w:val="hr-HR"/>
        </w:rPr>
        <w:t xml:space="preserve">workshops within the </w:t>
      </w:r>
      <w:r w:rsidRPr="009A68A4">
        <w:t>56</w:t>
      </w:r>
      <w:r w:rsidR="004A0933" w:rsidRPr="004A0933">
        <w:rPr>
          <w:vertAlign w:val="superscript"/>
        </w:rPr>
        <w:t>th</w:t>
      </w:r>
      <w:r w:rsidR="004A0933">
        <w:t xml:space="preserve"> International Children’</w:t>
      </w:r>
      <w:r w:rsidR="00C052FD">
        <w:t>s F</w:t>
      </w:r>
      <w:r w:rsidR="004A0933">
        <w:t xml:space="preserve">estival in </w:t>
      </w:r>
      <w:r w:rsidRPr="009A68A4">
        <w:t>Šibenik (2016)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9A68A4" w:rsidRDefault="004940E4" w:rsidP="00697CF5">
      <w:pPr>
        <w:numPr>
          <w:ilvl w:val="0"/>
          <w:numId w:val="4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Member of the</w:t>
      </w:r>
      <w:r w:rsidRPr="009D6172">
        <w:rPr>
          <w:b/>
          <w:lang w:val="en-GB"/>
        </w:rPr>
        <w:t xml:space="preserve"> organising committees</w:t>
      </w:r>
      <w:r w:rsidR="00ED3CB7" w:rsidRPr="009A68A4">
        <w:rPr>
          <w:b/>
          <w:lang w:val="hr-HR"/>
        </w:rPr>
        <w:t>:</w:t>
      </w:r>
      <w:r w:rsidR="00ED3CB7" w:rsidRPr="009A68A4">
        <w:rPr>
          <w:b/>
          <w:lang w:val="hr-HR"/>
        </w:rPr>
        <w:tab/>
      </w:r>
    </w:p>
    <w:p w:rsidR="00ED3CB7" w:rsidRPr="009A68A4" w:rsidRDefault="00C052FD" w:rsidP="00C052FD">
      <w:pPr>
        <w:numPr>
          <w:ilvl w:val="0"/>
          <w:numId w:val="31"/>
        </w:numPr>
        <w:ind w:left="284" w:hanging="284"/>
        <w:jc w:val="both"/>
        <w:rPr>
          <w:lang w:val="hr-HR"/>
        </w:rPr>
      </w:pPr>
      <w:r w:rsidRPr="00C052FD">
        <w:rPr>
          <w:lang w:val="hr-HR"/>
        </w:rPr>
        <w:t>symposium “Scientifing meetings of the 3</w:t>
      </w:r>
      <w:r w:rsidRPr="004B1931">
        <w:rPr>
          <w:vertAlign w:val="superscript"/>
          <w:lang w:val="hr-HR"/>
        </w:rPr>
        <w:t>rd</w:t>
      </w:r>
      <w:r w:rsidRPr="00C052FD">
        <w:rPr>
          <w:lang w:val="hr-HR"/>
        </w:rPr>
        <w:t xml:space="preserve"> kind”</w:t>
      </w:r>
      <w:r>
        <w:rPr>
          <w:lang w:val="hr-HR"/>
        </w:rPr>
        <w:t xml:space="preserve"> at the </w:t>
      </w:r>
      <w:r w:rsidRPr="00333758">
        <w:rPr>
          <w:lang w:val="hr-HR"/>
        </w:rPr>
        <w:t>Ruđer Bošković Institute</w:t>
      </w:r>
      <w:r>
        <w:rPr>
          <w:lang w:val="hr-HR"/>
        </w:rPr>
        <w:t xml:space="preserve"> (2011</w:t>
      </w:r>
      <w:r w:rsidR="00ED3CB7" w:rsidRPr="009A68A4">
        <w:rPr>
          <w:lang w:val="hr-HR"/>
        </w:rPr>
        <w:t>)</w:t>
      </w:r>
    </w:p>
    <w:p w:rsidR="00ED3CB7" w:rsidRPr="009A68A4" w:rsidRDefault="00C052FD" w:rsidP="00697CF5">
      <w:pPr>
        <w:numPr>
          <w:ilvl w:val="0"/>
          <w:numId w:val="31"/>
        </w:numPr>
        <w:ind w:left="284" w:hanging="284"/>
        <w:jc w:val="both"/>
        <w:rPr>
          <w:lang w:val="hr-HR"/>
        </w:rPr>
      </w:pPr>
      <w:r>
        <w:rPr>
          <w:lang w:val="en-GB"/>
        </w:rPr>
        <w:t xml:space="preserve">international </w:t>
      </w:r>
      <w:r w:rsidR="004B1931">
        <w:rPr>
          <w:lang w:val="en-GB"/>
        </w:rPr>
        <w:t xml:space="preserve">scientific </w:t>
      </w:r>
      <w:r w:rsidRPr="009D6172">
        <w:rPr>
          <w:lang w:val="en-GB"/>
        </w:rPr>
        <w:t>workshop “</w:t>
      </w:r>
      <w:r w:rsidRPr="009D6172">
        <w:t>Influence of active mines on freshwater ecosystems”</w:t>
      </w:r>
      <w:r>
        <w:rPr>
          <w:lang w:val="hr-HR"/>
        </w:rPr>
        <w:t xml:space="preserve"> at the </w:t>
      </w:r>
      <w:r w:rsidRPr="00333758">
        <w:rPr>
          <w:lang w:val="hr-HR"/>
        </w:rPr>
        <w:t>Ruđer Bošković Institute</w:t>
      </w:r>
      <w:r>
        <w:rPr>
          <w:lang w:val="hr-HR"/>
        </w:rPr>
        <w:t xml:space="preserve"> </w:t>
      </w:r>
      <w:r w:rsidR="00ED3CB7" w:rsidRPr="009A68A4">
        <w:rPr>
          <w:lang w:val="hr-HR"/>
        </w:rPr>
        <w:t>(2014)</w:t>
      </w:r>
    </w:p>
    <w:p w:rsidR="00ED3CB7" w:rsidRPr="009A68A4" w:rsidRDefault="00C052FD" w:rsidP="00C052FD">
      <w:pPr>
        <w:numPr>
          <w:ilvl w:val="0"/>
          <w:numId w:val="31"/>
        </w:numPr>
        <w:ind w:left="284" w:hanging="284"/>
        <w:jc w:val="both"/>
        <w:rPr>
          <w:lang w:val="hr-HR"/>
        </w:rPr>
      </w:pPr>
      <w:r w:rsidRPr="00C052FD">
        <w:rPr>
          <w:lang w:val="hr-HR"/>
        </w:rPr>
        <w:t xml:space="preserve">popular scientific events “Open Days at the Ruđer Bošković Institute” </w:t>
      </w:r>
      <w:r w:rsidR="00ED3CB7">
        <w:rPr>
          <w:lang w:val="hr-HR"/>
        </w:rPr>
        <w:t>(2013, 2014, 2017, 2018)</w:t>
      </w:r>
      <w:r w:rsidR="00ED3CB7" w:rsidRPr="009A68A4">
        <w:rPr>
          <w:lang w:val="hr-HR"/>
        </w:rPr>
        <w:t xml:space="preserve"> </w:t>
      </w:r>
    </w:p>
    <w:p w:rsidR="00ED3CB7" w:rsidRDefault="00ED3CB7" w:rsidP="00697CF5">
      <w:pPr>
        <w:numPr>
          <w:ilvl w:val="0"/>
          <w:numId w:val="31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>4</w:t>
      </w:r>
      <w:r w:rsidR="00C052FD" w:rsidRPr="00A216C1">
        <w:rPr>
          <w:vertAlign w:val="superscript"/>
          <w:lang w:val="hr-HR"/>
        </w:rPr>
        <w:t>th</w:t>
      </w:r>
      <w:r w:rsidR="00C052FD">
        <w:rPr>
          <w:lang w:val="hr-HR"/>
        </w:rPr>
        <w:t xml:space="preserve"> </w:t>
      </w:r>
      <w:r w:rsidRPr="009A68A4">
        <w:rPr>
          <w:lang w:val="hr-HR"/>
        </w:rPr>
        <w:t xml:space="preserve">SOELA- Solar electrical automobile </w:t>
      </w:r>
      <w:r w:rsidR="004C5969">
        <w:rPr>
          <w:lang w:val="hr-HR"/>
        </w:rPr>
        <w:t>race, bo</w:t>
      </w:r>
      <w:r w:rsidR="004B1931">
        <w:rPr>
          <w:lang w:val="hr-HR"/>
        </w:rPr>
        <w:t>a</w:t>
      </w:r>
      <w:r w:rsidR="004C5969">
        <w:rPr>
          <w:lang w:val="hr-HR"/>
        </w:rPr>
        <w:t xml:space="preserve">rd for design </w:t>
      </w:r>
      <w:r w:rsidRPr="009A68A4">
        <w:rPr>
          <w:lang w:val="hr-HR"/>
        </w:rPr>
        <w:t>(Sisak 2016)</w:t>
      </w:r>
    </w:p>
    <w:p w:rsidR="004B1931" w:rsidRPr="004B1931" w:rsidRDefault="004B1931" w:rsidP="004B1931">
      <w:pPr>
        <w:numPr>
          <w:ilvl w:val="0"/>
          <w:numId w:val="31"/>
        </w:numPr>
        <w:ind w:left="284" w:hanging="284"/>
        <w:jc w:val="both"/>
        <w:rPr>
          <w:lang w:val="hr-HR"/>
        </w:rPr>
      </w:pPr>
      <w:r>
        <w:rPr>
          <w:lang w:val="hr-HR"/>
        </w:rPr>
        <w:t>5</w:t>
      </w:r>
      <w:r w:rsidRPr="00A216C1">
        <w:rPr>
          <w:vertAlign w:val="superscript"/>
          <w:lang w:val="hr-HR"/>
        </w:rPr>
        <w:t>th</w:t>
      </w:r>
      <w:r>
        <w:rPr>
          <w:lang w:val="hr-HR"/>
        </w:rPr>
        <w:t xml:space="preserve"> </w:t>
      </w:r>
      <w:r w:rsidRPr="009A68A4">
        <w:rPr>
          <w:lang w:val="hr-HR"/>
        </w:rPr>
        <w:t xml:space="preserve">SOELA- Solar electrical automobile </w:t>
      </w:r>
      <w:r>
        <w:rPr>
          <w:lang w:val="hr-HR"/>
        </w:rPr>
        <w:t xml:space="preserve">race, board for design </w:t>
      </w:r>
      <w:r w:rsidRPr="009A68A4">
        <w:rPr>
          <w:lang w:val="hr-HR"/>
        </w:rPr>
        <w:t>(Sisak 2017)</w:t>
      </w:r>
    </w:p>
    <w:p w:rsidR="00D0444E" w:rsidRPr="00674A57" w:rsidRDefault="00D0444E" w:rsidP="00D0444E">
      <w:pPr>
        <w:numPr>
          <w:ilvl w:val="0"/>
          <w:numId w:val="31"/>
        </w:numPr>
        <w:ind w:left="284" w:hanging="284"/>
        <w:jc w:val="both"/>
        <w:rPr>
          <w:lang w:val="en-GB"/>
        </w:rPr>
      </w:pPr>
      <w:r w:rsidRPr="00674A57">
        <w:rPr>
          <w:lang w:val="en-GB"/>
        </w:rPr>
        <w:t>2</w:t>
      </w:r>
      <w:r w:rsidRPr="00674A57">
        <w:rPr>
          <w:vertAlign w:val="superscript"/>
          <w:lang w:val="en-GB"/>
        </w:rPr>
        <w:t>nd</w:t>
      </w:r>
      <w:r w:rsidRPr="00674A57">
        <w:rPr>
          <w:lang w:val="en-GB"/>
        </w:rPr>
        <w:t xml:space="preserve"> Symposium on Freshwater Biology at Biology Department, Faculty of Science</w:t>
      </w:r>
      <w:r>
        <w:rPr>
          <w:lang w:val="en-GB"/>
        </w:rPr>
        <w:t>,</w:t>
      </w:r>
      <w:r w:rsidRPr="00674A57">
        <w:rPr>
          <w:lang w:val="en-GB"/>
        </w:rPr>
        <w:t xml:space="preserve"> University of Zagreb (Zagreb, 2017)</w:t>
      </w:r>
    </w:p>
    <w:p w:rsidR="00ED3CB7" w:rsidRPr="009A68A4" w:rsidRDefault="00ED3CB7" w:rsidP="00ED3CB7">
      <w:pPr>
        <w:rPr>
          <w:lang w:val="hr-HR"/>
        </w:rPr>
      </w:pPr>
    </w:p>
    <w:p w:rsidR="00ED3CB7" w:rsidRDefault="00557084" w:rsidP="00ED3CB7">
      <w:pPr>
        <w:jc w:val="both"/>
        <w:rPr>
          <w:b/>
          <w:u w:val="single"/>
          <w:lang w:val="hr-HR"/>
        </w:rPr>
      </w:pPr>
      <w:r w:rsidRPr="002867B4">
        <w:rPr>
          <w:b/>
          <w:highlight w:val="lightGray"/>
          <w:u w:val="single"/>
          <w:lang w:val="hr-HR"/>
        </w:rPr>
        <w:t>Reviewer for international scientific journals:</w:t>
      </w:r>
    </w:p>
    <w:p w:rsidR="00557084" w:rsidRPr="009A68A4" w:rsidRDefault="00557084" w:rsidP="00ED3CB7">
      <w:pPr>
        <w:jc w:val="both"/>
        <w:rPr>
          <w:b/>
          <w:u w:val="single"/>
          <w:lang w:val="hr-HR"/>
        </w:rPr>
      </w:pP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 xml:space="preserve">African Journal of Agricultural Research 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African Journal of Microbiology Research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Archives of Industrial Hygiene and Toxicology (Arhiv za higijenu rada i toksikologiju)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Chinese Journal of Oceanology and Limnology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Croatian Journal of Fisheries (Ribarstvo)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Ecological Indicators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Ecotoxicology and Environmental Safety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Environmental Monitoring and Assessment</w:t>
      </w:r>
    </w:p>
    <w:p w:rsidR="00ED3CB7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Fresenius Environmental Bulletin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30370">
        <w:rPr>
          <w:i/>
          <w:lang w:val="hr-HR"/>
        </w:rPr>
        <w:t>International Journal of Application or Innovation in Engineering &amp; Management (IJAIEM)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International Review of Hydrobiology</w:t>
      </w:r>
    </w:p>
    <w:p w:rsidR="00ED3CB7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Journal of Environmental and Occupational Science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30370">
        <w:rPr>
          <w:i/>
          <w:lang w:val="hr-HR"/>
        </w:rPr>
        <w:t>Journal of Food and Nutritional Disorders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Journal of Trace Elements in Medicine and Biology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Journal of Marine Biology and Oceanography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Marine Pollution Bulletin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PlosOne</w:t>
      </w:r>
    </w:p>
    <w:p w:rsidR="00ED3CB7" w:rsidRPr="009A68A4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A68A4">
        <w:rPr>
          <w:i/>
          <w:lang w:val="hr-HR"/>
        </w:rPr>
        <w:t>Science of the Total Environment</w:t>
      </w:r>
    </w:p>
    <w:p w:rsidR="00ED3CB7" w:rsidRPr="00930370" w:rsidRDefault="00ED3CB7" w:rsidP="0039404C">
      <w:pPr>
        <w:numPr>
          <w:ilvl w:val="0"/>
          <w:numId w:val="38"/>
        </w:numPr>
        <w:ind w:left="284" w:hanging="284"/>
        <w:jc w:val="both"/>
        <w:rPr>
          <w:i/>
          <w:lang w:val="hr-HR"/>
        </w:rPr>
      </w:pPr>
      <w:r w:rsidRPr="00930370">
        <w:rPr>
          <w:i/>
          <w:lang w:val="hr-HR"/>
        </w:rPr>
        <w:t>Walailak Journal of Science and Technology</w:t>
      </w:r>
    </w:p>
    <w:p w:rsidR="00ED3CB7" w:rsidRPr="009A68A4" w:rsidRDefault="00ED3CB7" w:rsidP="00ED3CB7"/>
    <w:p w:rsidR="00557084" w:rsidRDefault="00127538" w:rsidP="00ED3CB7">
      <w:pPr>
        <w:jc w:val="both"/>
        <w:rPr>
          <w:b/>
          <w:u w:val="single"/>
          <w:lang w:val="hr-HR"/>
        </w:rPr>
      </w:pPr>
      <w:r w:rsidRPr="00127538">
        <w:rPr>
          <w:b/>
          <w:highlight w:val="lightGray"/>
          <w:u w:val="single"/>
          <w:lang w:val="hr-HR"/>
        </w:rPr>
        <w:t>Important awards and grants:</w:t>
      </w:r>
    </w:p>
    <w:p w:rsidR="00127538" w:rsidRPr="009A68A4" w:rsidRDefault="00127538" w:rsidP="00ED3CB7">
      <w:pPr>
        <w:jc w:val="both"/>
        <w:rPr>
          <w:b/>
          <w:u w:val="single"/>
          <w:lang w:val="hr-HR"/>
        </w:rPr>
      </w:pPr>
    </w:p>
    <w:p w:rsidR="00ED3CB7" w:rsidRPr="00C63DCF" w:rsidRDefault="00C63DCF" w:rsidP="002867B4">
      <w:pPr>
        <w:pStyle w:val="ListParagraph"/>
        <w:numPr>
          <w:ilvl w:val="0"/>
          <w:numId w:val="36"/>
        </w:numPr>
        <w:ind w:left="284" w:hanging="284"/>
        <w:jc w:val="both"/>
      </w:pPr>
      <w:r w:rsidRPr="00C63DCF">
        <w:rPr>
          <w:b/>
        </w:rPr>
        <w:t>ECETOC</w:t>
      </w:r>
      <w:r w:rsidRPr="00C63DCF">
        <w:rPr>
          <w:b/>
          <w:lang w:val="hr-HR"/>
        </w:rPr>
        <w:t xml:space="preserve"> Young</w:t>
      </w:r>
      <w:r w:rsidRPr="00C63DCF">
        <w:rPr>
          <w:b/>
        </w:rPr>
        <w:t xml:space="preserve"> Scientist</w:t>
      </w:r>
      <w:r w:rsidRPr="00C63DCF">
        <w:rPr>
          <w:b/>
          <w:lang w:val="hr-HR"/>
        </w:rPr>
        <w:t xml:space="preserve"> </w:t>
      </w:r>
      <w:r w:rsidRPr="00C63DCF">
        <w:rPr>
          <w:b/>
        </w:rPr>
        <w:t>Award</w:t>
      </w:r>
      <w:r w:rsidRPr="00C63DCF">
        <w:rPr>
          <w:lang w:val="hr-HR"/>
        </w:rPr>
        <w:t xml:space="preserve"> (2006) </w:t>
      </w:r>
      <w:r w:rsidRPr="009544D4">
        <w:t>for the best poster presentation</w:t>
      </w:r>
      <w:r w:rsidRPr="00C63DCF">
        <w:rPr>
          <w:b/>
          <w:bCs/>
        </w:rPr>
        <w:t xml:space="preserve"> </w:t>
      </w:r>
      <w:r w:rsidRPr="00C63DCF">
        <w:rPr>
          <w:bCs/>
        </w:rPr>
        <w:t>at 43</w:t>
      </w:r>
      <w:r w:rsidRPr="00C63DCF">
        <w:rPr>
          <w:bCs/>
          <w:vertAlign w:val="superscript"/>
        </w:rPr>
        <w:t>th</w:t>
      </w:r>
      <w:r w:rsidRPr="00C63DCF">
        <w:rPr>
          <w:bCs/>
        </w:rPr>
        <w:t xml:space="preserve"> Congress of the European Societies of Toxicology (EUROTOX 2006)</w:t>
      </w:r>
      <w:r w:rsidRPr="009544D4">
        <w:t xml:space="preserve"> held in Cavtat </w:t>
      </w:r>
      <w:r>
        <w:t xml:space="preserve">for the </w:t>
      </w:r>
      <w:r w:rsidR="00ED3CB7" w:rsidRPr="00C63DCF">
        <w:rPr>
          <w:lang w:val="hr-HR"/>
        </w:rPr>
        <w:t xml:space="preserve">poster “Metal exposure assessment in native fish, </w:t>
      </w:r>
      <w:r w:rsidR="00ED3CB7" w:rsidRPr="00C63DCF">
        <w:rPr>
          <w:i/>
          <w:lang w:val="hr-HR"/>
        </w:rPr>
        <w:t>Mullus barbatus</w:t>
      </w:r>
      <w:r w:rsidR="00ED3CB7" w:rsidRPr="00C63DCF">
        <w:rPr>
          <w:lang w:val="hr-HR"/>
        </w:rPr>
        <w:t xml:space="preserve"> L., from the Eastern Adriatic Sea”, </w:t>
      </w:r>
      <w:r>
        <w:rPr>
          <w:lang w:val="hr-HR"/>
        </w:rPr>
        <w:t>by</w:t>
      </w:r>
      <w:r w:rsidR="00ED3CB7" w:rsidRPr="00C63DCF">
        <w:rPr>
          <w:lang w:val="hr-HR"/>
        </w:rPr>
        <w:t xml:space="preserve"> V. Filipović Marijić </w:t>
      </w:r>
      <w:r>
        <w:rPr>
          <w:lang w:val="hr-HR"/>
        </w:rPr>
        <w:t>and</w:t>
      </w:r>
      <w:r w:rsidR="00ED3CB7" w:rsidRPr="00C63DCF">
        <w:rPr>
          <w:lang w:val="hr-HR"/>
        </w:rPr>
        <w:t xml:space="preserve"> B. Raspor (2006)</w:t>
      </w:r>
    </w:p>
    <w:p w:rsidR="00C63DCF" w:rsidRDefault="00C63DCF" w:rsidP="002867B4">
      <w:pPr>
        <w:pStyle w:val="ListParagraph"/>
        <w:numPr>
          <w:ilvl w:val="0"/>
          <w:numId w:val="47"/>
        </w:numPr>
        <w:ind w:left="284" w:hanging="284"/>
        <w:jc w:val="both"/>
        <w:rPr>
          <w:lang w:val="hr-HR"/>
        </w:rPr>
      </w:pPr>
      <w:r w:rsidRPr="00C63DCF">
        <w:rPr>
          <w:lang w:val="hr-HR"/>
        </w:rPr>
        <w:t xml:space="preserve">in accordance to the ECETOC Young Scientist Award, I was </w:t>
      </w:r>
      <w:r w:rsidRPr="00F54E67">
        <w:rPr>
          <w:b/>
          <w:lang w:val="hr-HR"/>
        </w:rPr>
        <w:t>invited to publish the article in special issue of the journal Toxicology Letters</w:t>
      </w:r>
      <w:r w:rsidRPr="00C63DCF">
        <w:rPr>
          <w:lang w:val="hr-HR"/>
        </w:rPr>
        <w:t xml:space="preserve">, in which the most outstanding studies in the field of toxicology presented at EUROTOX 2006 conference were published, including the </w:t>
      </w:r>
      <w:r w:rsidRPr="00C63DCF">
        <w:rPr>
          <w:lang w:val="hr-HR"/>
        </w:rPr>
        <w:lastRenderedPageBreak/>
        <w:t xml:space="preserve">paper: Filipović Marijić, V., Raspor, B. (2007) Metal exposure assessment in native fish, </w:t>
      </w:r>
      <w:r w:rsidRPr="00C63DCF">
        <w:rPr>
          <w:i/>
          <w:lang w:val="hr-HR"/>
        </w:rPr>
        <w:t>Mullus barbatus</w:t>
      </w:r>
      <w:r w:rsidRPr="00C63DCF">
        <w:rPr>
          <w:lang w:val="hr-HR"/>
        </w:rPr>
        <w:t xml:space="preserve"> L., from the Eastern Adriatic Sea. Toxicology Letters 168 (3) 292-301.</w:t>
      </w:r>
    </w:p>
    <w:p w:rsidR="00ED3CB7" w:rsidRPr="009A68A4" w:rsidRDefault="00ED3CB7" w:rsidP="002867B4">
      <w:pPr>
        <w:numPr>
          <w:ilvl w:val="0"/>
          <w:numId w:val="36"/>
        </w:numPr>
        <w:ind w:left="284" w:hanging="284"/>
        <w:jc w:val="both"/>
        <w:rPr>
          <w:lang w:val="hr-HR"/>
        </w:rPr>
      </w:pPr>
      <w:r w:rsidRPr="009A68A4">
        <w:rPr>
          <w:b/>
          <w:lang w:val="hr-HR"/>
        </w:rPr>
        <w:t xml:space="preserve">ECETOC Travel Award </w:t>
      </w:r>
      <w:r w:rsidRPr="009A68A4">
        <w:rPr>
          <w:lang w:val="hr-HR"/>
        </w:rPr>
        <w:t xml:space="preserve">- </w:t>
      </w:r>
      <w:r w:rsidR="00C63DCF" w:rsidRPr="00C63DCF">
        <w:rPr>
          <w:lang w:val="hr-HR"/>
        </w:rPr>
        <w:t>in accordance to the ECETOC Young Scientist Award, I was invited to attend 44th Congress of the European Societies of Toxicology (EUROTOX 2007) in Amsterdam, by the financial support of the ECETOC. At this conference I participted in the poster section: Filipović Marijić, V., Raspor, B. “Metal Distribution among Gut Content, Intestinal Tissue and Cytosol of Chub (</w:t>
      </w:r>
      <w:r w:rsidR="00C63DCF" w:rsidRPr="00C63DCF">
        <w:rPr>
          <w:i/>
          <w:lang w:val="hr-HR"/>
        </w:rPr>
        <w:t xml:space="preserve">Leuciscus </w:t>
      </w:r>
      <w:r w:rsidR="00D0444E">
        <w:rPr>
          <w:i/>
          <w:lang w:val="hr-HR"/>
        </w:rPr>
        <w:t>c</w:t>
      </w:r>
      <w:r w:rsidR="00C63DCF" w:rsidRPr="00C63DCF">
        <w:rPr>
          <w:i/>
          <w:lang w:val="hr-HR"/>
        </w:rPr>
        <w:t>ephalus</w:t>
      </w:r>
      <w:r w:rsidR="00C63DCF" w:rsidRPr="00C63DCF">
        <w:rPr>
          <w:lang w:val="hr-HR"/>
        </w:rPr>
        <w:t xml:space="preserve"> L.) from Sava River”. </w:t>
      </w:r>
      <w:r w:rsidRPr="009A68A4">
        <w:rPr>
          <w:lang w:val="hr-HR"/>
        </w:rPr>
        <w:t>(2007)</w:t>
      </w:r>
    </w:p>
    <w:p w:rsidR="00ED3CB7" w:rsidRDefault="00ED3CB7" w:rsidP="002867B4">
      <w:pPr>
        <w:numPr>
          <w:ilvl w:val="0"/>
          <w:numId w:val="36"/>
        </w:numPr>
        <w:ind w:left="284" w:hanging="284"/>
        <w:jc w:val="both"/>
        <w:rPr>
          <w:lang w:val="hr-HR"/>
        </w:rPr>
      </w:pPr>
      <w:r w:rsidRPr="009A68A4">
        <w:rPr>
          <w:b/>
          <w:lang w:val="hr-HR"/>
        </w:rPr>
        <w:t>Elsevier Highly Cited Author Award</w:t>
      </w:r>
      <w:r w:rsidRPr="009A68A4">
        <w:rPr>
          <w:lang w:val="hr-HR"/>
        </w:rPr>
        <w:t xml:space="preserve"> </w:t>
      </w:r>
      <w:r w:rsidR="00C63DCF" w:rsidRPr="00C63DCF">
        <w:rPr>
          <w:lang w:val="hr-HR"/>
        </w:rPr>
        <w:t xml:space="preserve">as a co-author of the paper: Ivanković, D., Pavičić, J., Erk, M., Filipović Marijić, V., Raspor, B. (2005) Evaluation of the </w:t>
      </w:r>
      <w:r w:rsidR="00C63DCF" w:rsidRPr="00C63DCF">
        <w:rPr>
          <w:i/>
          <w:lang w:val="hr-HR"/>
        </w:rPr>
        <w:t>Mytilus galloprovincialis</w:t>
      </w:r>
      <w:r w:rsidR="00C63DCF" w:rsidRPr="00C63DCF">
        <w:rPr>
          <w:lang w:val="hr-HR"/>
        </w:rPr>
        <w:t xml:space="preserve"> Lam. digestive gland metallothionein as a biomarker in a long-term field study: seasonal and spatial variability. Marine Pollution Bulletin 50, 1303-1313. At the “6th International Conference on Marine Pollution and Ecotoxicology (ICMPE)” held in Hong Kong (May 31st–June 03rd, 2010) Elsevier announced this paper as a 50 top cited articles published from 2005 till 2009 in their journal Marine Pollution</w:t>
      </w:r>
      <w:r w:rsidR="00C63DCF">
        <w:rPr>
          <w:lang w:val="hr-HR"/>
        </w:rPr>
        <w:t xml:space="preserve"> Bulletin</w:t>
      </w:r>
      <w:r w:rsidRPr="009A68A4">
        <w:rPr>
          <w:lang w:val="hr-HR"/>
        </w:rPr>
        <w:t xml:space="preserve"> (2010)</w:t>
      </w:r>
    </w:p>
    <w:p w:rsidR="00ED3CB7" w:rsidRPr="009A68A4" w:rsidRDefault="00871C1A" w:rsidP="002867B4">
      <w:pPr>
        <w:numPr>
          <w:ilvl w:val="0"/>
          <w:numId w:val="36"/>
        </w:numPr>
        <w:ind w:left="284" w:hanging="284"/>
        <w:jc w:val="both"/>
        <w:rPr>
          <w:b/>
          <w:lang w:val="hr-HR"/>
        </w:rPr>
      </w:pPr>
      <w:r w:rsidRPr="00871C1A">
        <w:rPr>
          <w:b/>
          <w:lang w:val="hr-HR"/>
        </w:rPr>
        <w:t>Certificate of Appreciation</w:t>
      </w:r>
      <w:r>
        <w:rPr>
          <w:b/>
          <w:lang w:val="hr-HR"/>
        </w:rPr>
        <w:t xml:space="preserve"> of the</w:t>
      </w:r>
      <w:r w:rsidR="00ED3CB7" w:rsidRPr="009A68A4">
        <w:rPr>
          <w:b/>
          <w:lang w:val="hr-HR"/>
        </w:rPr>
        <w:t xml:space="preserve"> Ruđer Bošković </w:t>
      </w:r>
      <w:r>
        <w:rPr>
          <w:b/>
          <w:lang w:val="hr-HR"/>
        </w:rPr>
        <w:t xml:space="preserve">Institute for the contribution in organisation of the Open Day </w:t>
      </w:r>
      <w:r w:rsidRPr="00A871E6">
        <w:rPr>
          <w:lang w:val="hr-HR"/>
        </w:rPr>
        <w:t>of the</w:t>
      </w:r>
      <w:r>
        <w:rPr>
          <w:b/>
          <w:lang w:val="hr-HR"/>
        </w:rPr>
        <w:t xml:space="preserve"> </w:t>
      </w:r>
      <w:r w:rsidR="00ED3CB7" w:rsidRPr="009A68A4">
        <w:rPr>
          <w:lang w:val="hr-HR"/>
        </w:rPr>
        <w:t>Ruđer Bošković</w:t>
      </w:r>
      <w:r>
        <w:rPr>
          <w:lang w:val="hr-HR"/>
        </w:rPr>
        <w:t xml:space="preserve"> Institute and popularisation of science during</w:t>
      </w:r>
      <w:r w:rsidR="00ED3CB7">
        <w:rPr>
          <w:lang w:val="hr-HR"/>
        </w:rPr>
        <w:t xml:space="preserve"> </w:t>
      </w:r>
      <w:r w:rsidR="00ED3CB7" w:rsidRPr="009A68A4">
        <w:rPr>
          <w:lang w:val="hr-HR"/>
        </w:rPr>
        <w:t>2015</w:t>
      </w:r>
      <w:r>
        <w:rPr>
          <w:lang w:val="hr-HR"/>
        </w:rPr>
        <w:t xml:space="preserve"> and</w:t>
      </w:r>
      <w:r w:rsidR="00ED3CB7" w:rsidRPr="009A68A4">
        <w:rPr>
          <w:lang w:val="hr-HR"/>
        </w:rPr>
        <w:t xml:space="preserve"> 2016 (2015, 2016)</w:t>
      </w:r>
    </w:p>
    <w:p w:rsidR="00ED3CB7" w:rsidRPr="009A68A4" w:rsidRDefault="00871C1A" w:rsidP="002867B4">
      <w:pPr>
        <w:numPr>
          <w:ilvl w:val="0"/>
          <w:numId w:val="36"/>
        </w:numPr>
        <w:ind w:left="284" w:hanging="284"/>
        <w:jc w:val="both"/>
        <w:rPr>
          <w:b/>
          <w:lang w:val="hr-HR"/>
        </w:rPr>
      </w:pPr>
      <w:r>
        <w:rPr>
          <w:b/>
          <w:lang w:val="hr-HR"/>
        </w:rPr>
        <w:t xml:space="preserve">Scholarship holder for one month stay at the </w:t>
      </w:r>
      <w:r w:rsidR="00ED3CB7" w:rsidRPr="009A68A4">
        <w:rPr>
          <w:b/>
          <w:lang w:val="hr-HR"/>
        </w:rPr>
        <w:t xml:space="preserve">University of SS. Cyril and Methodius </w:t>
      </w:r>
      <w:r>
        <w:rPr>
          <w:b/>
          <w:lang w:val="hr-HR"/>
        </w:rPr>
        <w:t>in</w:t>
      </w:r>
      <w:r w:rsidR="00ED3CB7" w:rsidRPr="009A68A4">
        <w:rPr>
          <w:b/>
          <w:lang w:val="hr-HR"/>
        </w:rPr>
        <w:t xml:space="preserve"> Trnav</w:t>
      </w:r>
      <w:r>
        <w:rPr>
          <w:b/>
          <w:lang w:val="hr-HR"/>
        </w:rPr>
        <w:t>a</w:t>
      </w:r>
      <w:r w:rsidR="00ED3CB7" w:rsidRPr="009A68A4">
        <w:rPr>
          <w:b/>
          <w:lang w:val="hr-HR"/>
        </w:rPr>
        <w:t>, Slova</w:t>
      </w:r>
      <w:r>
        <w:rPr>
          <w:b/>
          <w:lang w:val="hr-HR"/>
        </w:rPr>
        <w:t xml:space="preserve">kia </w:t>
      </w:r>
      <w:r w:rsidRPr="00F54E67">
        <w:rPr>
          <w:lang w:val="hr-HR"/>
        </w:rPr>
        <w:t>within the</w:t>
      </w:r>
      <w:r>
        <w:rPr>
          <w:b/>
          <w:lang w:val="hr-HR"/>
        </w:rPr>
        <w:t xml:space="preserve"> </w:t>
      </w:r>
      <w:r w:rsidR="006C6AFB">
        <w:rPr>
          <w:lang w:val="hr-HR"/>
        </w:rPr>
        <w:t xml:space="preserve">Contest </w:t>
      </w:r>
      <w:r w:rsidR="00F54E67">
        <w:rPr>
          <w:lang w:val="hr-HR"/>
        </w:rPr>
        <w:t xml:space="preserve">of the </w:t>
      </w:r>
      <w:r w:rsidR="006C6AFB" w:rsidRPr="009A68A4">
        <w:rPr>
          <w:lang w:val="hr-HR"/>
        </w:rPr>
        <w:t xml:space="preserve">The </w:t>
      </w:r>
      <w:r w:rsidR="00ED3CB7" w:rsidRPr="009A68A4">
        <w:rPr>
          <w:lang w:val="hr-HR"/>
        </w:rPr>
        <w:t>National Scholarship Programme of the Slovak Republic</w:t>
      </w:r>
      <w:r w:rsidR="00A871E6">
        <w:rPr>
          <w:lang w:val="hr-HR"/>
        </w:rPr>
        <w:t xml:space="preserve"> (SAIA) (2016)</w:t>
      </w:r>
    </w:p>
    <w:p w:rsidR="00ED3CB7" w:rsidRPr="009A68A4" w:rsidRDefault="006C6AFB" w:rsidP="002867B4">
      <w:pPr>
        <w:numPr>
          <w:ilvl w:val="0"/>
          <w:numId w:val="36"/>
        </w:numPr>
        <w:ind w:left="284" w:hanging="284"/>
        <w:jc w:val="both"/>
        <w:rPr>
          <w:b/>
          <w:lang w:val="hr-HR"/>
        </w:rPr>
      </w:pPr>
      <w:r w:rsidRPr="00871C1A">
        <w:rPr>
          <w:b/>
          <w:lang w:val="hr-HR"/>
        </w:rPr>
        <w:t>Certificate of Appreciation</w:t>
      </w:r>
      <w:r>
        <w:rPr>
          <w:b/>
          <w:lang w:val="hr-HR"/>
        </w:rPr>
        <w:t xml:space="preserve"> for the contribution in organisation</w:t>
      </w:r>
      <w:r w:rsidRPr="009A68A4">
        <w:rPr>
          <w:b/>
          <w:lang w:val="hr-HR"/>
        </w:rPr>
        <w:t xml:space="preserve"> </w:t>
      </w:r>
      <w:r>
        <w:rPr>
          <w:b/>
          <w:lang w:val="hr-HR"/>
        </w:rPr>
        <w:t xml:space="preserve">of </w:t>
      </w:r>
      <w:r w:rsidR="00ED3CB7" w:rsidRPr="009A68A4">
        <w:rPr>
          <w:b/>
          <w:lang w:val="hr-HR"/>
        </w:rPr>
        <w:t>4</w:t>
      </w:r>
      <w:r w:rsidRPr="00F54E67">
        <w:rPr>
          <w:b/>
          <w:vertAlign w:val="superscript"/>
          <w:lang w:val="hr-HR"/>
        </w:rPr>
        <w:t>th</w:t>
      </w:r>
      <w:r>
        <w:rPr>
          <w:b/>
          <w:lang w:val="hr-HR"/>
        </w:rPr>
        <w:t xml:space="preserve"> and</w:t>
      </w:r>
      <w:r w:rsidR="00ED3CB7" w:rsidRPr="009A68A4">
        <w:rPr>
          <w:b/>
          <w:lang w:val="hr-HR"/>
        </w:rPr>
        <w:t xml:space="preserve"> 5</w:t>
      </w:r>
      <w:r w:rsidRPr="00F54E67">
        <w:rPr>
          <w:b/>
          <w:vertAlign w:val="superscript"/>
          <w:lang w:val="hr-HR"/>
        </w:rPr>
        <w:t>th</w:t>
      </w:r>
      <w:r>
        <w:rPr>
          <w:b/>
          <w:lang w:val="hr-HR"/>
        </w:rPr>
        <w:t xml:space="preserve"> SOELA </w:t>
      </w:r>
      <w:r w:rsidR="00F54E67" w:rsidRPr="00F54E67">
        <w:rPr>
          <w:lang w:val="hr-HR"/>
        </w:rPr>
        <w:t>(</w:t>
      </w:r>
      <w:r w:rsidR="00ED3CB7" w:rsidRPr="009A68A4">
        <w:rPr>
          <w:lang w:val="hr-HR"/>
        </w:rPr>
        <w:t xml:space="preserve">Solar electrical automobile </w:t>
      </w:r>
      <w:r>
        <w:rPr>
          <w:lang w:val="hr-HR"/>
        </w:rPr>
        <w:t>race</w:t>
      </w:r>
      <w:r w:rsidR="00F54E67">
        <w:rPr>
          <w:lang w:val="hr-HR"/>
        </w:rPr>
        <w:t>)</w:t>
      </w:r>
      <w:r>
        <w:rPr>
          <w:lang w:val="hr-HR"/>
        </w:rPr>
        <w:t xml:space="preserve"> </w:t>
      </w:r>
      <w:r w:rsidR="00ED3CB7" w:rsidRPr="009A68A4">
        <w:rPr>
          <w:lang w:val="hr-HR"/>
        </w:rPr>
        <w:t>(Sisak, 2016</w:t>
      </w:r>
      <w:r w:rsidR="002867B4">
        <w:rPr>
          <w:lang w:val="hr-HR"/>
        </w:rPr>
        <w:t xml:space="preserve">, </w:t>
      </w:r>
      <w:r w:rsidR="00ED3CB7" w:rsidRPr="009A68A4">
        <w:rPr>
          <w:lang w:val="hr-HR"/>
        </w:rPr>
        <w:t>2017)</w:t>
      </w:r>
    </w:p>
    <w:p w:rsidR="00ED3CB7" w:rsidRDefault="00ED3CB7" w:rsidP="00ED3CB7">
      <w:pPr>
        <w:jc w:val="both"/>
        <w:rPr>
          <w:i/>
          <w:lang w:val="hr-HR"/>
        </w:rPr>
      </w:pPr>
    </w:p>
    <w:p w:rsidR="00ED3CB7" w:rsidRDefault="003D122C" w:rsidP="00ED3CB7">
      <w:pPr>
        <w:jc w:val="both"/>
        <w:rPr>
          <w:b/>
          <w:u w:val="single"/>
          <w:lang w:val="hr-HR"/>
        </w:rPr>
      </w:pPr>
      <w:r w:rsidRPr="003D122C">
        <w:rPr>
          <w:b/>
          <w:highlight w:val="lightGray"/>
          <w:u w:val="single"/>
          <w:lang w:val="hr-HR"/>
        </w:rPr>
        <w:t>Menthorship and ev</w:t>
      </w:r>
      <w:r w:rsidR="0008012A">
        <w:rPr>
          <w:b/>
          <w:highlight w:val="lightGray"/>
          <w:u w:val="single"/>
          <w:lang w:val="hr-HR"/>
        </w:rPr>
        <w:t>aluation of scientific research</w:t>
      </w:r>
    </w:p>
    <w:p w:rsidR="0008012A" w:rsidRPr="009A68A4" w:rsidRDefault="0008012A" w:rsidP="00ED3CB7">
      <w:pPr>
        <w:jc w:val="both"/>
        <w:rPr>
          <w:b/>
          <w:u w:val="single"/>
          <w:lang w:val="hr-HR"/>
        </w:rPr>
      </w:pPr>
    </w:p>
    <w:p w:rsidR="00ED3CB7" w:rsidRDefault="004264D6" w:rsidP="005E57AC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4264D6">
        <w:rPr>
          <w:lang w:val="hr-HR"/>
        </w:rPr>
        <w:t xml:space="preserve">supervisor of Petra Kovačević from </w:t>
      </w:r>
      <w:r w:rsidR="00221A55" w:rsidRPr="00221A55">
        <w:rPr>
          <w:lang w:val="hr-HR"/>
        </w:rPr>
        <w:t>High School of Natural Sciences</w:t>
      </w:r>
      <w:r w:rsidR="00221A55">
        <w:rPr>
          <w:lang w:val="hr-HR"/>
        </w:rPr>
        <w:t xml:space="preserve"> “</w:t>
      </w:r>
      <w:r w:rsidR="00221A55" w:rsidRPr="004264D6">
        <w:rPr>
          <w:lang w:val="hr-HR"/>
        </w:rPr>
        <w:t>Vladimir Prelog</w:t>
      </w:r>
      <w:r w:rsidR="00221A55">
        <w:rPr>
          <w:lang w:val="hr-HR"/>
        </w:rPr>
        <w:t>“</w:t>
      </w:r>
      <w:r w:rsidR="00221A55" w:rsidRPr="00221A55">
        <w:rPr>
          <w:lang w:val="hr-HR"/>
        </w:rPr>
        <w:t xml:space="preserve"> </w:t>
      </w:r>
      <w:r w:rsidRPr="004264D6">
        <w:rPr>
          <w:lang w:val="hr-HR"/>
        </w:rPr>
        <w:t xml:space="preserve">in Zagreb for her </w:t>
      </w:r>
      <w:r w:rsidR="00FA2CF6">
        <w:rPr>
          <w:lang w:val="hr-HR"/>
        </w:rPr>
        <w:t>High School</w:t>
      </w:r>
      <w:r w:rsidRPr="004264D6">
        <w:rPr>
          <w:lang w:val="hr-HR"/>
        </w:rPr>
        <w:t xml:space="preserve"> research </w:t>
      </w:r>
      <w:r w:rsidR="003605CF" w:rsidRPr="009A68A4">
        <w:rPr>
          <w:lang w:val="hr-HR"/>
        </w:rPr>
        <w:t>“</w:t>
      </w:r>
      <w:r w:rsidRPr="004264D6">
        <w:rPr>
          <w:lang w:val="hr-HR"/>
        </w:rPr>
        <w:t>Determination of hepatic cellular proteins in European chub</w:t>
      </w:r>
      <w:r w:rsidR="003605CF" w:rsidRPr="009A68A4">
        <w:rPr>
          <w:lang w:val="hr-HR"/>
        </w:rPr>
        <w:t>“</w:t>
      </w:r>
      <w:r w:rsidRPr="004264D6">
        <w:rPr>
          <w:b/>
          <w:lang w:val="hr-HR"/>
        </w:rPr>
        <w:t xml:space="preserve"> </w:t>
      </w:r>
      <w:r w:rsidR="00ED3CB7" w:rsidRPr="009A68A4">
        <w:rPr>
          <w:lang w:val="hr-HR"/>
        </w:rPr>
        <w:t>(2008)</w:t>
      </w:r>
    </w:p>
    <w:p w:rsidR="00CC3CF1" w:rsidRDefault="00CC3CF1" w:rsidP="005E57AC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t xml:space="preserve">member of the </w:t>
      </w:r>
      <w:r w:rsidR="00F21BBF">
        <w:rPr>
          <w:lang w:val="hr-HR"/>
        </w:rPr>
        <w:t xml:space="preserve">assessment </w:t>
      </w:r>
      <w:r w:rsidRPr="00CC3CF1">
        <w:rPr>
          <w:lang w:val="hr-HR"/>
        </w:rPr>
        <w:t>commit</w:t>
      </w:r>
      <w:r w:rsidR="00EE11DF">
        <w:rPr>
          <w:lang w:val="hr-HR"/>
        </w:rPr>
        <w:t>t</w:t>
      </w:r>
      <w:r w:rsidRPr="00CC3CF1">
        <w:rPr>
          <w:lang w:val="hr-HR"/>
        </w:rPr>
        <w:t>e</w:t>
      </w:r>
      <w:r w:rsidR="00EE11DF">
        <w:rPr>
          <w:lang w:val="hr-HR"/>
        </w:rPr>
        <w:t>e</w:t>
      </w:r>
      <w:r w:rsidR="00F21BBF">
        <w:rPr>
          <w:lang w:val="hr-HR"/>
        </w:rPr>
        <w:t xml:space="preserve"> for</w:t>
      </w:r>
      <w:r w:rsidRPr="00CC3CF1">
        <w:rPr>
          <w:lang w:val="hr-HR"/>
        </w:rPr>
        <w:t xml:space="preserve"> the PhD thesis of Mirna Velki, M. Sc. in Biology, at postgraduate doctoral study of Biology, Faculty of Scien</w:t>
      </w:r>
      <w:r>
        <w:rPr>
          <w:lang w:val="hr-HR"/>
        </w:rPr>
        <w:t>ce, University of Zagreb (April</w:t>
      </w:r>
      <w:r w:rsidRPr="00CC3CF1">
        <w:rPr>
          <w:lang w:val="hr-HR"/>
        </w:rPr>
        <w:t>, 2012)</w:t>
      </w:r>
    </w:p>
    <w:p w:rsidR="004264D6" w:rsidRPr="003605CF" w:rsidRDefault="00CC3CF1" w:rsidP="005E57AC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b/>
          <w:lang w:val="hr-HR"/>
        </w:rPr>
      </w:pPr>
      <w:r w:rsidRPr="003605CF">
        <w:rPr>
          <w:lang w:val="hr-HR"/>
        </w:rPr>
        <w:t xml:space="preserve">supervisor of the scientific research </w:t>
      </w:r>
      <w:r w:rsidR="003605CF" w:rsidRPr="009A68A4">
        <w:rPr>
          <w:lang w:val="hr-HR"/>
        </w:rPr>
        <w:t>“</w:t>
      </w:r>
      <w:r w:rsidR="003605CF" w:rsidRPr="003605CF">
        <w:rPr>
          <w:lang w:val="hr-HR"/>
        </w:rPr>
        <w:t>Metal exposure assesment of the freshwater</w:t>
      </w:r>
      <w:r w:rsidR="003605CF">
        <w:rPr>
          <w:lang w:val="hr-HR"/>
        </w:rPr>
        <w:t xml:space="preserve"> </w:t>
      </w:r>
      <w:r w:rsidR="003605CF" w:rsidRPr="003605CF">
        <w:rPr>
          <w:lang w:val="hr-HR"/>
        </w:rPr>
        <w:t xml:space="preserve">ecosystems using amphipod </w:t>
      </w:r>
      <w:r w:rsidR="003605CF" w:rsidRPr="003605CF">
        <w:rPr>
          <w:i/>
          <w:lang w:val="hr-HR"/>
        </w:rPr>
        <w:t>Gammarus fossarum</w:t>
      </w:r>
      <w:r w:rsidR="003605CF" w:rsidRPr="003605CF">
        <w:rPr>
          <w:lang w:val="hr-HR"/>
        </w:rPr>
        <w:t xml:space="preserve"> Koch as a bioindicatior</w:t>
      </w:r>
      <w:r w:rsidRPr="003605CF">
        <w:rPr>
          <w:lang w:val="hr-HR"/>
        </w:rPr>
        <w:t>” for Graduate Diploma of Vesna Gulin, student at graduate study of Environmental Sciences at Department of Biology, Faculty of Science, University of Zagreb (2012-2013)</w:t>
      </w:r>
    </w:p>
    <w:p w:rsidR="00ED3CB7" w:rsidRPr="00EE11DF" w:rsidRDefault="00982569" w:rsidP="00CE3F22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t xml:space="preserve">supervisor of </w:t>
      </w:r>
      <w:r>
        <w:rPr>
          <w:lang w:val="hr-HR"/>
        </w:rPr>
        <w:t xml:space="preserve">one part of the </w:t>
      </w:r>
      <w:r w:rsidRPr="00CC3CF1">
        <w:rPr>
          <w:lang w:val="hr-HR"/>
        </w:rPr>
        <w:t xml:space="preserve">scientific research </w:t>
      </w:r>
      <w:r w:rsidR="003605CF" w:rsidRPr="009A68A4">
        <w:rPr>
          <w:lang w:val="hr-HR"/>
        </w:rPr>
        <w:t>“</w:t>
      </w:r>
      <w:r w:rsidR="003605CF">
        <w:rPr>
          <w:lang w:val="hr-HR"/>
        </w:rPr>
        <w:t>Essential and toxic metals, antioxidative enzymes and metallothioneins in men with testicular and prostate cancer</w:t>
      </w:r>
      <w:r w:rsidRPr="009A68A4">
        <w:rPr>
          <w:lang w:val="hr-HR"/>
        </w:rPr>
        <w:t xml:space="preserve">“ </w:t>
      </w:r>
      <w:r>
        <w:rPr>
          <w:lang w:val="hr-HR"/>
        </w:rPr>
        <w:t xml:space="preserve">for PhD diploma </w:t>
      </w:r>
      <w:r w:rsidR="00EE11DF">
        <w:rPr>
          <w:lang w:val="hr-HR"/>
        </w:rPr>
        <w:t>o</w:t>
      </w:r>
      <w:r>
        <w:rPr>
          <w:lang w:val="hr-HR"/>
        </w:rPr>
        <w:t xml:space="preserve">f </w:t>
      </w:r>
      <w:r w:rsidR="00ED3CB7" w:rsidRPr="009A68A4">
        <w:rPr>
          <w:lang w:val="hr-HR"/>
        </w:rPr>
        <w:t>Blank</w:t>
      </w:r>
      <w:r>
        <w:rPr>
          <w:lang w:val="hr-HR"/>
        </w:rPr>
        <w:t>a</w:t>
      </w:r>
      <w:r w:rsidR="00ED3CB7" w:rsidRPr="009A68A4">
        <w:rPr>
          <w:lang w:val="hr-HR"/>
        </w:rPr>
        <w:t xml:space="preserve"> Tarib</w:t>
      </w:r>
      <w:r>
        <w:rPr>
          <w:lang w:val="hr-HR"/>
        </w:rPr>
        <w:t>a</w:t>
      </w:r>
      <w:r w:rsidR="00ED3CB7" w:rsidRPr="009A68A4">
        <w:rPr>
          <w:lang w:val="hr-HR"/>
        </w:rPr>
        <w:t xml:space="preserve">, </w:t>
      </w:r>
      <w:r w:rsidRPr="00EE11DF">
        <w:rPr>
          <w:lang w:val="hr-HR"/>
        </w:rPr>
        <w:t xml:space="preserve">research assistant at the </w:t>
      </w:r>
      <w:r w:rsidR="00EE11DF" w:rsidRPr="00EE11DF">
        <w:rPr>
          <w:lang w:val="hr-HR"/>
        </w:rPr>
        <w:t>Institute for Medical Research and Occupational Health</w:t>
      </w:r>
      <w:r w:rsidR="00ED3CB7" w:rsidRPr="00EE11DF">
        <w:rPr>
          <w:lang w:val="hr-HR"/>
        </w:rPr>
        <w:t xml:space="preserve"> (2012.-2015.)</w:t>
      </w:r>
    </w:p>
    <w:p w:rsidR="00ED3CB7" w:rsidRDefault="00EE11DF" w:rsidP="00CE3F22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t xml:space="preserve">member of the </w:t>
      </w:r>
      <w:r w:rsidR="00F21BBF">
        <w:rPr>
          <w:lang w:val="hr-HR"/>
        </w:rPr>
        <w:t xml:space="preserve">assessment </w:t>
      </w:r>
      <w:r w:rsidRPr="00CC3CF1">
        <w:rPr>
          <w:lang w:val="hr-HR"/>
        </w:rPr>
        <w:t>commit</w:t>
      </w:r>
      <w:r>
        <w:rPr>
          <w:lang w:val="hr-HR"/>
        </w:rPr>
        <w:t>t</w:t>
      </w:r>
      <w:r w:rsidRPr="00CC3CF1">
        <w:rPr>
          <w:lang w:val="hr-HR"/>
        </w:rPr>
        <w:t>e</w:t>
      </w:r>
      <w:r>
        <w:rPr>
          <w:lang w:val="hr-HR"/>
        </w:rPr>
        <w:t>e</w:t>
      </w:r>
      <w:r w:rsidRPr="00CC3CF1">
        <w:rPr>
          <w:lang w:val="hr-HR"/>
        </w:rPr>
        <w:t xml:space="preserve"> </w:t>
      </w:r>
      <w:r w:rsidR="00F21BBF">
        <w:rPr>
          <w:lang w:val="hr-HR"/>
        </w:rPr>
        <w:t xml:space="preserve">for the scientific title Research Associate </w:t>
      </w:r>
      <w:r w:rsidR="00F21BBF" w:rsidRPr="00F21BBF">
        <w:rPr>
          <w:lang w:val="hr-HR"/>
        </w:rPr>
        <w:t xml:space="preserve">in Natural Sciences, field of Interdisciplinary Natural Sciences </w:t>
      </w:r>
      <w:r w:rsidR="00F21BBF">
        <w:rPr>
          <w:lang w:val="hr-HR"/>
        </w:rPr>
        <w:t>for</w:t>
      </w:r>
      <w:r w:rsidR="00123F41">
        <w:rPr>
          <w:lang w:val="hr-HR"/>
        </w:rPr>
        <w:t xml:space="preserve"> </w:t>
      </w:r>
      <w:r w:rsidR="00123F41" w:rsidRPr="009A68A4">
        <w:rPr>
          <w:lang w:val="hr-HR"/>
        </w:rPr>
        <w:t>dr. Tin</w:t>
      </w:r>
      <w:r w:rsidR="00F21BBF">
        <w:rPr>
          <w:lang w:val="hr-HR"/>
        </w:rPr>
        <w:t>a</w:t>
      </w:r>
      <w:r w:rsidR="00123F41" w:rsidRPr="009A68A4">
        <w:rPr>
          <w:lang w:val="hr-HR"/>
        </w:rPr>
        <w:t xml:space="preserve"> Šilović</w:t>
      </w:r>
      <w:r w:rsidR="00F21BBF">
        <w:rPr>
          <w:lang w:val="hr-HR"/>
        </w:rPr>
        <w:t xml:space="preserve"> </w:t>
      </w:r>
      <w:r w:rsidR="00ED3CB7" w:rsidRPr="009A68A4">
        <w:rPr>
          <w:lang w:val="hr-HR"/>
        </w:rPr>
        <w:t>(</w:t>
      </w:r>
      <w:r w:rsidR="00F21BBF">
        <w:rPr>
          <w:lang w:val="hr-HR"/>
        </w:rPr>
        <w:t>March</w:t>
      </w:r>
      <w:r w:rsidR="00ED3CB7" w:rsidRPr="009A68A4">
        <w:rPr>
          <w:lang w:val="hr-HR"/>
        </w:rPr>
        <w:t xml:space="preserve"> 2013)</w:t>
      </w:r>
    </w:p>
    <w:p w:rsidR="00D00064" w:rsidRPr="00CC3CF1" w:rsidRDefault="00F21BBF" w:rsidP="005E57AC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b/>
          <w:lang w:val="hr-HR"/>
        </w:rPr>
      </w:pPr>
      <w:r w:rsidRPr="00CC3CF1">
        <w:rPr>
          <w:lang w:val="hr-HR"/>
        </w:rPr>
        <w:t>supervisor of the scientific research</w:t>
      </w:r>
      <w:r w:rsidR="00D00064">
        <w:rPr>
          <w:lang w:val="hr-HR"/>
        </w:rPr>
        <w:t xml:space="preserve"> </w:t>
      </w:r>
      <w:r w:rsidR="003605CF" w:rsidRPr="009A68A4">
        <w:rPr>
          <w:lang w:val="hr-HR"/>
        </w:rPr>
        <w:t>“</w:t>
      </w:r>
      <w:r w:rsidR="003605CF">
        <w:rPr>
          <w:lang w:val="hr-HR"/>
        </w:rPr>
        <w:t>S</w:t>
      </w:r>
      <w:r w:rsidR="003605CF" w:rsidRPr="003605CF">
        <w:rPr>
          <w:lang w:val="hr-HR"/>
        </w:rPr>
        <w:t xml:space="preserve">easonal changes in biomarkers of oxidative stress in the amphipod </w:t>
      </w:r>
      <w:r w:rsidR="00D00064" w:rsidRPr="003605CF">
        <w:rPr>
          <w:i/>
          <w:lang w:val="hr-HR"/>
        </w:rPr>
        <w:t>Gammarus fossarum</w:t>
      </w:r>
      <w:r w:rsidR="00D00064" w:rsidRPr="003605CF">
        <w:rPr>
          <w:lang w:val="hr-HR"/>
        </w:rPr>
        <w:t xml:space="preserve"> Koch” for Graduate Diploma of Ivana Kovarik,</w:t>
      </w:r>
      <w:r w:rsidR="00D00064" w:rsidRPr="00CC3CF1">
        <w:rPr>
          <w:lang w:val="hr-HR"/>
        </w:rPr>
        <w:t xml:space="preserve"> student at graduate study of </w:t>
      </w:r>
      <w:r w:rsidR="00D00064">
        <w:rPr>
          <w:lang w:val="hr-HR"/>
        </w:rPr>
        <w:t>E</w:t>
      </w:r>
      <w:r w:rsidR="003F45FB">
        <w:rPr>
          <w:lang w:val="hr-HR"/>
        </w:rPr>
        <w:t>c</w:t>
      </w:r>
      <w:r w:rsidR="00D00064">
        <w:rPr>
          <w:lang w:val="hr-HR"/>
        </w:rPr>
        <w:t xml:space="preserve">ology and environment protection </w:t>
      </w:r>
      <w:r w:rsidR="00D00064" w:rsidRPr="00CC3CF1">
        <w:rPr>
          <w:lang w:val="hr-HR"/>
        </w:rPr>
        <w:t>at Department of Biology, Faculty of Science, University of Zagreb (2013)</w:t>
      </w:r>
    </w:p>
    <w:p w:rsidR="00465F2F" w:rsidRDefault="00465F2F" w:rsidP="00CE3F22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lastRenderedPageBreak/>
        <w:t xml:space="preserve">member of the </w:t>
      </w:r>
      <w:r>
        <w:rPr>
          <w:lang w:val="hr-HR"/>
        </w:rPr>
        <w:t xml:space="preserve">assessment </w:t>
      </w:r>
      <w:r w:rsidRPr="00CC3CF1">
        <w:rPr>
          <w:lang w:val="hr-HR"/>
        </w:rPr>
        <w:t>commit</w:t>
      </w:r>
      <w:r>
        <w:rPr>
          <w:lang w:val="hr-HR"/>
        </w:rPr>
        <w:t>t</w:t>
      </w:r>
      <w:r w:rsidRPr="00CC3CF1">
        <w:rPr>
          <w:lang w:val="hr-HR"/>
        </w:rPr>
        <w:t>e</w:t>
      </w:r>
      <w:r>
        <w:rPr>
          <w:lang w:val="hr-HR"/>
        </w:rPr>
        <w:t>e for</w:t>
      </w:r>
      <w:r w:rsidRPr="00CC3CF1">
        <w:rPr>
          <w:lang w:val="hr-HR"/>
        </w:rPr>
        <w:t xml:space="preserve"> the PhD thesis of </w:t>
      </w:r>
      <w:r w:rsidRPr="009A68A4">
        <w:rPr>
          <w:lang w:val="hr-HR"/>
        </w:rPr>
        <w:t>Marijan</w:t>
      </w:r>
      <w:r w:rsidR="00FA2CF6">
        <w:rPr>
          <w:lang w:val="hr-HR"/>
        </w:rPr>
        <w:t>a</w:t>
      </w:r>
      <w:r w:rsidRPr="009A68A4">
        <w:rPr>
          <w:lang w:val="hr-HR"/>
        </w:rPr>
        <w:t xml:space="preserve"> Matijić Cvjetović</w:t>
      </w:r>
      <w:r w:rsidR="00FA2CF6">
        <w:rPr>
          <w:lang w:val="hr-HR"/>
        </w:rPr>
        <w:t>, M.</w:t>
      </w:r>
      <w:r w:rsidRPr="00CC3CF1">
        <w:rPr>
          <w:lang w:val="hr-HR"/>
        </w:rPr>
        <w:t>Sc. in Biology, at postgraduate doctoral study of Biology, Faculty of Scien</w:t>
      </w:r>
      <w:r>
        <w:rPr>
          <w:lang w:val="hr-HR"/>
        </w:rPr>
        <w:t>ce, University of Zagreb (April</w:t>
      </w:r>
      <w:r w:rsidRPr="00CC3CF1">
        <w:rPr>
          <w:lang w:val="hr-HR"/>
        </w:rPr>
        <w:t>, 201</w:t>
      </w:r>
      <w:r w:rsidR="00C3718D">
        <w:rPr>
          <w:lang w:val="hr-HR"/>
        </w:rPr>
        <w:t>4</w:t>
      </w:r>
      <w:r w:rsidRPr="00CC3CF1">
        <w:rPr>
          <w:lang w:val="hr-HR"/>
        </w:rPr>
        <w:t>)</w:t>
      </w:r>
    </w:p>
    <w:p w:rsidR="003A5A33" w:rsidRPr="00017863" w:rsidRDefault="00C3718D" w:rsidP="00CE3F2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b/>
          <w:lang w:val="hr-HR"/>
        </w:rPr>
      </w:pPr>
      <w:r w:rsidRPr="00017863">
        <w:rPr>
          <w:lang w:val="hr-HR"/>
        </w:rPr>
        <w:t xml:space="preserve">supervisor of </w:t>
      </w:r>
      <w:r w:rsidR="003A5A33" w:rsidRPr="00017863">
        <w:rPr>
          <w:lang w:val="hr-HR"/>
        </w:rPr>
        <w:t xml:space="preserve">the laboratory </w:t>
      </w:r>
      <w:r w:rsidR="00017863" w:rsidRPr="00017863">
        <w:rPr>
          <w:lang w:val="hr-HR"/>
        </w:rPr>
        <w:t>research</w:t>
      </w:r>
      <w:r w:rsidR="003A5A33" w:rsidRPr="00017863">
        <w:rPr>
          <w:lang w:val="hr-HR"/>
        </w:rPr>
        <w:t xml:space="preserve"> practice of Zuzana Redžović, graduate student at Department of Biology, Faculty of Science, University of Zagreb (March-June 2015)</w:t>
      </w:r>
    </w:p>
    <w:p w:rsidR="003A5A33" w:rsidRPr="00017863" w:rsidRDefault="003A5A33" w:rsidP="00CE3F22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b/>
          <w:lang w:val="hr-HR"/>
        </w:rPr>
      </w:pPr>
      <w:r w:rsidRPr="00017863">
        <w:rPr>
          <w:lang w:val="hr-HR"/>
        </w:rPr>
        <w:t xml:space="preserve">supervisor of the laboratory </w:t>
      </w:r>
      <w:r w:rsidR="00017863" w:rsidRPr="00017863">
        <w:rPr>
          <w:lang w:val="hr-HR"/>
        </w:rPr>
        <w:t xml:space="preserve">research </w:t>
      </w:r>
      <w:r w:rsidRPr="00017863">
        <w:rPr>
          <w:lang w:val="hr-HR"/>
        </w:rPr>
        <w:t>practice of Ivana Grgić, graduate student at Department of Biology, Faculty of Science, University of Zagreb (March-June 2015)</w:t>
      </w:r>
    </w:p>
    <w:p w:rsidR="00F576E1" w:rsidRDefault="00F576E1" w:rsidP="00CE3F22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t xml:space="preserve">member of the </w:t>
      </w:r>
      <w:r>
        <w:rPr>
          <w:lang w:val="hr-HR"/>
        </w:rPr>
        <w:t xml:space="preserve">assessment </w:t>
      </w:r>
      <w:r w:rsidRPr="00CC3CF1">
        <w:rPr>
          <w:lang w:val="hr-HR"/>
        </w:rPr>
        <w:t>commit</w:t>
      </w:r>
      <w:r>
        <w:rPr>
          <w:lang w:val="hr-HR"/>
        </w:rPr>
        <w:t>t</w:t>
      </w:r>
      <w:r w:rsidRPr="00CC3CF1">
        <w:rPr>
          <w:lang w:val="hr-HR"/>
        </w:rPr>
        <w:t>e</w:t>
      </w:r>
      <w:r>
        <w:rPr>
          <w:lang w:val="hr-HR"/>
        </w:rPr>
        <w:t>e</w:t>
      </w:r>
      <w:r w:rsidRPr="00CC3CF1">
        <w:rPr>
          <w:lang w:val="hr-HR"/>
        </w:rPr>
        <w:t xml:space="preserve"> </w:t>
      </w:r>
      <w:r>
        <w:rPr>
          <w:lang w:val="hr-HR"/>
        </w:rPr>
        <w:t xml:space="preserve">for the scientific title Research Associate </w:t>
      </w:r>
      <w:r w:rsidRPr="00F21BBF">
        <w:rPr>
          <w:lang w:val="hr-HR"/>
        </w:rPr>
        <w:t xml:space="preserve">in Natural Sciences, field of </w:t>
      </w:r>
      <w:r>
        <w:rPr>
          <w:lang w:val="hr-HR"/>
        </w:rPr>
        <w:t>Biology</w:t>
      </w:r>
      <w:r w:rsidRPr="00F21BBF">
        <w:rPr>
          <w:lang w:val="hr-HR"/>
        </w:rPr>
        <w:t xml:space="preserve"> </w:t>
      </w:r>
      <w:r>
        <w:rPr>
          <w:lang w:val="hr-HR"/>
        </w:rPr>
        <w:t xml:space="preserve">for </w:t>
      </w:r>
      <w:r w:rsidRPr="009A68A4">
        <w:rPr>
          <w:lang w:val="hr-HR"/>
        </w:rPr>
        <w:t>dr. Mirn</w:t>
      </w:r>
      <w:r>
        <w:rPr>
          <w:lang w:val="hr-HR"/>
        </w:rPr>
        <w:t>a</w:t>
      </w:r>
      <w:r w:rsidRPr="009A68A4">
        <w:rPr>
          <w:lang w:val="hr-HR"/>
        </w:rPr>
        <w:t xml:space="preserve"> Velki (</w:t>
      </w:r>
      <w:r>
        <w:rPr>
          <w:lang w:val="hr-HR"/>
        </w:rPr>
        <w:t>June</w:t>
      </w:r>
      <w:r w:rsidRPr="009A68A4">
        <w:rPr>
          <w:lang w:val="hr-HR"/>
        </w:rPr>
        <w:t xml:space="preserve"> 201</w:t>
      </w:r>
      <w:r>
        <w:rPr>
          <w:lang w:val="hr-HR"/>
        </w:rPr>
        <w:t>5</w:t>
      </w:r>
      <w:r w:rsidRPr="009A68A4">
        <w:rPr>
          <w:lang w:val="hr-HR"/>
        </w:rPr>
        <w:t>)</w:t>
      </w:r>
    </w:p>
    <w:p w:rsidR="00017863" w:rsidRDefault="00017863" w:rsidP="00CE3F22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t xml:space="preserve">member of the </w:t>
      </w:r>
      <w:r>
        <w:rPr>
          <w:lang w:val="hr-HR"/>
        </w:rPr>
        <w:t xml:space="preserve">assessment </w:t>
      </w:r>
      <w:r w:rsidRPr="00CC3CF1">
        <w:rPr>
          <w:lang w:val="hr-HR"/>
        </w:rPr>
        <w:t>commit</w:t>
      </w:r>
      <w:r>
        <w:rPr>
          <w:lang w:val="hr-HR"/>
        </w:rPr>
        <w:t>t</w:t>
      </w:r>
      <w:r w:rsidRPr="00CC3CF1">
        <w:rPr>
          <w:lang w:val="hr-HR"/>
        </w:rPr>
        <w:t>e</w:t>
      </w:r>
      <w:r>
        <w:rPr>
          <w:lang w:val="hr-HR"/>
        </w:rPr>
        <w:t>e for</w:t>
      </w:r>
      <w:r w:rsidRPr="00CC3CF1">
        <w:rPr>
          <w:lang w:val="hr-HR"/>
        </w:rPr>
        <w:t xml:space="preserve"> the PhD thesis of </w:t>
      </w:r>
      <w:r w:rsidRPr="009A68A4">
        <w:rPr>
          <w:lang w:val="hr-HR"/>
        </w:rPr>
        <w:t>Sanj</w:t>
      </w:r>
      <w:r>
        <w:rPr>
          <w:lang w:val="hr-HR"/>
        </w:rPr>
        <w:t>a</w:t>
      </w:r>
      <w:r w:rsidRPr="009A68A4">
        <w:rPr>
          <w:lang w:val="hr-HR"/>
        </w:rPr>
        <w:t xml:space="preserve"> Babić</w:t>
      </w:r>
      <w:r w:rsidRPr="00CC3CF1">
        <w:rPr>
          <w:lang w:val="hr-HR"/>
        </w:rPr>
        <w:t>, M. Sc. in Biology, at postgraduate doctoral study of Biology, Faculty of Scien</w:t>
      </w:r>
      <w:r>
        <w:rPr>
          <w:lang w:val="hr-HR"/>
        </w:rPr>
        <w:t>ce, University of Zagreb (September</w:t>
      </w:r>
      <w:r w:rsidRPr="00CC3CF1">
        <w:rPr>
          <w:lang w:val="hr-HR"/>
        </w:rPr>
        <w:t xml:space="preserve"> 201</w:t>
      </w:r>
      <w:r>
        <w:rPr>
          <w:lang w:val="hr-HR"/>
        </w:rPr>
        <w:t>5</w:t>
      </w:r>
      <w:r w:rsidRPr="00CC3CF1">
        <w:rPr>
          <w:lang w:val="hr-HR"/>
        </w:rPr>
        <w:t>)</w:t>
      </w:r>
    </w:p>
    <w:p w:rsidR="00F21BBF" w:rsidRDefault="00017863" w:rsidP="00CE3F22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C5383F">
        <w:rPr>
          <w:lang w:val="hr-HR"/>
        </w:rPr>
        <w:t xml:space="preserve">supervisor of the research </w:t>
      </w:r>
      <w:r w:rsidRPr="00C5383F">
        <w:t>awarded by the Rector’s award</w:t>
      </w:r>
      <w:r w:rsidRPr="00C5383F">
        <w:rPr>
          <w:lang w:val="hr-HR"/>
        </w:rPr>
        <w:t xml:space="preserve"> of the University of Zagreb</w:t>
      </w:r>
      <w:r w:rsidR="003F45FB" w:rsidRPr="00C5383F">
        <w:rPr>
          <w:lang w:val="hr-HR"/>
        </w:rPr>
        <w:t xml:space="preserve"> in</w:t>
      </w:r>
      <w:r w:rsidR="003F45FB">
        <w:rPr>
          <w:lang w:val="hr-HR"/>
        </w:rPr>
        <w:t xml:space="preserve"> 2016 (graduate students </w:t>
      </w:r>
      <w:r w:rsidR="00FA2CF6">
        <w:rPr>
          <w:lang w:val="hr-HR"/>
        </w:rPr>
        <w:t>Zuzana Redžović and</w:t>
      </w:r>
      <w:r w:rsidR="003F45FB" w:rsidRPr="009A68A4">
        <w:rPr>
          <w:lang w:val="hr-HR"/>
        </w:rPr>
        <w:t xml:space="preserve"> Ivana Grgić</w:t>
      </w:r>
      <w:r w:rsidR="003F45FB" w:rsidRPr="003F45FB">
        <w:rPr>
          <w:lang w:val="hr-HR"/>
        </w:rPr>
        <w:t xml:space="preserve"> </w:t>
      </w:r>
      <w:r w:rsidR="003F45FB" w:rsidRPr="00CC3CF1">
        <w:rPr>
          <w:lang w:val="hr-HR"/>
        </w:rPr>
        <w:t>at Department of Biology, Faculty of Science, University of Zagreb</w:t>
      </w:r>
      <w:r w:rsidR="003F45FB">
        <w:rPr>
          <w:lang w:val="hr-HR"/>
        </w:rPr>
        <w:t>) (2015/2016)</w:t>
      </w:r>
    </w:p>
    <w:p w:rsidR="00ED3CB7" w:rsidRDefault="003F45FB" w:rsidP="00FA2CF6">
      <w:pPr>
        <w:numPr>
          <w:ilvl w:val="0"/>
          <w:numId w:val="15"/>
        </w:numPr>
        <w:ind w:left="284" w:hanging="284"/>
        <w:jc w:val="both"/>
        <w:rPr>
          <w:lang w:val="hr-HR"/>
        </w:rPr>
      </w:pPr>
      <w:r w:rsidRPr="00017863">
        <w:rPr>
          <w:lang w:val="hr-HR"/>
        </w:rPr>
        <w:t xml:space="preserve">supervisor of the </w:t>
      </w:r>
      <w:r>
        <w:rPr>
          <w:lang w:val="hr-HR"/>
        </w:rPr>
        <w:t xml:space="preserve">professional orientation of highschool student Lara Cišper organised within the project </w:t>
      </w:r>
      <w:r w:rsidRPr="009A68A4">
        <w:rPr>
          <w:lang w:val="hr-HR"/>
        </w:rPr>
        <w:t>“</w:t>
      </w:r>
      <w:r w:rsidRPr="003F45FB">
        <w:rPr>
          <w:lang w:val="hr-HR"/>
        </w:rPr>
        <w:t>OBSERVE. TRY. EXPERIENCE.</w:t>
      </w:r>
      <w:r w:rsidRPr="009A68A4">
        <w:rPr>
          <w:lang w:val="hr-HR"/>
        </w:rPr>
        <w:t>”</w:t>
      </w:r>
      <w:r>
        <w:rPr>
          <w:lang w:val="hr-HR"/>
        </w:rPr>
        <w:t xml:space="preserve"> with foundation </w:t>
      </w:r>
      <w:r w:rsidR="00FA2CF6" w:rsidRPr="009A68A4">
        <w:rPr>
          <w:lang w:val="hr-HR"/>
        </w:rPr>
        <w:t>“</w:t>
      </w:r>
      <w:r w:rsidR="00FA2CF6" w:rsidRPr="00FA2CF6">
        <w:rPr>
          <w:lang w:val="hr-HR"/>
        </w:rPr>
        <w:t>Znanje na djelu“</w:t>
      </w:r>
    </w:p>
    <w:p w:rsidR="003F45FB" w:rsidRPr="00CC3CF1" w:rsidRDefault="003F45FB" w:rsidP="005E57AC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b/>
          <w:lang w:val="hr-HR"/>
        </w:rPr>
      </w:pPr>
      <w:r w:rsidRPr="00CC3CF1">
        <w:rPr>
          <w:lang w:val="hr-HR"/>
        </w:rPr>
        <w:t xml:space="preserve">supervisor of the scientific research </w:t>
      </w:r>
      <w:r w:rsidR="003605CF" w:rsidRPr="00CC3CF1">
        <w:rPr>
          <w:lang w:val="hr-HR"/>
        </w:rPr>
        <w:t>”</w:t>
      </w:r>
      <w:r w:rsidR="003605CF">
        <w:rPr>
          <w:lang w:val="hr-HR"/>
        </w:rPr>
        <w:t>B</w:t>
      </w:r>
      <w:r w:rsidR="003605CF" w:rsidRPr="003605CF">
        <w:rPr>
          <w:lang w:val="hr-HR"/>
        </w:rPr>
        <w:t>iological indicators of metal exposure in the brown trout (</w:t>
      </w:r>
      <w:r w:rsidR="003605CF" w:rsidRPr="003605CF">
        <w:rPr>
          <w:i/>
          <w:lang w:val="hr-HR"/>
        </w:rPr>
        <w:t>Salmo trutta</w:t>
      </w:r>
      <w:r w:rsidR="003605CF" w:rsidRPr="003605CF">
        <w:rPr>
          <w:lang w:val="hr-HR"/>
        </w:rPr>
        <w:t xml:space="preserve"> </w:t>
      </w:r>
      <w:r w:rsidR="003605CF">
        <w:rPr>
          <w:lang w:val="hr-HR"/>
        </w:rPr>
        <w:t>L</w:t>
      </w:r>
      <w:r w:rsidR="003605CF" w:rsidRPr="003605CF">
        <w:rPr>
          <w:lang w:val="hr-HR"/>
        </w:rPr>
        <w:t xml:space="preserve">innaeus, 1758) from the </w:t>
      </w:r>
      <w:r w:rsidR="003605CF">
        <w:rPr>
          <w:lang w:val="hr-HR"/>
        </w:rPr>
        <w:t>K</w:t>
      </w:r>
      <w:r w:rsidR="003605CF" w:rsidRPr="003605CF">
        <w:rPr>
          <w:lang w:val="hr-HR"/>
        </w:rPr>
        <w:t xml:space="preserve">rka </w:t>
      </w:r>
      <w:r w:rsidR="003605CF">
        <w:rPr>
          <w:lang w:val="hr-HR"/>
        </w:rPr>
        <w:t>R</w:t>
      </w:r>
      <w:r w:rsidR="003605CF" w:rsidRPr="003605CF">
        <w:rPr>
          <w:lang w:val="hr-HR"/>
        </w:rPr>
        <w:t>iver</w:t>
      </w:r>
      <w:r w:rsidRPr="00CC3CF1">
        <w:rPr>
          <w:lang w:val="hr-HR"/>
        </w:rPr>
        <w:t xml:space="preserve">” for Graduate Diploma of </w:t>
      </w:r>
      <w:r w:rsidRPr="009A68A4">
        <w:rPr>
          <w:lang w:val="hr-HR"/>
        </w:rPr>
        <w:t>Zuzan</w:t>
      </w:r>
      <w:r>
        <w:rPr>
          <w:lang w:val="hr-HR"/>
        </w:rPr>
        <w:t>a</w:t>
      </w:r>
      <w:r w:rsidRPr="009A68A4">
        <w:rPr>
          <w:lang w:val="hr-HR"/>
        </w:rPr>
        <w:t xml:space="preserve"> Redžović</w:t>
      </w:r>
      <w:r w:rsidRPr="00CC3CF1">
        <w:rPr>
          <w:lang w:val="hr-HR"/>
        </w:rPr>
        <w:t xml:space="preserve">, student at graduate study of </w:t>
      </w:r>
      <w:r>
        <w:rPr>
          <w:lang w:val="hr-HR"/>
        </w:rPr>
        <w:t>Experimental biology (module Zoology)</w:t>
      </w:r>
      <w:r w:rsidRPr="00CC3CF1">
        <w:rPr>
          <w:lang w:val="hr-HR"/>
        </w:rPr>
        <w:t xml:space="preserve"> at Department of Biology, Faculty of Science, University of Zagreb (201</w:t>
      </w:r>
      <w:r>
        <w:rPr>
          <w:lang w:val="hr-HR"/>
        </w:rPr>
        <w:t>7</w:t>
      </w:r>
      <w:r w:rsidRPr="00CC3CF1">
        <w:rPr>
          <w:lang w:val="hr-HR"/>
        </w:rPr>
        <w:t>)</w:t>
      </w:r>
    </w:p>
    <w:p w:rsidR="003F45FB" w:rsidRPr="00CC3CF1" w:rsidRDefault="003F45FB" w:rsidP="005E57AC">
      <w:pPr>
        <w:pStyle w:val="ListParagraph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b/>
          <w:lang w:val="hr-HR"/>
        </w:rPr>
      </w:pPr>
      <w:r w:rsidRPr="00CC3CF1">
        <w:rPr>
          <w:lang w:val="hr-HR"/>
        </w:rPr>
        <w:t>supervisor of the scientific research „</w:t>
      </w:r>
      <w:r w:rsidR="003605CF" w:rsidRPr="003605CF">
        <w:rPr>
          <w:lang w:val="hr-HR"/>
        </w:rPr>
        <w:t>Evaluation of the wastewater effluent impact on the Krka River water quality and on specific biomarkers of the brown trout (</w:t>
      </w:r>
      <w:r w:rsidR="003605CF" w:rsidRPr="0059743A">
        <w:rPr>
          <w:i/>
          <w:lang w:val="hr-HR"/>
        </w:rPr>
        <w:t>Salmo trutta</w:t>
      </w:r>
      <w:r w:rsidR="003605CF" w:rsidRPr="003605CF">
        <w:rPr>
          <w:lang w:val="hr-HR"/>
        </w:rPr>
        <w:t xml:space="preserve"> Linnaeus, 1758)</w:t>
      </w:r>
      <w:r w:rsidRPr="003F45FB">
        <w:rPr>
          <w:lang w:val="hr-HR"/>
        </w:rPr>
        <w:t xml:space="preserve">” </w:t>
      </w:r>
      <w:r w:rsidRPr="00CC3CF1">
        <w:rPr>
          <w:lang w:val="hr-HR"/>
        </w:rPr>
        <w:t xml:space="preserve">for Graduate Diploma of </w:t>
      </w:r>
      <w:r w:rsidRPr="009A68A4">
        <w:rPr>
          <w:lang w:val="hr-HR"/>
        </w:rPr>
        <w:t>Marin</w:t>
      </w:r>
      <w:r>
        <w:rPr>
          <w:lang w:val="hr-HR"/>
        </w:rPr>
        <w:t>a</w:t>
      </w:r>
      <w:r w:rsidRPr="009A68A4">
        <w:rPr>
          <w:lang w:val="hr-HR"/>
        </w:rPr>
        <w:t xml:space="preserve"> Veseli</w:t>
      </w:r>
      <w:r w:rsidRPr="00CC3CF1">
        <w:rPr>
          <w:lang w:val="hr-HR"/>
        </w:rPr>
        <w:t xml:space="preserve">, student at graduate study of </w:t>
      </w:r>
      <w:r>
        <w:rPr>
          <w:lang w:val="hr-HR"/>
        </w:rPr>
        <w:t xml:space="preserve">Ecology and environment protection </w:t>
      </w:r>
      <w:r w:rsidRPr="00CC3CF1">
        <w:rPr>
          <w:lang w:val="hr-HR"/>
        </w:rPr>
        <w:t>at Department of Biology, Faculty of Science, University of Zagreb (201</w:t>
      </w:r>
      <w:r>
        <w:rPr>
          <w:lang w:val="hr-HR"/>
        </w:rPr>
        <w:t>8</w:t>
      </w:r>
      <w:r w:rsidRPr="00CC3CF1">
        <w:rPr>
          <w:lang w:val="hr-HR"/>
        </w:rPr>
        <w:t>)</w:t>
      </w:r>
    </w:p>
    <w:p w:rsidR="0008012A" w:rsidRDefault="0008012A" w:rsidP="0008012A">
      <w:pPr>
        <w:jc w:val="both"/>
        <w:rPr>
          <w:lang w:val="hr-HR"/>
        </w:rPr>
      </w:pPr>
    </w:p>
    <w:p w:rsidR="00ED3CB7" w:rsidRDefault="001A571A" w:rsidP="0008012A">
      <w:pPr>
        <w:jc w:val="both"/>
        <w:rPr>
          <w:b/>
          <w:u w:val="single"/>
          <w:lang w:val="hr-HR"/>
        </w:rPr>
      </w:pPr>
      <w:r w:rsidRPr="00294D5D">
        <w:rPr>
          <w:b/>
          <w:highlight w:val="lightGray"/>
          <w:u w:val="single"/>
          <w:lang w:val="hr-HR"/>
        </w:rPr>
        <w:t>Reviewer of international scientific projects:</w:t>
      </w:r>
    </w:p>
    <w:p w:rsidR="006F416B" w:rsidRPr="009A68A4" w:rsidRDefault="006F416B" w:rsidP="0008012A">
      <w:pPr>
        <w:jc w:val="both"/>
        <w:rPr>
          <w:lang w:val="hr-HR"/>
        </w:rPr>
      </w:pPr>
    </w:p>
    <w:p w:rsidR="00ED3CB7" w:rsidRPr="009A68A4" w:rsidRDefault="001A571A" w:rsidP="0008012A">
      <w:pPr>
        <w:numPr>
          <w:ilvl w:val="0"/>
          <w:numId w:val="16"/>
        </w:numPr>
        <w:ind w:left="284" w:hanging="284"/>
        <w:jc w:val="both"/>
        <w:rPr>
          <w:lang w:val="hr-HR"/>
        </w:rPr>
      </w:pPr>
      <w:r w:rsidRPr="00CC3CF1">
        <w:rPr>
          <w:lang w:val="hr-HR"/>
        </w:rPr>
        <w:t>member of the commit</w:t>
      </w:r>
      <w:r>
        <w:rPr>
          <w:lang w:val="hr-HR"/>
        </w:rPr>
        <w:t>t</w:t>
      </w:r>
      <w:r w:rsidRPr="00CC3CF1">
        <w:rPr>
          <w:lang w:val="hr-HR"/>
        </w:rPr>
        <w:t>e</w:t>
      </w:r>
      <w:r>
        <w:rPr>
          <w:lang w:val="hr-HR"/>
        </w:rPr>
        <w:t>e</w:t>
      </w:r>
      <w:r w:rsidRPr="00CC3CF1">
        <w:rPr>
          <w:lang w:val="hr-HR"/>
        </w:rPr>
        <w:t xml:space="preserve"> </w:t>
      </w:r>
      <w:r>
        <w:rPr>
          <w:lang w:val="hr-HR"/>
        </w:rPr>
        <w:t xml:space="preserve">for evaluation </w:t>
      </w:r>
      <w:r w:rsidR="00294D5D">
        <w:rPr>
          <w:lang w:val="hr-HR"/>
        </w:rPr>
        <w:t xml:space="preserve">of projects funded by </w:t>
      </w:r>
      <w:r w:rsidR="00294D5D" w:rsidRPr="00294D5D">
        <w:rPr>
          <w:lang w:val="hr-HR"/>
        </w:rPr>
        <w:t>The National Science Centre</w:t>
      </w:r>
      <w:r>
        <w:rPr>
          <w:lang w:val="hr-HR"/>
        </w:rPr>
        <w:t xml:space="preserve"> </w:t>
      </w:r>
      <w:r w:rsidR="00294D5D">
        <w:rPr>
          <w:lang w:val="hr-HR"/>
        </w:rPr>
        <w:t xml:space="preserve">from Poland </w:t>
      </w:r>
      <w:r w:rsidR="00ED3CB7" w:rsidRPr="009A68A4">
        <w:rPr>
          <w:lang w:val="hr-HR"/>
        </w:rPr>
        <w:t>(2015, 2016, 2017)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9A68A4" w:rsidRDefault="00865B91" w:rsidP="00ED3CB7">
      <w:pPr>
        <w:jc w:val="both"/>
        <w:rPr>
          <w:b/>
          <w:u w:val="single"/>
          <w:lang w:val="hr-HR"/>
        </w:rPr>
      </w:pPr>
      <w:r w:rsidRPr="00865B91">
        <w:rPr>
          <w:b/>
          <w:highlight w:val="lightGray"/>
          <w:u w:val="single"/>
          <w:lang w:val="hr-HR"/>
        </w:rPr>
        <w:t>Popularisation of science:</w:t>
      </w:r>
    </w:p>
    <w:p w:rsidR="00ED3CB7" w:rsidRPr="009A68A4" w:rsidRDefault="00ED3CB7" w:rsidP="00ED3CB7">
      <w:pPr>
        <w:jc w:val="both"/>
        <w:rPr>
          <w:b/>
          <w:u w:val="single"/>
          <w:lang w:val="hr-HR"/>
        </w:rPr>
      </w:pPr>
    </w:p>
    <w:p w:rsidR="00ED3CB7" w:rsidRPr="009A68A4" w:rsidRDefault="000A20B6" w:rsidP="0008012A">
      <w:pPr>
        <w:widowControl w:val="0"/>
        <w:numPr>
          <w:ilvl w:val="0"/>
          <w:numId w:val="37"/>
        </w:numPr>
        <w:ind w:left="284" w:hanging="284"/>
        <w:jc w:val="both"/>
        <w:rPr>
          <w:lang w:val="hr-HR"/>
        </w:rPr>
      </w:pPr>
      <w:r>
        <w:rPr>
          <w:lang w:val="hr-HR"/>
        </w:rPr>
        <w:t>presentation of the research acitivities of the Laboratory for biological effects of metals to PhD students of the Faculty of Nature and Environment Protection, University of Osijek</w:t>
      </w:r>
      <w:r w:rsidR="00ED3CB7" w:rsidRPr="009A68A4">
        <w:rPr>
          <w:lang w:val="hr-HR"/>
        </w:rPr>
        <w:t xml:space="preserve"> </w:t>
      </w:r>
      <w:r>
        <w:rPr>
          <w:lang w:val="hr-HR"/>
        </w:rPr>
        <w:t>(2004</w:t>
      </w:r>
      <w:r w:rsidR="00ED3CB7" w:rsidRPr="009A68A4">
        <w:rPr>
          <w:lang w:val="hr-HR"/>
        </w:rPr>
        <w:t>)</w:t>
      </w:r>
    </w:p>
    <w:p w:rsidR="00ED3CB7" w:rsidRPr="00221A55" w:rsidRDefault="00BE04DE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221A55">
        <w:rPr>
          <w:lang w:val="hr-HR"/>
        </w:rPr>
        <w:t xml:space="preserve">Open Days of the </w:t>
      </w:r>
      <w:r w:rsidR="00ED3CB7" w:rsidRPr="00221A55">
        <w:rPr>
          <w:lang w:val="hr-HR"/>
        </w:rPr>
        <w:t xml:space="preserve">Ruđer Bošković </w:t>
      </w:r>
      <w:r w:rsidRPr="00221A55">
        <w:rPr>
          <w:lang w:val="hr-HR"/>
        </w:rPr>
        <w:t xml:space="preserve">Institute </w:t>
      </w:r>
      <w:r w:rsidR="00ED3CB7" w:rsidRPr="00221A55">
        <w:rPr>
          <w:lang w:val="hr-HR"/>
        </w:rPr>
        <w:t>(</w:t>
      </w:r>
      <w:r w:rsidR="00221A55" w:rsidRPr="00221A55">
        <w:rPr>
          <w:lang w:val="hr-HR"/>
        </w:rPr>
        <w:t xml:space="preserve">May </w:t>
      </w:r>
      <w:r w:rsidR="00ED3CB7" w:rsidRPr="00221A55">
        <w:rPr>
          <w:lang w:val="hr-HR"/>
        </w:rPr>
        <w:t>2004</w:t>
      </w:r>
      <w:r w:rsidR="00221A55" w:rsidRPr="00221A55">
        <w:rPr>
          <w:lang w:val="hr-HR"/>
        </w:rPr>
        <w:t xml:space="preserve"> and April </w:t>
      </w:r>
      <w:r w:rsidR="00ED3CB7" w:rsidRPr="00221A55">
        <w:rPr>
          <w:lang w:val="hr-HR"/>
        </w:rPr>
        <w:t>2008)</w:t>
      </w:r>
    </w:p>
    <w:p w:rsidR="00ED3CB7" w:rsidRPr="00F76123" w:rsidRDefault="00B32E83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>
        <w:rPr>
          <w:lang w:val="hr-HR"/>
        </w:rPr>
        <w:t xml:space="preserve">presentation of scientific topic </w:t>
      </w:r>
      <w:r w:rsidRPr="009A68A4">
        <w:rPr>
          <w:lang w:val="hr-HR"/>
        </w:rPr>
        <w:t>"Quantification of mussel metallothionein using differential pulse voltammetry (DPV)"</w:t>
      </w:r>
      <w:r>
        <w:rPr>
          <w:lang w:val="hr-HR"/>
        </w:rPr>
        <w:t xml:space="preserve"> and training course </w:t>
      </w:r>
      <w:r w:rsidRPr="00F76123">
        <w:rPr>
          <w:lang w:val="hr-HR"/>
        </w:rPr>
        <w:t xml:space="preserve">within the </w:t>
      </w:r>
      <w:r w:rsidR="00ED3CB7" w:rsidRPr="00F76123">
        <w:rPr>
          <w:lang w:val="hr-HR"/>
        </w:rPr>
        <w:t>seminar</w:t>
      </w:r>
      <w:r w:rsidRPr="00F76123">
        <w:rPr>
          <w:lang w:val="hr-HR"/>
        </w:rPr>
        <w:t xml:space="preserve"> Chemistry of the sea organised within the framework of the international </w:t>
      </w:r>
      <w:r w:rsidR="00ED3CB7" w:rsidRPr="00F76123">
        <w:rPr>
          <w:lang w:val="hr-HR"/>
        </w:rPr>
        <w:t>proje</w:t>
      </w:r>
      <w:r w:rsidRPr="00F76123">
        <w:rPr>
          <w:lang w:val="hr-HR"/>
        </w:rPr>
        <w:t>c</w:t>
      </w:r>
      <w:r w:rsidR="00ED3CB7" w:rsidRPr="00F76123">
        <w:rPr>
          <w:lang w:val="hr-HR"/>
        </w:rPr>
        <w:t xml:space="preserve">t "Marine Science and Coastal Management in the Adriatic, Western Balkans, An Education and Research Network" (2007) </w:t>
      </w:r>
    </w:p>
    <w:p w:rsidR="00ED3CB7" w:rsidRPr="009A68A4" w:rsidRDefault="00B32E83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>
        <w:rPr>
          <w:lang w:val="hr-HR"/>
        </w:rPr>
        <w:t xml:space="preserve">presentation of the research acitivities of the Laboratory for biological effects of metals during Open Days of the </w:t>
      </w:r>
      <w:r w:rsidRPr="009A68A4">
        <w:rPr>
          <w:lang w:val="hr-HR"/>
        </w:rPr>
        <w:t xml:space="preserve">Ruđer Bošković </w:t>
      </w:r>
      <w:r>
        <w:rPr>
          <w:lang w:val="hr-HR"/>
        </w:rPr>
        <w:t xml:space="preserve">Institute: scientific </w:t>
      </w:r>
      <w:r w:rsidRPr="00F76123">
        <w:rPr>
          <w:lang w:val="hr-HR"/>
        </w:rPr>
        <w:t xml:space="preserve">station- </w:t>
      </w:r>
      <w:r w:rsidR="00ED3CB7" w:rsidRPr="00F76123">
        <w:rPr>
          <w:lang w:val="hr-HR"/>
        </w:rPr>
        <w:t>„</w:t>
      </w:r>
      <w:r w:rsidRPr="00F76123">
        <w:rPr>
          <w:lang w:val="hr-HR"/>
        </w:rPr>
        <w:t>Contamination or pollution? Parasites, mussels and fish will give you the answer</w:t>
      </w:r>
      <w:r w:rsidR="00ED3CB7" w:rsidRPr="00F76123">
        <w:rPr>
          <w:lang w:val="hr-HR"/>
        </w:rPr>
        <w:t>!“ (</w:t>
      </w:r>
      <w:r w:rsidR="00ED3CB7" w:rsidRPr="009A68A4">
        <w:rPr>
          <w:lang w:val="hr-HR"/>
        </w:rPr>
        <w:t>2014)</w:t>
      </w:r>
    </w:p>
    <w:p w:rsidR="00ED3CB7" w:rsidRPr="009A68A4" w:rsidRDefault="00B32E83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>
        <w:rPr>
          <w:lang w:val="hr-HR"/>
        </w:rPr>
        <w:lastRenderedPageBreak/>
        <w:t xml:space="preserve">Open Days of the </w:t>
      </w:r>
      <w:r w:rsidRPr="009A68A4">
        <w:rPr>
          <w:lang w:val="hr-HR"/>
        </w:rPr>
        <w:t xml:space="preserve">Ruđer Bošković </w:t>
      </w:r>
      <w:r>
        <w:rPr>
          <w:lang w:val="hr-HR"/>
        </w:rPr>
        <w:t xml:space="preserve">Institute – guide, coordinator for scientific activities, president of the organising committee </w:t>
      </w:r>
      <w:r w:rsidR="00ED3CB7" w:rsidRPr="009A68A4">
        <w:rPr>
          <w:lang w:val="hr-HR"/>
        </w:rPr>
        <w:t xml:space="preserve">(2014.-2018.) </w:t>
      </w:r>
    </w:p>
    <w:p w:rsidR="00ED3CB7" w:rsidRPr="009A68A4" w:rsidRDefault="00C3719A" w:rsidP="00F76123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>
        <w:rPr>
          <w:lang w:val="hr-HR"/>
        </w:rPr>
        <w:t>Ruđer</w:t>
      </w:r>
      <w:r w:rsidR="00F76123">
        <w:rPr>
          <w:lang w:val="hr-HR"/>
        </w:rPr>
        <w:t>'s</w:t>
      </w:r>
      <w:r>
        <w:rPr>
          <w:lang w:val="hr-HR"/>
        </w:rPr>
        <w:t xml:space="preserve"> interactive laboratory - presentation of the environmental research on the </w:t>
      </w:r>
      <w:r w:rsidRPr="009A68A4">
        <w:rPr>
          <w:lang w:val="hr-HR"/>
        </w:rPr>
        <w:t xml:space="preserve">Ruđer Bošković </w:t>
      </w:r>
      <w:r>
        <w:rPr>
          <w:lang w:val="hr-HR"/>
        </w:rPr>
        <w:t xml:space="preserve">Institute within the „Scientific quart“, programme „Market of knowledge“ organised within the </w:t>
      </w:r>
      <w:r w:rsidR="00F76123" w:rsidRPr="00F76123">
        <w:rPr>
          <w:lang w:val="hr-HR"/>
        </w:rPr>
        <w:t>International Book and Teaching Appliances Fair</w:t>
      </w:r>
      <w:r w:rsidR="00F76123">
        <w:rPr>
          <w:lang w:val="hr-HR"/>
        </w:rPr>
        <w:t xml:space="preserve"> </w:t>
      </w:r>
      <w:r w:rsidR="00F76123" w:rsidRPr="009A68A4">
        <w:rPr>
          <w:lang w:val="hr-HR"/>
        </w:rPr>
        <w:t>“</w:t>
      </w:r>
      <w:r>
        <w:rPr>
          <w:lang w:val="hr-HR"/>
        </w:rPr>
        <w:t>Interliber</w:t>
      </w:r>
      <w:r w:rsidR="00F76123" w:rsidRPr="009A68A4">
        <w:rPr>
          <w:lang w:val="hr-HR"/>
        </w:rPr>
        <w:t>“</w:t>
      </w:r>
      <w:r>
        <w:rPr>
          <w:lang w:val="hr-HR"/>
        </w:rPr>
        <w:t xml:space="preserve"> </w:t>
      </w:r>
      <w:r w:rsidR="00ED3CB7" w:rsidRPr="009A68A4">
        <w:rPr>
          <w:lang w:val="hr-HR"/>
        </w:rPr>
        <w:t>(2015)</w:t>
      </w:r>
    </w:p>
    <w:p w:rsidR="00ED3CB7" w:rsidRPr="009A68A4" w:rsidRDefault="00A94D9D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91067C">
        <w:rPr>
          <w:lang w:val="hr-HR"/>
        </w:rPr>
        <w:t xml:space="preserve">„STEM. GROW. EXPLORE“ </w:t>
      </w:r>
      <w:r w:rsidR="0091067C" w:rsidRPr="0091067C">
        <w:rPr>
          <w:lang w:val="hr-HR"/>
        </w:rPr>
        <w:t xml:space="preserve">– main </w:t>
      </w:r>
      <w:r w:rsidRPr="0091067C">
        <w:rPr>
          <w:lang w:val="hr-HR"/>
        </w:rPr>
        <w:t>coordinator of popular scientific workshops for</w:t>
      </w:r>
      <w:r>
        <w:rPr>
          <w:lang w:val="hr-HR"/>
        </w:rPr>
        <w:t xml:space="preserve"> professors and highschool students at the </w:t>
      </w:r>
      <w:r w:rsidRPr="009A68A4">
        <w:rPr>
          <w:lang w:val="hr-HR"/>
        </w:rPr>
        <w:t xml:space="preserve">Ruđer Bošković </w:t>
      </w:r>
      <w:r>
        <w:rPr>
          <w:lang w:val="hr-HR"/>
        </w:rPr>
        <w:t>Institute in collaboration with the Foundation</w:t>
      </w:r>
      <w:r w:rsidRPr="009A68A4">
        <w:rPr>
          <w:lang w:val="hr-HR"/>
        </w:rPr>
        <w:t xml:space="preserve"> „Znanje na djelu“</w:t>
      </w:r>
      <w:r>
        <w:rPr>
          <w:lang w:val="hr-HR"/>
        </w:rPr>
        <w:t xml:space="preserve"> </w:t>
      </w:r>
      <w:r w:rsidR="00ED3CB7" w:rsidRPr="009A68A4">
        <w:rPr>
          <w:lang w:val="hr-HR"/>
        </w:rPr>
        <w:t>(2016, 2017, 2018)</w:t>
      </w:r>
    </w:p>
    <w:p w:rsidR="00ED3CB7" w:rsidRPr="00F76123" w:rsidRDefault="00357344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F76123">
        <w:rPr>
          <w:lang w:val="hr-HR"/>
        </w:rPr>
        <w:t>Ruđer</w:t>
      </w:r>
      <w:r w:rsidR="00F76123" w:rsidRPr="00F76123">
        <w:rPr>
          <w:lang w:val="hr-HR"/>
        </w:rPr>
        <w:t>'s</w:t>
      </w:r>
      <w:r w:rsidRPr="00F76123">
        <w:rPr>
          <w:lang w:val="hr-HR"/>
        </w:rPr>
        <w:t xml:space="preserve"> interactive laboratory 2 - main coordinator of popular scientific workshops organised within the </w:t>
      </w:r>
      <w:r w:rsidR="00ED3CB7" w:rsidRPr="00F76123">
        <w:t>56</w:t>
      </w:r>
      <w:r w:rsidRPr="00F76123">
        <w:rPr>
          <w:vertAlign w:val="superscript"/>
        </w:rPr>
        <w:t>th</w:t>
      </w:r>
      <w:r w:rsidRPr="00F76123">
        <w:t xml:space="preserve"> International Children’s Festival in </w:t>
      </w:r>
      <w:r w:rsidR="00ED3CB7" w:rsidRPr="00F76123">
        <w:t>Šibenik (2016)</w:t>
      </w:r>
    </w:p>
    <w:p w:rsidR="00ED3CB7" w:rsidRPr="00F76123" w:rsidRDefault="00174AFC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F76123">
        <w:rPr>
          <w:lang w:val="hr-HR"/>
        </w:rPr>
        <w:t xml:space="preserve">"STEM career aspirations during primary schooling: A cohort-sequential longitudinal study of relations between achievement, self-competence beliefs and career interests" (JOBSTEM) - main coordinator of popular scientific workshops within the Croatian Science Foundation project of Institute of Social Sciences Ivo Pilar </w:t>
      </w:r>
      <w:r w:rsidR="00ED3CB7" w:rsidRPr="00F76123">
        <w:rPr>
          <w:lang w:val="hr-HR"/>
        </w:rPr>
        <w:t xml:space="preserve">(IRB </w:t>
      </w:r>
      <w:r w:rsidR="00221A55" w:rsidRPr="00F76123">
        <w:rPr>
          <w:lang w:val="hr-HR"/>
        </w:rPr>
        <w:t>–</w:t>
      </w:r>
      <w:r w:rsidR="00ED3CB7" w:rsidRPr="00F76123">
        <w:rPr>
          <w:lang w:val="hr-HR"/>
        </w:rPr>
        <w:t xml:space="preserve"> </w:t>
      </w:r>
      <w:r w:rsidR="00221A55" w:rsidRPr="00F76123">
        <w:rPr>
          <w:lang w:val="hr-HR"/>
        </w:rPr>
        <w:t xml:space="preserve">February </w:t>
      </w:r>
      <w:r w:rsidR="00ED3CB7" w:rsidRPr="00F76123">
        <w:rPr>
          <w:lang w:val="hr-HR"/>
        </w:rPr>
        <w:t>2017)</w:t>
      </w:r>
    </w:p>
    <w:p w:rsidR="00ED3CB7" w:rsidRPr="00F76123" w:rsidRDefault="00253B28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F76123">
        <w:rPr>
          <w:lang w:val="hr-HR"/>
        </w:rPr>
        <w:t xml:space="preserve">Open days at the Office of the President of the Republic of Croatia, topic: Popularisation of STEM field - main coordinator for presentation of of scientific activities of the </w:t>
      </w:r>
      <w:r w:rsidR="00ED3CB7" w:rsidRPr="00F76123">
        <w:rPr>
          <w:lang w:val="hr-HR"/>
        </w:rPr>
        <w:t xml:space="preserve">Ruđer Bošković </w:t>
      </w:r>
      <w:r w:rsidRPr="00F76123">
        <w:rPr>
          <w:lang w:val="hr-HR"/>
        </w:rPr>
        <w:t xml:space="preserve">Institute </w:t>
      </w:r>
      <w:r w:rsidR="00ED3CB7" w:rsidRPr="00F76123">
        <w:rPr>
          <w:lang w:val="hr-HR"/>
        </w:rPr>
        <w:t>(2017)</w:t>
      </w:r>
    </w:p>
    <w:p w:rsidR="00ED3CB7" w:rsidRPr="00F76123" w:rsidRDefault="00E95D65" w:rsidP="0008012A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F76123">
        <w:rPr>
          <w:lang w:val="hr-HR"/>
        </w:rPr>
        <w:t xml:space="preserve">"Creative chalenges with micro:bit" </w:t>
      </w:r>
      <w:r w:rsidR="00CD7E3C" w:rsidRPr="00F76123">
        <w:rPr>
          <w:lang w:val="hr-HR"/>
        </w:rPr>
        <w:t>–</w:t>
      </w:r>
      <w:r w:rsidRPr="00F76123">
        <w:rPr>
          <w:lang w:val="hr-HR"/>
        </w:rPr>
        <w:t xml:space="preserve"> </w:t>
      </w:r>
      <w:r w:rsidR="00CD7E3C" w:rsidRPr="00F76123">
        <w:rPr>
          <w:lang w:val="hr-HR"/>
        </w:rPr>
        <w:t>robotics competition in elementary and highschools of the Ruđer Bošković Institute and t</w:t>
      </w:r>
      <w:r w:rsidRPr="00F76123">
        <w:rPr>
          <w:lang w:val="hr-HR"/>
        </w:rPr>
        <w:t xml:space="preserve">he Institute for Youth Development and Innovativity </w:t>
      </w:r>
      <w:r w:rsidR="00CD7E3C" w:rsidRPr="00F76123">
        <w:rPr>
          <w:lang w:val="hr-HR"/>
        </w:rPr>
        <w:t>- main coordinator for activities on the Ruđer Bošković Institute</w:t>
      </w:r>
      <w:r w:rsidR="00ED3CB7" w:rsidRPr="00F76123">
        <w:rPr>
          <w:lang w:val="hr-HR"/>
        </w:rPr>
        <w:t xml:space="preserve"> (2017)</w:t>
      </w:r>
    </w:p>
    <w:p w:rsidR="00C84ABA" w:rsidRPr="00F76123" w:rsidRDefault="00C84ABA" w:rsidP="00EF43F5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F76123">
        <w:rPr>
          <w:lang w:val="hr-HR"/>
        </w:rPr>
        <w:t xml:space="preserve">European Structural and Investment Funds – </w:t>
      </w:r>
      <w:r w:rsidR="00EF43F5" w:rsidRPr="00F76123">
        <w:rPr>
          <w:lang w:val="hr-HR"/>
        </w:rPr>
        <w:t>“Ja raSTEM! – a multi-year interdisciplinary STEM program of innovative teaching of gifted elementary school students</w:t>
      </w:r>
      <w:r w:rsidRPr="00F76123">
        <w:rPr>
          <w:lang w:val="hr-HR"/>
        </w:rPr>
        <w:t>“ – main coordinator at the Ruđer Bošković Institute (2017-2018)</w:t>
      </w:r>
    </w:p>
    <w:p w:rsidR="00C84ABA" w:rsidRPr="00C84ABA" w:rsidRDefault="00C84ABA" w:rsidP="00EF43F5">
      <w:pPr>
        <w:numPr>
          <w:ilvl w:val="0"/>
          <w:numId w:val="37"/>
        </w:numPr>
        <w:ind w:left="284" w:hanging="284"/>
        <w:jc w:val="both"/>
        <w:rPr>
          <w:lang w:val="hr-HR"/>
        </w:rPr>
      </w:pPr>
      <w:r w:rsidRPr="00F76123">
        <w:rPr>
          <w:lang w:val="hr-HR"/>
        </w:rPr>
        <w:t xml:space="preserve">European social fund - </w:t>
      </w:r>
      <w:r w:rsidR="00EF43F5" w:rsidRPr="00F76123">
        <w:rPr>
          <w:lang w:val="hr-HR"/>
        </w:rPr>
        <w:t>“Improving literacy - investment for lifelong learning“</w:t>
      </w:r>
      <w:r w:rsidRPr="00F76123">
        <w:rPr>
          <w:lang w:val="hr-HR"/>
        </w:rPr>
        <w:t xml:space="preserve"> – main</w:t>
      </w:r>
      <w:r w:rsidRPr="0091067C">
        <w:rPr>
          <w:lang w:val="hr-HR"/>
        </w:rPr>
        <w:t xml:space="preserve"> coordinator </w:t>
      </w:r>
      <w:r>
        <w:rPr>
          <w:lang w:val="hr-HR"/>
        </w:rPr>
        <w:t xml:space="preserve">at the </w:t>
      </w:r>
      <w:r w:rsidRPr="009A68A4">
        <w:rPr>
          <w:lang w:val="hr-HR"/>
        </w:rPr>
        <w:t>Ruđer Bošković</w:t>
      </w:r>
      <w:r>
        <w:rPr>
          <w:lang w:val="hr-HR"/>
        </w:rPr>
        <w:t xml:space="preserve"> Institute </w:t>
      </w:r>
      <w:r w:rsidRPr="009A68A4">
        <w:rPr>
          <w:lang w:val="hr-HR"/>
        </w:rPr>
        <w:t>(2017-2018)</w:t>
      </w:r>
    </w:p>
    <w:p w:rsidR="00C84ABA" w:rsidRPr="00CD7E3C" w:rsidRDefault="00C84ABA" w:rsidP="00C84ABA">
      <w:pPr>
        <w:jc w:val="both"/>
        <w:rPr>
          <w:lang w:val="hr-HR"/>
        </w:rPr>
      </w:pPr>
    </w:p>
    <w:p w:rsidR="00ED3CB7" w:rsidRPr="009A68A4" w:rsidRDefault="00C84ABA" w:rsidP="00ED3CB7">
      <w:pPr>
        <w:jc w:val="both"/>
        <w:rPr>
          <w:b/>
          <w:u w:val="single"/>
          <w:lang w:val="hr-HR"/>
        </w:rPr>
      </w:pPr>
      <w:r>
        <w:rPr>
          <w:b/>
          <w:highlight w:val="lightGray"/>
          <w:u w:val="single"/>
          <w:lang w:val="hr-HR"/>
        </w:rPr>
        <w:t>Scientific activities within national and international projects</w:t>
      </w:r>
    </w:p>
    <w:p w:rsidR="00ED3CB7" w:rsidRPr="009A68A4" w:rsidRDefault="00ED3CB7" w:rsidP="00ED3CB7">
      <w:pPr>
        <w:jc w:val="both"/>
        <w:rPr>
          <w:b/>
          <w:u w:val="single"/>
          <w:lang w:val="hr-HR"/>
        </w:rPr>
      </w:pPr>
    </w:p>
    <w:p w:rsidR="00ED3CB7" w:rsidRPr="009A68A4" w:rsidRDefault="00C84ABA" w:rsidP="00697CF5">
      <w:pPr>
        <w:numPr>
          <w:ilvl w:val="0"/>
          <w:numId w:val="22"/>
        </w:numPr>
        <w:ind w:left="284" w:hanging="284"/>
        <w:jc w:val="both"/>
        <w:rPr>
          <w:lang w:val="hr-HR"/>
        </w:rPr>
      </w:pPr>
      <w:r>
        <w:rPr>
          <w:b/>
          <w:u w:val="single"/>
          <w:lang w:val="hr-HR"/>
        </w:rPr>
        <w:t>Attendence and presentations at consortium meetings and workshop</w:t>
      </w:r>
      <w:r w:rsidR="00D30078">
        <w:rPr>
          <w:b/>
          <w:u w:val="single"/>
          <w:lang w:val="hr-HR"/>
        </w:rPr>
        <w:t>s</w:t>
      </w:r>
      <w:r w:rsidR="00ED3CB7" w:rsidRPr="009A68A4">
        <w:rPr>
          <w:lang w:val="hr-HR"/>
        </w:rPr>
        <w:t xml:space="preserve">: </w:t>
      </w:r>
    </w:p>
    <w:p w:rsidR="00ED3CB7" w:rsidRPr="009A68A4" w:rsidRDefault="00250183" w:rsidP="00697CF5">
      <w:pPr>
        <w:numPr>
          <w:ilvl w:val="0"/>
          <w:numId w:val="20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Croatian-Norwegian project</w:t>
      </w:r>
      <w:r w:rsidR="00ED3CB7" w:rsidRPr="009A68A4">
        <w:rPr>
          <w:lang w:val="hr-HR"/>
        </w:rPr>
        <w:t xml:space="preserve"> </w:t>
      </w:r>
      <w:r w:rsidR="00ED3CB7" w:rsidRPr="009A68A4">
        <w:rPr>
          <w:b/>
          <w:lang w:val="hr-HR"/>
        </w:rPr>
        <w:t>CroWat</w:t>
      </w:r>
      <w:r w:rsidR="00ED3CB7" w:rsidRPr="009A68A4">
        <w:rPr>
          <w:lang w:val="hr-HR"/>
        </w:rPr>
        <w:t xml:space="preserve"> </w:t>
      </w:r>
      <w:r w:rsidR="008D7F44" w:rsidRPr="009A68A4">
        <w:rPr>
          <w:lang w:val="hr-HR"/>
        </w:rPr>
        <w:t>“</w:t>
      </w:r>
      <w:r w:rsidR="00ED3CB7" w:rsidRPr="009A68A4">
        <w:rPr>
          <w:lang w:val="hr-HR"/>
        </w:rPr>
        <w:t>An integrated environmental monitoring system for Croatian freshwater, estuarine and coastal marine areas</w:t>
      </w:r>
      <w:r w:rsidR="008D7F44" w:rsidRPr="009A68A4">
        <w:rPr>
          <w:lang w:val="hr-HR"/>
        </w:rPr>
        <w:t>“</w:t>
      </w:r>
      <w:r w:rsidR="00ED3CB7" w:rsidRPr="009A68A4">
        <w:rPr>
          <w:lang w:val="hr-HR"/>
        </w:rPr>
        <w:t xml:space="preserve"> </w:t>
      </w:r>
    </w:p>
    <w:p w:rsidR="00ED3CB7" w:rsidRPr="009A68A4" w:rsidRDefault="00897F96" w:rsidP="00897F96">
      <w:pPr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 xml:space="preserve">Annual </w:t>
      </w:r>
      <w:r w:rsidR="005F52AF">
        <w:rPr>
          <w:lang w:val="hr-HR"/>
        </w:rPr>
        <w:t>project</w:t>
      </w:r>
      <w:r>
        <w:rPr>
          <w:lang w:val="hr-HR"/>
        </w:rPr>
        <w:t xml:space="preserve"> meetings</w:t>
      </w:r>
      <w:r w:rsidR="00ED3CB7" w:rsidRPr="009A68A4">
        <w:rPr>
          <w:lang w:val="hr-HR"/>
        </w:rPr>
        <w:t xml:space="preserve"> – Zagreb (Ruđer Bošković</w:t>
      </w:r>
      <w:r>
        <w:rPr>
          <w:lang w:val="hr-HR"/>
        </w:rPr>
        <w:t xml:space="preserve"> </w:t>
      </w:r>
      <w:r w:rsidRPr="009A68A4">
        <w:rPr>
          <w:lang w:val="hr-HR"/>
        </w:rPr>
        <w:t>Institut</w:t>
      </w:r>
      <w:r>
        <w:rPr>
          <w:lang w:val="hr-HR"/>
        </w:rPr>
        <w:t>e</w:t>
      </w:r>
      <w:r w:rsidR="00ED3CB7" w:rsidRPr="009A68A4">
        <w:rPr>
          <w:lang w:val="hr-HR"/>
        </w:rPr>
        <w:t>), Osijek (</w:t>
      </w:r>
      <w:r>
        <w:rPr>
          <w:lang w:val="hr-HR"/>
        </w:rPr>
        <w:t>Department of Biology</w:t>
      </w:r>
      <w:r w:rsidR="00ED3CB7" w:rsidRPr="009A68A4">
        <w:rPr>
          <w:lang w:val="hr-HR"/>
        </w:rPr>
        <w:t xml:space="preserve">, </w:t>
      </w:r>
      <w:r w:rsidRPr="00897F96">
        <w:rPr>
          <w:lang w:val="hr-HR"/>
        </w:rPr>
        <w:t>Josip Juraj Strossmayer University in Osijek</w:t>
      </w:r>
      <w:r w:rsidR="00ED3CB7" w:rsidRPr="009A68A4">
        <w:rPr>
          <w:lang w:val="hr-HR"/>
        </w:rPr>
        <w:t>), Oslo (Norwegian Institute for Water Research) (2001-2004)</w:t>
      </w:r>
    </w:p>
    <w:p w:rsidR="00ED3CB7" w:rsidRPr="009A68A4" w:rsidRDefault="005F52AF" w:rsidP="00697CF5">
      <w:pPr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 xml:space="preserve">Workshop organised within the framework of the </w:t>
      </w:r>
      <w:r w:rsidR="00ED3CB7" w:rsidRPr="009A68A4">
        <w:rPr>
          <w:lang w:val="hr-HR"/>
        </w:rPr>
        <w:t>CroWat proje</w:t>
      </w:r>
      <w:r>
        <w:rPr>
          <w:lang w:val="hr-HR"/>
        </w:rPr>
        <w:t>c</w:t>
      </w:r>
      <w:r w:rsidR="00ED3CB7" w:rsidRPr="009A68A4">
        <w:rPr>
          <w:lang w:val="hr-HR"/>
        </w:rPr>
        <w:t>t</w:t>
      </w:r>
      <w:r>
        <w:rPr>
          <w:lang w:val="hr-HR"/>
        </w:rPr>
        <w:t xml:space="preserve"> at the </w:t>
      </w:r>
      <w:r w:rsidR="00ED3CB7" w:rsidRPr="009A68A4">
        <w:rPr>
          <w:lang w:val="hr-HR"/>
        </w:rPr>
        <w:t xml:space="preserve">Norwegian Institute for Water Research, Oslo; </w:t>
      </w:r>
      <w:r>
        <w:rPr>
          <w:lang w:val="hr-HR"/>
        </w:rPr>
        <w:t>oral presentation</w:t>
      </w:r>
      <w:r w:rsidR="00ED3CB7" w:rsidRPr="009A68A4">
        <w:rPr>
          <w:lang w:val="hr-HR"/>
        </w:rPr>
        <w:t>: “Metallothionein as a biomarker of metal exposure in demersal fishes and mussels” (2001)</w:t>
      </w:r>
    </w:p>
    <w:p w:rsidR="00ED3CB7" w:rsidRPr="009A68A4" w:rsidRDefault="004A0BDF" w:rsidP="004A0BDF">
      <w:pPr>
        <w:widowControl w:val="0"/>
        <w:numPr>
          <w:ilvl w:val="0"/>
          <w:numId w:val="27"/>
        </w:numPr>
        <w:jc w:val="both"/>
        <w:rPr>
          <w:lang w:val="hr-HR"/>
        </w:rPr>
      </w:pPr>
      <w:r w:rsidRPr="004A0BDF">
        <w:rPr>
          <w:lang w:val="hr-HR"/>
        </w:rPr>
        <w:t xml:space="preserve">Croatian-Norwegian </w:t>
      </w:r>
      <w:r>
        <w:rPr>
          <w:lang w:val="hr-HR"/>
        </w:rPr>
        <w:t>workshop</w:t>
      </w:r>
      <w:r w:rsidR="00ED3CB7" w:rsidRPr="009A68A4">
        <w:rPr>
          <w:lang w:val="hr-HR"/>
        </w:rPr>
        <w:t xml:space="preserve"> </w:t>
      </w:r>
      <w:r w:rsidR="008D7F44" w:rsidRPr="009A68A4">
        <w:rPr>
          <w:lang w:val="hr-HR"/>
        </w:rPr>
        <w:t>“</w:t>
      </w:r>
      <w:r w:rsidR="00ED3CB7" w:rsidRPr="009A68A4">
        <w:rPr>
          <w:lang w:val="hr-HR"/>
        </w:rPr>
        <w:t>Aquaculture, coastal management and environmental impact</w:t>
      </w:r>
      <w:r w:rsidR="008D7F44" w:rsidRPr="009A68A4">
        <w:rPr>
          <w:lang w:val="hr-HR"/>
        </w:rPr>
        <w:t>“</w:t>
      </w:r>
      <w:r w:rsidR="00ED3CB7" w:rsidRPr="009A68A4">
        <w:rPr>
          <w:lang w:val="hr-HR"/>
        </w:rPr>
        <w:t>, Vodice (2003)</w:t>
      </w:r>
    </w:p>
    <w:p w:rsidR="00ED3CB7" w:rsidRPr="00C76E89" w:rsidRDefault="004A0BDF" w:rsidP="00697CF5">
      <w:pPr>
        <w:numPr>
          <w:ilvl w:val="0"/>
          <w:numId w:val="27"/>
        </w:numPr>
        <w:jc w:val="both"/>
        <w:rPr>
          <w:lang w:val="hr-HR"/>
        </w:rPr>
      </w:pPr>
      <w:r>
        <w:rPr>
          <w:lang w:val="hr-HR"/>
        </w:rPr>
        <w:t>Final</w:t>
      </w:r>
      <w:r w:rsidR="00ED3CB7" w:rsidRPr="009A68A4">
        <w:rPr>
          <w:lang w:val="hr-HR"/>
        </w:rPr>
        <w:t xml:space="preserve"> CroWat </w:t>
      </w:r>
      <w:r>
        <w:rPr>
          <w:lang w:val="hr-HR"/>
        </w:rPr>
        <w:t>conference</w:t>
      </w:r>
      <w:r w:rsidR="00ED3CB7" w:rsidRPr="009A68A4">
        <w:rPr>
          <w:lang w:val="hr-HR"/>
        </w:rPr>
        <w:t xml:space="preserve"> </w:t>
      </w:r>
      <w:r w:rsidR="008D7F44" w:rsidRPr="009A68A4">
        <w:rPr>
          <w:lang w:val="hr-HR"/>
        </w:rPr>
        <w:t>“</w:t>
      </w:r>
      <w:r w:rsidR="00ED3CB7" w:rsidRPr="009A68A4">
        <w:rPr>
          <w:lang w:val="hr-HR"/>
        </w:rPr>
        <w:t xml:space="preserve">Biomarkers, risk and environmental assessment“, Cavtat; </w:t>
      </w:r>
      <w:r>
        <w:rPr>
          <w:lang w:val="hr-HR"/>
        </w:rPr>
        <w:t>oral presentation</w:t>
      </w:r>
      <w:r w:rsidR="00ED3CB7" w:rsidRPr="009A68A4">
        <w:rPr>
          <w:lang w:val="hr-HR"/>
        </w:rPr>
        <w:t xml:space="preserve">: „CROWAT project: Metallothionein and metal levels in cytosol of different </w:t>
      </w:r>
      <w:r w:rsidR="00ED3CB7" w:rsidRPr="00C76E89">
        <w:rPr>
          <w:lang w:val="hr-HR"/>
        </w:rPr>
        <w:t>organs of Mediterranean feral fish species“ (</w:t>
      </w:r>
      <w:r w:rsidR="00C76E89" w:rsidRPr="00C76E89">
        <w:rPr>
          <w:lang w:val="hr-HR"/>
        </w:rPr>
        <w:t xml:space="preserve">April </w:t>
      </w:r>
      <w:r w:rsidR="00ED3CB7" w:rsidRPr="00C76E89">
        <w:rPr>
          <w:lang w:val="hr-HR"/>
        </w:rPr>
        <w:t xml:space="preserve">2005) 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9A68A4" w:rsidRDefault="004A0BDF" w:rsidP="00697CF5">
      <w:pPr>
        <w:numPr>
          <w:ilvl w:val="0"/>
          <w:numId w:val="20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Croatian-Macedonian bilateral</w:t>
      </w:r>
      <w:r w:rsidR="00ED3CB7" w:rsidRPr="009A68A4">
        <w:rPr>
          <w:b/>
          <w:lang w:val="hr-HR"/>
        </w:rPr>
        <w:t xml:space="preserve"> proje</w:t>
      </w:r>
      <w:r>
        <w:rPr>
          <w:b/>
          <w:lang w:val="hr-HR"/>
        </w:rPr>
        <w:t>c</w:t>
      </w:r>
      <w:r w:rsidR="00ED3CB7" w:rsidRPr="009A68A4">
        <w:rPr>
          <w:b/>
          <w:lang w:val="hr-HR"/>
        </w:rPr>
        <w:t>t</w:t>
      </w:r>
      <w:r w:rsidR="00ED3CB7" w:rsidRPr="009A68A4">
        <w:rPr>
          <w:lang w:val="hr-HR"/>
        </w:rPr>
        <w:t xml:space="preserve"> „The assessment of metal availability and effects on feral fish in the rivers under the impact of mining activities“ </w:t>
      </w:r>
    </w:p>
    <w:p w:rsidR="00ED3CB7" w:rsidRPr="009A68A4" w:rsidRDefault="004A0BDF" w:rsidP="004A0BDF">
      <w:pPr>
        <w:numPr>
          <w:ilvl w:val="0"/>
          <w:numId w:val="28"/>
        </w:numPr>
        <w:jc w:val="both"/>
        <w:rPr>
          <w:lang w:val="hr-HR"/>
        </w:rPr>
      </w:pPr>
      <w:r>
        <w:rPr>
          <w:lang w:val="hr-HR"/>
        </w:rPr>
        <w:lastRenderedPageBreak/>
        <w:t>Annual project meetings</w:t>
      </w:r>
      <w:r w:rsidRPr="009A68A4">
        <w:rPr>
          <w:lang w:val="hr-HR"/>
        </w:rPr>
        <w:t xml:space="preserve"> </w:t>
      </w:r>
      <w:r w:rsidR="00ED3CB7" w:rsidRPr="009A68A4">
        <w:rPr>
          <w:lang w:val="hr-HR"/>
        </w:rPr>
        <w:t>– Zagreb (</w:t>
      </w:r>
      <w:r w:rsidRPr="009A68A4">
        <w:rPr>
          <w:lang w:val="hr-HR"/>
        </w:rPr>
        <w:t>Ruđer Bošković</w:t>
      </w:r>
      <w:r>
        <w:rPr>
          <w:lang w:val="hr-HR"/>
        </w:rPr>
        <w:t xml:space="preserve"> </w:t>
      </w:r>
      <w:r w:rsidRPr="009A68A4">
        <w:rPr>
          <w:lang w:val="hr-HR"/>
        </w:rPr>
        <w:t>Institut</w:t>
      </w:r>
      <w:r>
        <w:rPr>
          <w:lang w:val="hr-HR"/>
        </w:rPr>
        <w:t>e</w:t>
      </w:r>
      <w:r w:rsidR="00ED3CB7" w:rsidRPr="009A68A4">
        <w:rPr>
          <w:lang w:val="hr-HR"/>
        </w:rPr>
        <w:t>), Skop</w:t>
      </w:r>
      <w:r>
        <w:rPr>
          <w:lang w:val="hr-HR"/>
        </w:rPr>
        <w:t>j</w:t>
      </w:r>
      <w:r w:rsidR="00ED3CB7" w:rsidRPr="009A68A4">
        <w:rPr>
          <w:lang w:val="hr-HR"/>
        </w:rPr>
        <w:t>e (</w:t>
      </w:r>
      <w:r w:rsidRPr="004A0BDF">
        <w:rPr>
          <w:lang w:val="hr-HR"/>
        </w:rPr>
        <w:t>Ss. Cyril and Methodius University</w:t>
      </w:r>
      <w:r w:rsidR="00ED3CB7" w:rsidRPr="009A68A4">
        <w:rPr>
          <w:lang w:val="hr-HR"/>
        </w:rPr>
        <w:t>), Ohrid (</w:t>
      </w:r>
      <w:r>
        <w:rPr>
          <w:lang w:val="hr-HR"/>
        </w:rPr>
        <w:t>I</w:t>
      </w:r>
      <w:r w:rsidR="00ED3CB7" w:rsidRPr="009A68A4">
        <w:rPr>
          <w:lang w:val="hr-HR"/>
        </w:rPr>
        <w:t>nstitut</w:t>
      </w:r>
      <w:r>
        <w:rPr>
          <w:lang w:val="hr-HR"/>
        </w:rPr>
        <w:t>e of Hydrobiology</w:t>
      </w:r>
      <w:r w:rsidR="00ED3CB7" w:rsidRPr="009A68A4">
        <w:rPr>
          <w:lang w:val="hr-HR"/>
        </w:rPr>
        <w:t xml:space="preserve">) (2012-2014) </w:t>
      </w:r>
    </w:p>
    <w:p w:rsidR="00ED3CB7" w:rsidRPr="009A68A4" w:rsidRDefault="004A0BDF" w:rsidP="00EF43F5">
      <w:pPr>
        <w:numPr>
          <w:ilvl w:val="0"/>
          <w:numId w:val="28"/>
        </w:numPr>
        <w:jc w:val="both"/>
        <w:rPr>
          <w:iCs/>
          <w:lang w:val="hr-HR"/>
        </w:rPr>
      </w:pPr>
      <w:r>
        <w:rPr>
          <w:iCs/>
          <w:lang w:val="hr-HR"/>
        </w:rPr>
        <w:t>International scientific workshop</w:t>
      </w:r>
      <w:r w:rsidR="00ED3CB7" w:rsidRPr="009A68A4">
        <w:rPr>
          <w:iCs/>
          <w:lang w:val="hr-HR"/>
        </w:rPr>
        <w:t xml:space="preserve"> </w:t>
      </w:r>
      <w:r w:rsidR="00EF43F5" w:rsidRPr="00EF43F5">
        <w:rPr>
          <w:iCs/>
          <w:lang w:val="hr-HR"/>
        </w:rPr>
        <w:t>“Influence of active mines on freshwater ecosystems“</w:t>
      </w:r>
      <w:r w:rsidR="00ED3CB7" w:rsidRPr="009A68A4">
        <w:rPr>
          <w:iCs/>
          <w:lang w:val="hr-HR"/>
        </w:rPr>
        <w:t>, Zagreb (</w:t>
      </w:r>
      <w:r w:rsidRPr="009A68A4">
        <w:rPr>
          <w:lang w:val="hr-HR"/>
        </w:rPr>
        <w:t>Ruđer Bošković</w:t>
      </w:r>
      <w:r>
        <w:rPr>
          <w:lang w:val="hr-HR"/>
        </w:rPr>
        <w:t xml:space="preserve"> </w:t>
      </w:r>
      <w:r w:rsidRPr="009A68A4">
        <w:rPr>
          <w:lang w:val="hr-HR"/>
        </w:rPr>
        <w:t>Institut</w:t>
      </w:r>
      <w:r>
        <w:rPr>
          <w:lang w:val="hr-HR"/>
        </w:rPr>
        <w:t>e</w:t>
      </w:r>
      <w:r w:rsidR="00ED3CB7" w:rsidRPr="009A68A4">
        <w:rPr>
          <w:iCs/>
          <w:lang w:val="hr-HR"/>
        </w:rPr>
        <w:t xml:space="preserve">); </w:t>
      </w:r>
      <w:r>
        <w:rPr>
          <w:iCs/>
          <w:lang w:val="hr-HR"/>
        </w:rPr>
        <w:t>oral presentations</w:t>
      </w:r>
      <w:r w:rsidR="00ED3CB7" w:rsidRPr="009A68A4">
        <w:rPr>
          <w:iCs/>
          <w:lang w:val="hr-HR"/>
        </w:rPr>
        <w:t xml:space="preserve">: “Evaluation of dietary metal exposure of </w:t>
      </w:r>
      <w:r w:rsidR="00ED3CB7" w:rsidRPr="002024CB">
        <w:rPr>
          <w:i/>
          <w:iCs/>
          <w:lang w:val="hr-HR"/>
        </w:rPr>
        <w:t>Squalius vardarensis</w:t>
      </w:r>
      <w:r w:rsidR="00ED3CB7" w:rsidRPr="009A68A4">
        <w:rPr>
          <w:iCs/>
          <w:lang w:val="hr-HR"/>
        </w:rPr>
        <w:t xml:space="preserve"> dwelling in mining impacted rivers in the north-eastern Macedonia” </w:t>
      </w:r>
      <w:r>
        <w:rPr>
          <w:iCs/>
          <w:lang w:val="hr-HR"/>
        </w:rPr>
        <w:t>and</w:t>
      </w:r>
      <w:r w:rsidR="00ED3CB7" w:rsidRPr="009A68A4">
        <w:rPr>
          <w:iCs/>
          <w:lang w:val="hr-HR"/>
        </w:rPr>
        <w:t xml:space="preserve"> “Acanthocephalans, fish intestinal parasites, as bioindicators of metal exposure in rivers impacted by mining waste” (2014)</w:t>
      </w:r>
    </w:p>
    <w:p w:rsidR="00ED3CB7" w:rsidRPr="009A68A4" w:rsidRDefault="00ED3CB7" w:rsidP="00ED3CB7">
      <w:pPr>
        <w:rPr>
          <w:lang w:val="hr-HR"/>
        </w:rPr>
      </w:pPr>
    </w:p>
    <w:p w:rsidR="00ED3CB7" w:rsidRPr="009A68A4" w:rsidRDefault="004A0BDF" w:rsidP="00697CF5">
      <w:pPr>
        <w:numPr>
          <w:ilvl w:val="0"/>
          <w:numId w:val="20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Croatian-French bilateral</w:t>
      </w:r>
      <w:r w:rsidRPr="009A68A4">
        <w:rPr>
          <w:b/>
          <w:lang w:val="hr-HR"/>
        </w:rPr>
        <w:t xml:space="preserve"> proje</w:t>
      </w:r>
      <w:r>
        <w:rPr>
          <w:b/>
          <w:lang w:val="hr-HR"/>
        </w:rPr>
        <w:t>c</w:t>
      </w:r>
      <w:r w:rsidRPr="009A68A4">
        <w:rPr>
          <w:b/>
          <w:lang w:val="hr-HR"/>
        </w:rPr>
        <w:t>t</w:t>
      </w:r>
      <w:r w:rsidRPr="009A68A4">
        <w:rPr>
          <w:lang w:val="hr-HR"/>
        </w:rPr>
        <w:t xml:space="preserve"> </w:t>
      </w:r>
      <w:r w:rsidR="00ED3CB7" w:rsidRPr="009A68A4">
        <w:rPr>
          <w:b/>
          <w:lang w:val="hr-HR"/>
        </w:rPr>
        <w:t>„Cogito"</w:t>
      </w:r>
      <w:r w:rsidR="00ED3CB7" w:rsidRPr="009A68A4">
        <w:rPr>
          <w:lang w:val="hr-HR"/>
        </w:rPr>
        <w:t xml:space="preserve"> - „Intracellular mapping of essential and nonessential trace elements in the organs of indigenous fish by NanoSIMS" </w:t>
      </w:r>
    </w:p>
    <w:p w:rsidR="00ED3CB7" w:rsidRPr="009A68A4" w:rsidRDefault="004A0BDF" w:rsidP="00697CF5">
      <w:pPr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Annual project meetings</w:t>
      </w:r>
      <w:r w:rsidRPr="009A68A4">
        <w:rPr>
          <w:lang w:val="hr-HR"/>
        </w:rPr>
        <w:t xml:space="preserve"> </w:t>
      </w:r>
      <w:r w:rsidR="00ED3CB7" w:rsidRPr="009A68A4">
        <w:rPr>
          <w:lang w:val="hr-HR"/>
        </w:rPr>
        <w:t>– Zagreb (</w:t>
      </w:r>
      <w:r w:rsidRPr="009A68A4">
        <w:rPr>
          <w:lang w:val="hr-HR"/>
        </w:rPr>
        <w:t>Ruđer Bošković</w:t>
      </w:r>
      <w:r>
        <w:rPr>
          <w:lang w:val="hr-HR"/>
        </w:rPr>
        <w:t xml:space="preserve"> </w:t>
      </w:r>
      <w:r w:rsidRPr="009A68A4">
        <w:rPr>
          <w:lang w:val="hr-HR"/>
        </w:rPr>
        <w:t>Institut</w:t>
      </w:r>
      <w:r>
        <w:rPr>
          <w:lang w:val="hr-HR"/>
        </w:rPr>
        <w:t>e</w:t>
      </w:r>
      <w:r w:rsidR="00ED3CB7" w:rsidRPr="009A68A4">
        <w:rPr>
          <w:lang w:val="hr-HR"/>
        </w:rPr>
        <w:t>), Pau (Université de Pau et des Pays de l’Adour/CNRS), Pari</w:t>
      </w:r>
      <w:r>
        <w:rPr>
          <w:lang w:val="hr-HR"/>
        </w:rPr>
        <w:t>s</w:t>
      </w:r>
      <w:r w:rsidR="00ED3CB7" w:rsidRPr="009A68A4">
        <w:rPr>
          <w:lang w:val="hr-HR"/>
        </w:rPr>
        <w:t xml:space="preserve"> (CAMECA) (2013-2014)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9A68A4" w:rsidRDefault="004A0BDF" w:rsidP="006F416B">
      <w:pPr>
        <w:numPr>
          <w:ilvl w:val="0"/>
          <w:numId w:val="20"/>
        </w:numPr>
        <w:ind w:left="284" w:hanging="284"/>
        <w:jc w:val="both"/>
        <w:rPr>
          <w:lang w:val="hr-HR"/>
        </w:rPr>
      </w:pPr>
      <w:r w:rsidRPr="004A0BDF">
        <w:rPr>
          <w:b/>
          <w:lang w:val="hr-HR"/>
        </w:rPr>
        <w:t>Croatian Science Foundation: Accumulation, Subcellular Mapping and Effects of Trace Metals in Aquatic Organisms (AQUAMAPMET)</w:t>
      </w:r>
      <w:r w:rsidR="00ED3CB7" w:rsidRPr="009A68A4">
        <w:rPr>
          <w:lang w:val="hr-HR"/>
        </w:rPr>
        <w:t xml:space="preserve"> </w:t>
      </w:r>
    </w:p>
    <w:p w:rsidR="00ED3CB7" w:rsidRPr="009A68A4" w:rsidRDefault="00ED3CB7" w:rsidP="006F416B">
      <w:pPr>
        <w:numPr>
          <w:ilvl w:val="0"/>
          <w:numId w:val="23"/>
        </w:numPr>
        <w:ind w:left="709" w:hanging="425"/>
        <w:jc w:val="both"/>
        <w:rPr>
          <w:lang w:val="hr-HR"/>
        </w:rPr>
      </w:pPr>
      <w:r w:rsidRPr="009A68A4">
        <w:rPr>
          <w:lang w:val="hr-HR"/>
        </w:rPr>
        <w:t>„Kick-off Meeting“ – Zagreb (</w:t>
      </w:r>
      <w:r w:rsidR="00286F19" w:rsidRPr="009A68A4">
        <w:rPr>
          <w:lang w:val="hr-HR"/>
        </w:rPr>
        <w:t>Ruđer Bošković</w:t>
      </w:r>
      <w:r w:rsidR="00286F19">
        <w:rPr>
          <w:lang w:val="hr-HR"/>
        </w:rPr>
        <w:t xml:space="preserve"> </w:t>
      </w:r>
      <w:r w:rsidR="00286F19" w:rsidRPr="009A68A4">
        <w:rPr>
          <w:lang w:val="hr-HR"/>
        </w:rPr>
        <w:t>Institut</w:t>
      </w:r>
      <w:r w:rsidR="00286F19">
        <w:rPr>
          <w:lang w:val="hr-HR"/>
        </w:rPr>
        <w:t>e</w:t>
      </w:r>
      <w:r w:rsidRPr="009A68A4">
        <w:rPr>
          <w:lang w:val="hr-HR"/>
        </w:rPr>
        <w:t xml:space="preserve">); </w:t>
      </w:r>
      <w:r w:rsidR="00286F19">
        <w:rPr>
          <w:lang w:val="hr-HR"/>
        </w:rPr>
        <w:t>oral presentation</w:t>
      </w:r>
      <w:r w:rsidRPr="009A68A4">
        <w:rPr>
          <w:lang w:val="hr-HR"/>
        </w:rPr>
        <w:t xml:space="preserve"> „Krka River – ADRIS project: Evaluation of the Krka River water quality and potential risk to the Krka National Park by application of new bioindicators and biomarkers“ (2015)</w:t>
      </w:r>
    </w:p>
    <w:p w:rsidR="00ED3CB7" w:rsidRPr="009A68A4" w:rsidRDefault="00286F19" w:rsidP="006F416B">
      <w:pPr>
        <w:numPr>
          <w:ilvl w:val="0"/>
          <w:numId w:val="23"/>
        </w:numPr>
        <w:ind w:left="709" w:hanging="425"/>
        <w:jc w:val="both"/>
        <w:rPr>
          <w:lang w:val="hr-HR"/>
        </w:rPr>
      </w:pPr>
      <w:r>
        <w:rPr>
          <w:lang w:val="hr-HR"/>
        </w:rPr>
        <w:t>Project meeting</w:t>
      </w:r>
      <w:r w:rsidRPr="009A68A4">
        <w:rPr>
          <w:lang w:val="hr-HR"/>
        </w:rPr>
        <w:t xml:space="preserve"> </w:t>
      </w:r>
      <w:r w:rsidR="00ED3CB7" w:rsidRPr="009A68A4">
        <w:rPr>
          <w:lang w:val="hr-HR"/>
        </w:rPr>
        <w:t>– Zagreb (</w:t>
      </w:r>
      <w:r w:rsidRPr="009A68A4">
        <w:rPr>
          <w:lang w:val="hr-HR"/>
        </w:rPr>
        <w:t>Ruđer Bošković</w:t>
      </w:r>
      <w:r>
        <w:rPr>
          <w:lang w:val="hr-HR"/>
        </w:rPr>
        <w:t xml:space="preserve"> </w:t>
      </w:r>
      <w:r w:rsidRPr="009A68A4">
        <w:rPr>
          <w:lang w:val="hr-HR"/>
        </w:rPr>
        <w:t>Institut</w:t>
      </w:r>
      <w:r>
        <w:rPr>
          <w:lang w:val="hr-HR"/>
        </w:rPr>
        <w:t>e</w:t>
      </w:r>
      <w:r w:rsidR="00ED3CB7" w:rsidRPr="009A68A4">
        <w:rPr>
          <w:lang w:val="hr-HR"/>
        </w:rPr>
        <w:t xml:space="preserve">); </w:t>
      </w:r>
      <w:r>
        <w:rPr>
          <w:lang w:val="hr-HR"/>
        </w:rPr>
        <w:t>oral presentation</w:t>
      </w:r>
      <w:r w:rsidRPr="009A68A4">
        <w:rPr>
          <w:lang w:val="hr-HR"/>
        </w:rPr>
        <w:t xml:space="preserve"> </w:t>
      </w:r>
      <w:r w:rsidR="00ED3CB7" w:rsidRPr="009A68A4">
        <w:rPr>
          <w:lang w:val="hr-HR"/>
        </w:rPr>
        <w:t>„Metal accumulation in fish intestinal parasites, acanthocephalans“ (2017)</w:t>
      </w:r>
    </w:p>
    <w:p w:rsidR="00ED3CB7" w:rsidRPr="009A68A4" w:rsidRDefault="00ED3CB7" w:rsidP="00ED3CB7">
      <w:pPr>
        <w:ind w:left="720"/>
        <w:jc w:val="both"/>
        <w:rPr>
          <w:lang w:val="hr-HR"/>
        </w:rPr>
      </w:pPr>
    </w:p>
    <w:p w:rsidR="00ED3CB7" w:rsidRPr="005E57AC" w:rsidRDefault="00C76E89" w:rsidP="00697CF5">
      <w:pPr>
        <w:numPr>
          <w:ilvl w:val="0"/>
          <w:numId w:val="22"/>
        </w:numPr>
        <w:ind w:left="284" w:hanging="284"/>
        <w:jc w:val="both"/>
        <w:rPr>
          <w:b/>
          <w:u w:val="single"/>
          <w:lang w:val="hr-HR"/>
        </w:rPr>
      </w:pPr>
      <w:r w:rsidRPr="005E57AC">
        <w:rPr>
          <w:b/>
          <w:u w:val="single"/>
          <w:lang w:val="hr-HR"/>
        </w:rPr>
        <w:t xml:space="preserve">Scientific activities </w:t>
      </w:r>
      <w:r w:rsidR="00EF43F5">
        <w:rPr>
          <w:b/>
          <w:u w:val="single"/>
          <w:lang w:val="hr-HR"/>
        </w:rPr>
        <w:t>and stay</w:t>
      </w:r>
      <w:r w:rsidR="00BD55AB">
        <w:rPr>
          <w:b/>
          <w:u w:val="single"/>
          <w:lang w:val="hr-HR"/>
        </w:rPr>
        <w:t>s</w:t>
      </w:r>
      <w:r w:rsidR="00EF43F5">
        <w:rPr>
          <w:b/>
          <w:u w:val="single"/>
          <w:lang w:val="hr-HR"/>
        </w:rPr>
        <w:t xml:space="preserve"> </w:t>
      </w:r>
      <w:r w:rsidRPr="005E57AC">
        <w:rPr>
          <w:b/>
          <w:u w:val="single"/>
          <w:lang w:val="hr-HR"/>
        </w:rPr>
        <w:t>outside Croatia</w:t>
      </w:r>
      <w:r w:rsidR="00ED3CB7" w:rsidRPr="005E57AC">
        <w:rPr>
          <w:b/>
          <w:u w:val="single"/>
          <w:lang w:val="hr-HR"/>
        </w:rPr>
        <w:t xml:space="preserve"> </w:t>
      </w:r>
    </w:p>
    <w:p w:rsidR="00ED3CB7" w:rsidRPr="009A68A4" w:rsidRDefault="000815AE" w:rsidP="00697CF5">
      <w:pPr>
        <w:numPr>
          <w:ilvl w:val="0"/>
          <w:numId w:val="24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Croatian-Norwegian project</w:t>
      </w:r>
      <w:r w:rsidRPr="009A68A4">
        <w:rPr>
          <w:lang w:val="hr-HR"/>
        </w:rPr>
        <w:t xml:space="preserve"> </w:t>
      </w:r>
      <w:r w:rsidR="00ED3CB7" w:rsidRPr="009A68A4">
        <w:rPr>
          <w:b/>
          <w:lang w:val="hr-HR"/>
        </w:rPr>
        <w:t>CroWat</w:t>
      </w:r>
      <w:r w:rsidR="00ED3CB7" w:rsidRPr="009A68A4">
        <w:rPr>
          <w:lang w:val="hr-HR"/>
        </w:rPr>
        <w:t xml:space="preserve">: "An integrated environmental monitoring system for Croatian freshwater, estuarine and coastal marine areas" </w:t>
      </w:r>
    </w:p>
    <w:p w:rsidR="00ED3CB7" w:rsidRPr="009A68A4" w:rsidRDefault="000815AE" w:rsidP="00697CF5">
      <w:pPr>
        <w:numPr>
          <w:ilvl w:val="0"/>
          <w:numId w:val="18"/>
        </w:numPr>
        <w:jc w:val="both"/>
        <w:rPr>
          <w:lang w:val="hr-HR"/>
        </w:rPr>
      </w:pPr>
      <w:r>
        <w:rPr>
          <w:lang w:val="hr-HR"/>
        </w:rPr>
        <w:t>Project meetings</w:t>
      </w:r>
      <w:r w:rsidRPr="009A68A4">
        <w:rPr>
          <w:lang w:val="hr-HR"/>
        </w:rPr>
        <w:t xml:space="preserve"> </w:t>
      </w:r>
      <w:r>
        <w:rPr>
          <w:lang w:val="hr-HR"/>
        </w:rPr>
        <w:t xml:space="preserve">at the </w:t>
      </w:r>
      <w:r w:rsidR="00ED3CB7" w:rsidRPr="009A68A4">
        <w:rPr>
          <w:lang w:val="hr-HR"/>
        </w:rPr>
        <w:t xml:space="preserve">Norwegian Institute for Water Research </w:t>
      </w:r>
      <w:r>
        <w:rPr>
          <w:lang w:val="hr-HR"/>
        </w:rPr>
        <w:t>in</w:t>
      </w:r>
      <w:r w:rsidR="00ED3CB7" w:rsidRPr="009A68A4">
        <w:rPr>
          <w:lang w:val="hr-HR"/>
        </w:rPr>
        <w:t xml:space="preserve"> Osl</w:t>
      </w:r>
      <w:r>
        <w:rPr>
          <w:lang w:val="hr-HR"/>
        </w:rPr>
        <w:t>o and the</w:t>
      </w:r>
      <w:r w:rsidR="00ED3CB7" w:rsidRPr="009A68A4">
        <w:rPr>
          <w:lang w:val="hr-HR"/>
        </w:rPr>
        <w:t xml:space="preserve"> University of Tromsø </w:t>
      </w:r>
      <w:r>
        <w:rPr>
          <w:lang w:val="hr-HR"/>
        </w:rPr>
        <w:t>in</w:t>
      </w:r>
      <w:r w:rsidR="00ED3CB7" w:rsidRPr="009A68A4">
        <w:rPr>
          <w:lang w:val="hr-HR"/>
        </w:rPr>
        <w:t xml:space="preserve"> Tromsø, Nor</w:t>
      </w:r>
      <w:r>
        <w:rPr>
          <w:lang w:val="hr-HR"/>
        </w:rPr>
        <w:t>wey</w:t>
      </w:r>
      <w:r w:rsidR="00ED3CB7" w:rsidRPr="009A68A4">
        <w:rPr>
          <w:lang w:val="hr-HR"/>
        </w:rPr>
        <w:t xml:space="preserve"> (2001-2002)</w:t>
      </w:r>
    </w:p>
    <w:p w:rsidR="00ED3CB7" w:rsidRPr="009A68A4" w:rsidRDefault="000815AE" w:rsidP="00697CF5">
      <w:pPr>
        <w:numPr>
          <w:ilvl w:val="0"/>
          <w:numId w:val="18"/>
        </w:numPr>
        <w:jc w:val="both"/>
        <w:rPr>
          <w:lang w:val="hr-HR"/>
        </w:rPr>
      </w:pPr>
      <w:r>
        <w:rPr>
          <w:lang w:val="hr-HR"/>
        </w:rPr>
        <w:t>visit of</w:t>
      </w:r>
      <w:r w:rsidR="00ED3CB7" w:rsidRPr="009A68A4">
        <w:rPr>
          <w:lang w:val="hr-HR"/>
        </w:rPr>
        <w:t xml:space="preserve"> </w:t>
      </w:r>
      <w:r>
        <w:rPr>
          <w:lang w:val="hr-HR"/>
        </w:rPr>
        <w:t>marine station of the</w:t>
      </w:r>
      <w:r w:rsidR="00ED3CB7" w:rsidRPr="009A68A4">
        <w:rPr>
          <w:lang w:val="hr-HR"/>
        </w:rPr>
        <w:t xml:space="preserve"> Norwegian Institute for Water Research, Oslo Fjord (2001)</w:t>
      </w:r>
    </w:p>
    <w:p w:rsidR="00ED3CB7" w:rsidRPr="009A68A4" w:rsidRDefault="00131216" w:rsidP="00697CF5">
      <w:pPr>
        <w:numPr>
          <w:ilvl w:val="0"/>
          <w:numId w:val="18"/>
        </w:numPr>
        <w:jc w:val="both"/>
        <w:rPr>
          <w:lang w:val="hr-HR"/>
        </w:rPr>
      </w:pPr>
      <w:r>
        <w:rPr>
          <w:lang w:val="hr-HR"/>
        </w:rPr>
        <w:t xml:space="preserve">participant at the workshop at the </w:t>
      </w:r>
      <w:r w:rsidR="00ED3CB7" w:rsidRPr="009A68A4">
        <w:rPr>
          <w:lang w:val="hr-HR"/>
        </w:rPr>
        <w:t xml:space="preserve">Norwegian Institute for Water Research (Oslo); </w:t>
      </w:r>
      <w:r>
        <w:rPr>
          <w:lang w:val="hr-HR"/>
        </w:rPr>
        <w:t>oral presentation</w:t>
      </w:r>
      <w:r w:rsidR="00ED3CB7" w:rsidRPr="009A68A4">
        <w:rPr>
          <w:lang w:val="hr-HR"/>
        </w:rPr>
        <w:t>: “Metallothionein as a biomarker of metal exposure in demersal fishes and mussels” (2001)</w:t>
      </w:r>
    </w:p>
    <w:p w:rsidR="00ED3CB7" w:rsidRPr="009A68A4" w:rsidRDefault="00131216" w:rsidP="00697CF5">
      <w:pPr>
        <w:numPr>
          <w:ilvl w:val="0"/>
          <w:numId w:val="18"/>
        </w:numPr>
        <w:jc w:val="both"/>
        <w:rPr>
          <w:lang w:val="hr-HR"/>
        </w:rPr>
      </w:pPr>
      <w:r>
        <w:rPr>
          <w:lang w:val="hr-HR"/>
        </w:rPr>
        <w:t>participant at the international workshop</w:t>
      </w:r>
      <w:r w:rsidR="00ED3CB7" w:rsidRPr="009A68A4">
        <w:rPr>
          <w:lang w:val="hr-HR"/>
        </w:rPr>
        <w:t xml:space="preserve"> „The Croatian and Norwegian coastal zone: Ecosystem dynamics and environmental challenge“ </w:t>
      </w:r>
      <w:r>
        <w:rPr>
          <w:lang w:val="hr-HR"/>
        </w:rPr>
        <w:t>at the</w:t>
      </w:r>
      <w:r w:rsidR="00ED3CB7" w:rsidRPr="009A68A4">
        <w:rPr>
          <w:lang w:val="hr-HR"/>
        </w:rPr>
        <w:t xml:space="preserve"> University of Tromsø, Tromsø, Nor</w:t>
      </w:r>
      <w:r>
        <w:rPr>
          <w:lang w:val="hr-HR"/>
        </w:rPr>
        <w:t>wey</w:t>
      </w:r>
      <w:r w:rsidR="00ED3CB7" w:rsidRPr="009A68A4">
        <w:rPr>
          <w:lang w:val="hr-HR"/>
        </w:rPr>
        <w:t xml:space="preserve"> (2002) </w:t>
      </w:r>
    </w:p>
    <w:p w:rsidR="00ED3CB7" w:rsidRPr="009A68A4" w:rsidRDefault="00ED3CB7" w:rsidP="00ED3CB7">
      <w:pPr>
        <w:ind w:left="284" w:hanging="284"/>
        <w:jc w:val="both"/>
        <w:rPr>
          <w:lang w:val="hr-HR"/>
        </w:rPr>
      </w:pPr>
    </w:p>
    <w:p w:rsidR="00ED3CB7" w:rsidRPr="009A68A4" w:rsidRDefault="00C90452" w:rsidP="00697CF5">
      <w:pPr>
        <w:numPr>
          <w:ilvl w:val="0"/>
          <w:numId w:val="25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Croatian-Macedonian bilateral</w:t>
      </w:r>
      <w:r w:rsidRPr="009A68A4">
        <w:rPr>
          <w:b/>
          <w:lang w:val="hr-HR"/>
        </w:rPr>
        <w:t xml:space="preserve"> proje</w:t>
      </w:r>
      <w:r>
        <w:rPr>
          <w:b/>
          <w:lang w:val="hr-HR"/>
        </w:rPr>
        <w:t>c</w:t>
      </w:r>
      <w:r w:rsidRPr="009A68A4">
        <w:rPr>
          <w:b/>
          <w:lang w:val="hr-HR"/>
        </w:rPr>
        <w:t>t</w:t>
      </w:r>
      <w:r w:rsidRPr="009A68A4">
        <w:rPr>
          <w:lang w:val="hr-HR"/>
        </w:rPr>
        <w:t xml:space="preserve"> </w:t>
      </w:r>
      <w:r w:rsidR="00ED3CB7" w:rsidRPr="00C90452">
        <w:rPr>
          <w:lang w:val="hr-HR"/>
        </w:rPr>
        <w:t>„The assessment of metal availability and effects on feral fish in the rivers under the impact of mining</w:t>
      </w:r>
      <w:r w:rsidR="00ED3CB7" w:rsidRPr="009A68A4">
        <w:rPr>
          <w:lang w:val="hr-HR"/>
        </w:rPr>
        <w:t xml:space="preserve"> activities“ </w:t>
      </w:r>
    </w:p>
    <w:p w:rsidR="00ED3CB7" w:rsidRPr="009A68A4" w:rsidRDefault="00C90452" w:rsidP="00C90452">
      <w:pPr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>Project meetings</w:t>
      </w:r>
      <w:r w:rsidRPr="009A68A4">
        <w:rPr>
          <w:lang w:val="hr-HR"/>
        </w:rPr>
        <w:t xml:space="preserve"> </w:t>
      </w:r>
      <w:r>
        <w:rPr>
          <w:lang w:val="hr-HR"/>
        </w:rPr>
        <w:t xml:space="preserve">at the </w:t>
      </w:r>
      <w:r w:rsidRPr="00C90452">
        <w:rPr>
          <w:lang w:val="hr-HR"/>
        </w:rPr>
        <w:t xml:space="preserve">Ss. Cyril and Methodius University </w:t>
      </w:r>
      <w:r>
        <w:rPr>
          <w:lang w:val="hr-HR"/>
        </w:rPr>
        <w:t>in Skop</w:t>
      </w:r>
      <w:r w:rsidR="00ED3CB7" w:rsidRPr="009A68A4">
        <w:rPr>
          <w:lang w:val="hr-HR"/>
        </w:rPr>
        <w:t>j</w:t>
      </w:r>
      <w:r>
        <w:rPr>
          <w:lang w:val="hr-HR"/>
        </w:rPr>
        <w:t xml:space="preserve">e and </w:t>
      </w:r>
      <w:r w:rsidR="00ED3CB7" w:rsidRPr="009A68A4">
        <w:rPr>
          <w:lang w:val="hr-HR"/>
        </w:rPr>
        <w:t xml:space="preserve"> </w:t>
      </w:r>
      <w:r>
        <w:rPr>
          <w:lang w:val="hr-HR"/>
        </w:rPr>
        <w:t>I</w:t>
      </w:r>
      <w:r w:rsidRPr="009A68A4">
        <w:rPr>
          <w:lang w:val="hr-HR"/>
        </w:rPr>
        <w:t>nstitut</w:t>
      </w:r>
      <w:r>
        <w:rPr>
          <w:lang w:val="hr-HR"/>
        </w:rPr>
        <w:t>e of Hydrobiology</w:t>
      </w:r>
      <w:r w:rsidRPr="009A68A4">
        <w:rPr>
          <w:lang w:val="hr-HR"/>
        </w:rPr>
        <w:t xml:space="preserve"> </w:t>
      </w:r>
      <w:r>
        <w:rPr>
          <w:lang w:val="hr-HR"/>
        </w:rPr>
        <w:t xml:space="preserve">in </w:t>
      </w:r>
      <w:r w:rsidR="00ED3CB7" w:rsidRPr="009A68A4">
        <w:rPr>
          <w:lang w:val="hr-HR"/>
        </w:rPr>
        <w:t>Ohrid (2012-2014)</w:t>
      </w:r>
    </w:p>
    <w:p w:rsidR="00ED3CB7" w:rsidRPr="009A68A4" w:rsidRDefault="00C90452" w:rsidP="00697CF5">
      <w:pPr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 xml:space="preserve">Field sampling on the </w:t>
      </w:r>
      <w:r w:rsidR="00ED3CB7" w:rsidRPr="009A68A4">
        <w:rPr>
          <w:lang w:val="hr-HR"/>
        </w:rPr>
        <w:t xml:space="preserve">Bregalnica, Zletovska </w:t>
      </w:r>
      <w:r>
        <w:rPr>
          <w:lang w:val="hr-HR"/>
        </w:rPr>
        <w:t>and</w:t>
      </w:r>
      <w:r w:rsidR="00ED3CB7" w:rsidRPr="009A68A4">
        <w:rPr>
          <w:lang w:val="hr-HR"/>
        </w:rPr>
        <w:t xml:space="preserve"> Kriva</w:t>
      </w:r>
      <w:r>
        <w:rPr>
          <w:lang w:val="hr-HR"/>
        </w:rPr>
        <w:t xml:space="preserve"> River</w:t>
      </w:r>
      <w:r w:rsidR="00ED3CB7" w:rsidRPr="009A68A4">
        <w:rPr>
          <w:lang w:val="hr-HR"/>
        </w:rPr>
        <w:t xml:space="preserve"> (2012)</w:t>
      </w:r>
    </w:p>
    <w:p w:rsidR="00ED3CB7" w:rsidRPr="009A68A4" w:rsidRDefault="00C90452" w:rsidP="00697CF5">
      <w:pPr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 xml:space="preserve">participant at the </w:t>
      </w:r>
      <w:r>
        <w:rPr>
          <w:iCs/>
          <w:lang w:val="hr-HR"/>
        </w:rPr>
        <w:t>international scientific congress</w:t>
      </w:r>
      <w:r w:rsidRPr="009A68A4">
        <w:rPr>
          <w:iCs/>
          <w:lang w:val="hr-HR"/>
        </w:rPr>
        <w:t xml:space="preserve"> </w:t>
      </w:r>
      <w:r w:rsidR="00ED3CB7" w:rsidRPr="009A68A4">
        <w:rPr>
          <w:lang w:val="hr-HR"/>
        </w:rPr>
        <w:t>„</w:t>
      </w:r>
      <w:r w:rsidR="00ED3CB7" w:rsidRPr="009A68A4">
        <w:rPr>
          <w:iCs/>
          <w:color w:val="000000"/>
          <w:lang w:val="hr-HR"/>
        </w:rPr>
        <w:t>4</w:t>
      </w:r>
      <w:r w:rsidR="00ED3CB7" w:rsidRPr="009A68A4">
        <w:rPr>
          <w:iCs/>
          <w:color w:val="000000"/>
          <w:vertAlign w:val="superscript"/>
          <w:lang w:val="hr-HR"/>
        </w:rPr>
        <w:t>th</w:t>
      </w:r>
      <w:r w:rsidR="00ED3CB7" w:rsidRPr="009A68A4">
        <w:rPr>
          <w:iCs/>
          <w:color w:val="000000"/>
          <w:lang w:val="hr-HR"/>
        </w:rPr>
        <w:t xml:space="preserve"> Congress of Ecologists of the Republic of Macedonia with International Participation“, </w:t>
      </w:r>
      <w:r w:rsidR="00E6243A">
        <w:rPr>
          <w:lang w:val="hr-HR"/>
        </w:rPr>
        <w:t>oral presentation</w:t>
      </w:r>
      <w:r w:rsidR="00E6243A" w:rsidRPr="009A68A4">
        <w:rPr>
          <w:lang w:val="hr-HR"/>
        </w:rPr>
        <w:t>:</w:t>
      </w:r>
      <w:r w:rsidR="00E6243A">
        <w:rPr>
          <w:lang w:val="hr-HR"/>
        </w:rPr>
        <w:t xml:space="preserve"> </w:t>
      </w:r>
      <w:r w:rsidR="00ED3CB7" w:rsidRPr="009A68A4">
        <w:rPr>
          <w:iCs/>
          <w:color w:val="000000"/>
          <w:lang w:val="hr-HR"/>
        </w:rPr>
        <w:t xml:space="preserve">“Cytosolic protein concentrations and metal distribution in acanthocephalans, as potential indicators of metal exposure, their intermediate (crustacean </w:t>
      </w:r>
      <w:r w:rsidR="00ED3CB7" w:rsidRPr="009A68A4">
        <w:rPr>
          <w:i/>
          <w:iCs/>
          <w:color w:val="000000"/>
          <w:lang w:val="hr-HR"/>
        </w:rPr>
        <w:t>Gammarus fossarum</w:t>
      </w:r>
      <w:r w:rsidR="00ED3CB7" w:rsidRPr="009A68A4">
        <w:rPr>
          <w:iCs/>
          <w:color w:val="000000"/>
          <w:lang w:val="hr-HR"/>
        </w:rPr>
        <w:t xml:space="preserve">) and definitive host (fish </w:t>
      </w:r>
      <w:r w:rsidR="00ED3CB7" w:rsidRPr="009A68A4">
        <w:rPr>
          <w:i/>
          <w:iCs/>
          <w:color w:val="000000"/>
          <w:lang w:val="hr-HR"/>
        </w:rPr>
        <w:t>Squalius cephalus</w:t>
      </w:r>
      <w:r w:rsidR="00ED3CB7" w:rsidRPr="009A68A4">
        <w:rPr>
          <w:iCs/>
          <w:color w:val="000000"/>
          <w:lang w:val="hr-HR"/>
        </w:rPr>
        <w:t xml:space="preserve">)”; poster </w:t>
      </w:r>
      <w:r w:rsidR="00E6243A">
        <w:rPr>
          <w:lang w:val="hr-HR"/>
        </w:rPr>
        <w:t>presentation</w:t>
      </w:r>
      <w:r w:rsidR="00ED3CB7" w:rsidRPr="009A68A4">
        <w:rPr>
          <w:iCs/>
          <w:color w:val="000000"/>
          <w:lang w:val="hr-HR"/>
        </w:rPr>
        <w:t xml:space="preserve">: “Distribution and molecular </w:t>
      </w:r>
      <w:r w:rsidR="00ED3CB7" w:rsidRPr="009A68A4">
        <w:rPr>
          <w:iCs/>
          <w:color w:val="000000"/>
          <w:lang w:val="hr-HR"/>
        </w:rPr>
        <w:lastRenderedPageBreak/>
        <w:t xml:space="preserve">characterisation of </w:t>
      </w:r>
      <w:r w:rsidR="00ED3CB7" w:rsidRPr="009A68A4">
        <w:rPr>
          <w:i/>
          <w:iCs/>
          <w:color w:val="000000"/>
          <w:lang w:val="hr-HR"/>
        </w:rPr>
        <w:t>Pomphorhynchus laevis</w:t>
      </w:r>
      <w:r w:rsidR="00ED3CB7" w:rsidRPr="009A68A4">
        <w:rPr>
          <w:iCs/>
          <w:color w:val="000000"/>
          <w:lang w:val="hr-HR"/>
        </w:rPr>
        <w:t xml:space="preserve">, acanthocephalan parasite of </w:t>
      </w:r>
      <w:r w:rsidR="00ED3CB7" w:rsidRPr="009A68A4">
        <w:rPr>
          <w:i/>
          <w:iCs/>
          <w:color w:val="000000"/>
          <w:lang w:val="hr-HR"/>
        </w:rPr>
        <w:t>Squalius cephalus</w:t>
      </w:r>
      <w:r w:rsidR="00ED3CB7" w:rsidRPr="009A68A4">
        <w:rPr>
          <w:iCs/>
          <w:color w:val="000000"/>
          <w:lang w:val="hr-HR"/>
        </w:rPr>
        <w:t xml:space="preserve"> from the Sutla River, Croatia”, Ohrid</w:t>
      </w:r>
      <w:r w:rsidR="00ED3CB7" w:rsidRPr="009A68A4">
        <w:rPr>
          <w:lang w:val="hr-HR"/>
        </w:rPr>
        <w:t xml:space="preserve"> (2012)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9A68A4" w:rsidRDefault="00E6243A" w:rsidP="00697CF5">
      <w:pPr>
        <w:numPr>
          <w:ilvl w:val="0"/>
          <w:numId w:val="26"/>
        </w:numPr>
        <w:ind w:left="284" w:hanging="284"/>
        <w:jc w:val="both"/>
        <w:rPr>
          <w:lang w:val="hr-HR"/>
        </w:rPr>
      </w:pPr>
      <w:r>
        <w:rPr>
          <w:b/>
          <w:lang w:val="hr-HR"/>
        </w:rPr>
        <w:t>Croatian-French bilateral</w:t>
      </w:r>
      <w:r w:rsidRPr="009A68A4">
        <w:rPr>
          <w:b/>
          <w:lang w:val="hr-HR"/>
        </w:rPr>
        <w:t xml:space="preserve"> proje</w:t>
      </w:r>
      <w:r>
        <w:rPr>
          <w:b/>
          <w:lang w:val="hr-HR"/>
        </w:rPr>
        <w:t>c</w:t>
      </w:r>
      <w:r w:rsidRPr="009A68A4">
        <w:rPr>
          <w:b/>
          <w:lang w:val="hr-HR"/>
        </w:rPr>
        <w:t>t</w:t>
      </w:r>
      <w:r w:rsidRPr="009A68A4">
        <w:rPr>
          <w:lang w:val="hr-HR"/>
        </w:rPr>
        <w:t xml:space="preserve"> </w:t>
      </w:r>
      <w:r w:rsidR="00ED3CB7" w:rsidRPr="009A68A4">
        <w:rPr>
          <w:b/>
          <w:lang w:val="hr-HR"/>
        </w:rPr>
        <w:t>„Cogito"</w:t>
      </w:r>
      <w:r w:rsidR="00ED3CB7" w:rsidRPr="009A68A4">
        <w:rPr>
          <w:lang w:val="hr-HR"/>
        </w:rPr>
        <w:t xml:space="preserve"> - „Intracellular mapping of essential and nonessential trace elements in the organs of indigenous fish by NanoSIMS" </w:t>
      </w:r>
    </w:p>
    <w:p w:rsidR="00ED3CB7" w:rsidRPr="009A68A4" w:rsidRDefault="00E6243A" w:rsidP="00697CF5">
      <w:pPr>
        <w:numPr>
          <w:ilvl w:val="0"/>
          <w:numId w:val="19"/>
        </w:numPr>
        <w:jc w:val="both"/>
        <w:rPr>
          <w:lang w:val="hr-HR"/>
        </w:rPr>
      </w:pPr>
      <w:r>
        <w:rPr>
          <w:lang w:val="hr-HR"/>
        </w:rPr>
        <w:t>Project meetings</w:t>
      </w:r>
      <w:r w:rsidRPr="009A68A4">
        <w:rPr>
          <w:lang w:val="hr-HR"/>
        </w:rPr>
        <w:t xml:space="preserve"> </w:t>
      </w:r>
      <w:r>
        <w:rPr>
          <w:lang w:val="hr-HR"/>
        </w:rPr>
        <w:t xml:space="preserve">at the </w:t>
      </w:r>
      <w:r w:rsidR="00ED3CB7" w:rsidRPr="009A68A4">
        <w:rPr>
          <w:lang w:val="hr-HR"/>
        </w:rPr>
        <w:t xml:space="preserve">Université de Pau et des Pays de l’Adour/CNRS (2013) </w:t>
      </w:r>
    </w:p>
    <w:p w:rsidR="00ED3CB7" w:rsidRPr="009A68A4" w:rsidRDefault="00E6243A" w:rsidP="00697CF5">
      <w:pPr>
        <w:numPr>
          <w:ilvl w:val="0"/>
          <w:numId w:val="19"/>
        </w:numPr>
        <w:jc w:val="both"/>
        <w:rPr>
          <w:lang w:val="hr-HR"/>
        </w:rPr>
      </w:pPr>
      <w:r>
        <w:rPr>
          <w:lang w:val="hr-HR"/>
        </w:rPr>
        <w:t xml:space="preserve">participant at the </w:t>
      </w:r>
      <w:r>
        <w:rPr>
          <w:iCs/>
          <w:lang w:val="hr-HR"/>
        </w:rPr>
        <w:t>international scientific workshop</w:t>
      </w:r>
      <w:r w:rsidR="00ED3CB7" w:rsidRPr="009A68A4">
        <w:rPr>
          <w:lang w:val="hr-HR"/>
        </w:rPr>
        <w:t xml:space="preserve"> „4</w:t>
      </w:r>
      <w:r w:rsidR="00ED3CB7" w:rsidRPr="009A68A4">
        <w:rPr>
          <w:vertAlign w:val="superscript"/>
          <w:lang w:val="hr-HR"/>
        </w:rPr>
        <w:t>th</w:t>
      </w:r>
      <w:r w:rsidR="00ED3CB7" w:rsidRPr="009A68A4">
        <w:rPr>
          <w:lang w:val="hr-HR"/>
        </w:rPr>
        <w:t xml:space="preserve"> Edition NanoSIMS International Workshop“, Institut de Minéralogie, de Physique des Matériaux et de Cosmochimie Museum National d'Histoire Naturelle, Pari</w:t>
      </w:r>
      <w:r>
        <w:rPr>
          <w:lang w:val="hr-HR"/>
        </w:rPr>
        <w:t>s</w:t>
      </w:r>
      <w:r w:rsidR="00ED3CB7" w:rsidRPr="009A68A4">
        <w:rPr>
          <w:lang w:val="hr-HR"/>
        </w:rPr>
        <w:t xml:space="preserve"> (2014)</w:t>
      </w:r>
    </w:p>
    <w:p w:rsidR="00ED3CB7" w:rsidRPr="009A68A4" w:rsidRDefault="00E6243A" w:rsidP="00E6243A">
      <w:pPr>
        <w:numPr>
          <w:ilvl w:val="0"/>
          <w:numId w:val="19"/>
        </w:numPr>
        <w:jc w:val="both"/>
        <w:rPr>
          <w:lang w:val="hr-HR"/>
        </w:rPr>
      </w:pPr>
      <w:r>
        <w:rPr>
          <w:lang w:val="hr-HR"/>
        </w:rPr>
        <w:t>Practical work on</w:t>
      </w:r>
      <w:r w:rsidR="00ED3CB7" w:rsidRPr="009A68A4">
        <w:rPr>
          <w:lang w:val="hr-HR"/>
        </w:rPr>
        <w:t xml:space="preserve"> NanoSIMS (</w:t>
      </w:r>
      <w:r w:rsidRPr="00E6243A">
        <w:rPr>
          <w:lang w:val="hr-HR"/>
        </w:rPr>
        <w:t>Nanoscale secondary ion mass spectrometry</w:t>
      </w:r>
      <w:r w:rsidR="00ED3CB7" w:rsidRPr="009A68A4">
        <w:rPr>
          <w:lang w:val="hr-HR"/>
        </w:rPr>
        <w:t xml:space="preserve">) </w:t>
      </w:r>
      <w:r>
        <w:rPr>
          <w:lang w:val="hr-HR"/>
        </w:rPr>
        <w:t xml:space="preserve">in the </w:t>
      </w:r>
      <w:r w:rsidR="00ED3CB7" w:rsidRPr="009A68A4">
        <w:rPr>
          <w:lang w:val="hr-HR"/>
        </w:rPr>
        <w:t xml:space="preserve"> CAMECA </w:t>
      </w:r>
      <w:r>
        <w:rPr>
          <w:lang w:val="hr-HR"/>
        </w:rPr>
        <w:t>Inc. laboratory in</w:t>
      </w:r>
      <w:r w:rsidR="00ED3CB7" w:rsidRPr="009A68A4">
        <w:rPr>
          <w:lang w:val="hr-HR"/>
        </w:rPr>
        <w:t xml:space="preserve"> Pari</w:t>
      </w:r>
      <w:r>
        <w:rPr>
          <w:lang w:val="hr-HR"/>
        </w:rPr>
        <w:t>s</w:t>
      </w:r>
      <w:r w:rsidR="00ED3CB7" w:rsidRPr="009A68A4">
        <w:rPr>
          <w:lang w:val="hr-HR"/>
        </w:rPr>
        <w:t xml:space="preserve"> (2014)</w:t>
      </w:r>
    </w:p>
    <w:p w:rsidR="00ED3CB7" w:rsidRPr="009A68A4" w:rsidRDefault="00ED3CB7" w:rsidP="00ED3CB7">
      <w:pPr>
        <w:jc w:val="both"/>
        <w:rPr>
          <w:lang w:val="hr-HR"/>
        </w:rPr>
      </w:pPr>
    </w:p>
    <w:p w:rsidR="00ED3CB7" w:rsidRPr="0008012A" w:rsidRDefault="00BE209C" w:rsidP="00697CF5">
      <w:pPr>
        <w:numPr>
          <w:ilvl w:val="0"/>
          <w:numId w:val="32"/>
        </w:numPr>
        <w:ind w:left="284" w:hanging="284"/>
        <w:jc w:val="both"/>
        <w:rPr>
          <w:lang w:val="hr-HR"/>
        </w:rPr>
      </w:pPr>
      <w:r w:rsidRPr="005977B1">
        <w:rPr>
          <w:b/>
        </w:rPr>
        <w:t>SAIA s</w:t>
      </w:r>
      <w:r>
        <w:rPr>
          <w:b/>
        </w:rPr>
        <w:t>c</w:t>
      </w:r>
      <w:r w:rsidRPr="005977B1">
        <w:rPr>
          <w:b/>
        </w:rPr>
        <w:t>holarship</w:t>
      </w:r>
      <w:r>
        <w:t xml:space="preserve"> – one month </w:t>
      </w:r>
      <w:r w:rsidRPr="00BD55AB">
        <w:t>s</w:t>
      </w:r>
      <w:r w:rsidR="0044367C" w:rsidRPr="00BD55AB">
        <w:rPr>
          <w:lang w:val="hr-HR"/>
        </w:rPr>
        <w:t>cholarship stay at the U</w:t>
      </w:r>
      <w:r w:rsidR="00ED3CB7" w:rsidRPr="00BD55AB">
        <w:rPr>
          <w:lang w:val="hr-HR"/>
        </w:rPr>
        <w:t xml:space="preserve">niversity of SS. Cyril and Methodius </w:t>
      </w:r>
      <w:r w:rsidR="0044367C" w:rsidRPr="00BD55AB">
        <w:rPr>
          <w:lang w:val="hr-HR"/>
        </w:rPr>
        <w:t>in</w:t>
      </w:r>
      <w:r w:rsidR="00ED3CB7" w:rsidRPr="00BD55AB">
        <w:rPr>
          <w:lang w:val="hr-HR"/>
        </w:rPr>
        <w:t xml:space="preserve"> Trnav</w:t>
      </w:r>
      <w:r w:rsidR="0044367C" w:rsidRPr="00BD55AB">
        <w:rPr>
          <w:lang w:val="hr-HR"/>
        </w:rPr>
        <w:t>a</w:t>
      </w:r>
      <w:r w:rsidR="00ED3CB7" w:rsidRPr="00BD55AB">
        <w:rPr>
          <w:lang w:val="hr-HR"/>
        </w:rPr>
        <w:t>, Faculty of Natural Sciences, Department of Chemistry</w:t>
      </w:r>
      <w:r w:rsidR="00ED3CB7" w:rsidRPr="009A68A4">
        <w:rPr>
          <w:lang w:val="hr-HR"/>
        </w:rPr>
        <w:t xml:space="preserve"> (</w:t>
      </w:r>
      <w:r w:rsidR="0044367C">
        <w:rPr>
          <w:lang w:val="hr-HR"/>
        </w:rPr>
        <w:t>collaborators</w:t>
      </w:r>
      <w:r w:rsidR="00ED3CB7" w:rsidRPr="009A68A4">
        <w:rPr>
          <w:lang w:val="hr-HR"/>
        </w:rPr>
        <w:t xml:space="preserve"> dr. Dáša Kružlicová </w:t>
      </w:r>
      <w:r w:rsidR="0044367C">
        <w:rPr>
          <w:lang w:val="hr-HR"/>
        </w:rPr>
        <w:t>and</w:t>
      </w:r>
      <w:r w:rsidR="00ED3CB7" w:rsidRPr="009A68A4">
        <w:rPr>
          <w:lang w:val="hr-HR"/>
        </w:rPr>
        <w:t xml:space="preserve"> dr. Peter Nemeček) </w:t>
      </w:r>
      <w:r w:rsidR="0044367C">
        <w:rPr>
          <w:lang w:val="hr-HR"/>
        </w:rPr>
        <w:t xml:space="preserve">within the </w:t>
      </w:r>
      <w:r w:rsidR="00ED3CB7" w:rsidRPr="009A68A4">
        <w:rPr>
          <w:lang w:val="hr-HR"/>
        </w:rPr>
        <w:t xml:space="preserve">National Scholarship </w:t>
      </w:r>
      <w:r w:rsidR="00ED3CB7" w:rsidRPr="0008012A">
        <w:rPr>
          <w:lang w:val="hr-HR"/>
        </w:rPr>
        <w:t>Programme of the Slovak Republic (</w:t>
      </w:r>
      <w:r w:rsidR="0008012A" w:rsidRPr="0008012A">
        <w:rPr>
          <w:lang w:val="hr-HR"/>
        </w:rPr>
        <w:t xml:space="preserve">June </w:t>
      </w:r>
      <w:r w:rsidR="00ED3CB7" w:rsidRPr="0008012A">
        <w:rPr>
          <w:lang w:val="hr-HR"/>
        </w:rPr>
        <w:t>2016)</w:t>
      </w:r>
    </w:p>
    <w:p w:rsidR="00ED3CB7" w:rsidRPr="009A68A4" w:rsidRDefault="00ED3CB7" w:rsidP="00ED3CB7">
      <w:pPr>
        <w:rPr>
          <w:lang w:val="hr-HR"/>
        </w:rPr>
      </w:pPr>
    </w:p>
    <w:p w:rsidR="00ED3CB7" w:rsidRPr="009A68A4" w:rsidRDefault="0012624E" w:rsidP="00ED3CB7">
      <w:pPr>
        <w:rPr>
          <w:b/>
          <w:u w:val="single"/>
          <w:lang w:val="hr-HR"/>
        </w:rPr>
      </w:pPr>
      <w:r w:rsidRPr="0012624E">
        <w:rPr>
          <w:b/>
          <w:highlight w:val="lightGray"/>
          <w:u w:val="single"/>
          <w:lang w:val="hr-HR"/>
        </w:rPr>
        <w:t xml:space="preserve">Oral presentations at the </w:t>
      </w:r>
      <w:r w:rsidR="00ED3CB7" w:rsidRPr="0012624E">
        <w:rPr>
          <w:b/>
          <w:highlight w:val="lightGray"/>
          <w:u w:val="single"/>
          <w:lang w:val="hr-HR"/>
        </w:rPr>
        <w:t>Ruđer Bošković</w:t>
      </w:r>
      <w:r w:rsidRPr="0012624E">
        <w:rPr>
          <w:b/>
          <w:highlight w:val="lightGray"/>
          <w:u w:val="single"/>
          <w:lang w:val="hr-HR"/>
        </w:rPr>
        <w:t xml:space="preserve"> Institute</w:t>
      </w:r>
    </w:p>
    <w:p w:rsidR="00ED3CB7" w:rsidRPr="009A68A4" w:rsidRDefault="00ED3CB7" w:rsidP="00ED3CB7">
      <w:pPr>
        <w:tabs>
          <w:tab w:val="left" w:pos="540"/>
        </w:tabs>
        <w:jc w:val="both"/>
        <w:rPr>
          <w:lang w:val="hr-HR"/>
        </w:rPr>
      </w:pPr>
    </w:p>
    <w:p w:rsidR="00ED3CB7" w:rsidRPr="009A68A4" w:rsidRDefault="00ED3CB7" w:rsidP="0008012A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>"Pollutant Responses in Marine Organisms (PRIMO 12)"</w:t>
      </w:r>
      <w:r w:rsidR="003A3A57">
        <w:rPr>
          <w:lang w:val="hr-HR"/>
        </w:rPr>
        <w:t xml:space="preserve"> </w:t>
      </w:r>
      <w:r w:rsidR="003A3A57" w:rsidRPr="003A3A57">
        <w:rPr>
          <w:lang w:val="hr-HR"/>
        </w:rPr>
        <w:t>(in Croatian)</w:t>
      </w:r>
      <w:r w:rsidRPr="009A68A4">
        <w:rPr>
          <w:lang w:val="hr-HR"/>
        </w:rPr>
        <w:t xml:space="preserve"> – </w:t>
      </w:r>
      <w:r w:rsidR="00BE209C">
        <w:rPr>
          <w:lang w:val="hr-HR"/>
        </w:rPr>
        <w:t>oral presentation within the scientific colloquium of the Division for Marine and Environme</w:t>
      </w:r>
      <w:r w:rsidR="00A03276">
        <w:rPr>
          <w:lang w:val="hr-HR"/>
        </w:rPr>
        <w:t>ntal R</w:t>
      </w:r>
      <w:r w:rsidR="00BE209C">
        <w:rPr>
          <w:lang w:val="hr-HR"/>
        </w:rPr>
        <w:t xml:space="preserve">esearch </w:t>
      </w:r>
      <w:r w:rsidRPr="009A68A4">
        <w:rPr>
          <w:lang w:val="hr-HR"/>
        </w:rPr>
        <w:t xml:space="preserve">(2003) </w:t>
      </w:r>
    </w:p>
    <w:p w:rsidR="00ED3CB7" w:rsidRPr="009A68A4" w:rsidRDefault="00ED3CB7" w:rsidP="0008012A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>„</w:t>
      </w:r>
      <w:r w:rsidR="003A3A57">
        <w:t>M</w:t>
      </w:r>
      <w:r w:rsidR="003A3A57" w:rsidRPr="003A3A57">
        <w:t>etallothionein and trace metal levels in some fish specie</w:t>
      </w:r>
      <w:r w:rsidR="003A3A57">
        <w:t>s from the coastal area of the Adriatic Sea in C</w:t>
      </w:r>
      <w:r w:rsidR="003A3A57" w:rsidRPr="003A3A57">
        <w:t>roatia</w:t>
      </w:r>
      <w:r w:rsidRPr="009A68A4">
        <w:rPr>
          <w:lang w:val="hr-HR"/>
        </w:rPr>
        <w:t>“</w:t>
      </w:r>
      <w:r w:rsidR="00D9698B" w:rsidRPr="00D9698B">
        <w:rPr>
          <w:lang w:val="hr-HR"/>
        </w:rPr>
        <w:t xml:space="preserve"> </w:t>
      </w:r>
      <w:r w:rsidR="00D9698B" w:rsidRPr="003A3A57">
        <w:rPr>
          <w:lang w:val="hr-HR"/>
        </w:rPr>
        <w:t>(in Croatian)</w:t>
      </w:r>
      <w:r w:rsidR="00D9698B" w:rsidRPr="009A68A4">
        <w:rPr>
          <w:lang w:val="hr-HR"/>
        </w:rPr>
        <w:t xml:space="preserve"> </w:t>
      </w:r>
      <w:r w:rsidR="00DC168A">
        <w:rPr>
          <w:lang w:val="hr-HR"/>
        </w:rPr>
        <w:t>–</w:t>
      </w:r>
      <w:r w:rsidRPr="009A68A4">
        <w:rPr>
          <w:lang w:val="hr-HR"/>
        </w:rPr>
        <w:t xml:space="preserve"> </w:t>
      </w:r>
      <w:r w:rsidR="00DC168A">
        <w:rPr>
          <w:lang w:val="hr-HR"/>
        </w:rPr>
        <w:t>M.Sc. thesis defense</w:t>
      </w:r>
      <w:r w:rsidRPr="009A68A4">
        <w:rPr>
          <w:lang w:val="hr-HR"/>
        </w:rPr>
        <w:t xml:space="preserve"> (2004)</w:t>
      </w:r>
    </w:p>
    <w:p w:rsidR="00ED3CB7" w:rsidRPr="003A3A57" w:rsidRDefault="00ED3CB7" w:rsidP="0008012A">
      <w:pPr>
        <w:pStyle w:val="ListParagraph"/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3A3A57">
        <w:rPr>
          <w:lang w:val="hr-HR"/>
        </w:rPr>
        <w:t>“</w:t>
      </w:r>
      <w:r w:rsidR="003A3A57" w:rsidRPr="003A3A57">
        <w:rPr>
          <w:lang w:val="hr-HR"/>
        </w:rPr>
        <w:t>Efficiency of dietborne metal uptake to the gastrointestinal tissue, cytosol and intestinal parasites of European chub (</w:t>
      </w:r>
      <w:r w:rsidR="003A3A57" w:rsidRPr="003A3A57">
        <w:rPr>
          <w:i/>
          <w:lang w:val="hr-HR"/>
        </w:rPr>
        <w:t>Squalius cephalus</w:t>
      </w:r>
      <w:r w:rsidR="003A3A57" w:rsidRPr="003A3A57">
        <w:rPr>
          <w:lang w:val="hr-HR"/>
        </w:rPr>
        <w:t xml:space="preserve"> L.)” (in Croatian)</w:t>
      </w:r>
      <w:r w:rsidRPr="003A3A57">
        <w:rPr>
          <w:lang w:val="hr-HR"/>
        </w:rPr>
        <w:t xml:space="preserve"> – </w:t>
      </w:r>
      <w:r w:rsidR="00DC168A" w:rsidRPr="003A3A57">
        <w:rPr>
          <w:lang w:val="hr-HR"/>
        </w:rPr>
        <w:t xml:space="preserve">PhD thesis defense </w:t>
      </w:r>
      <w:r w:rsidRPr="003A3A57">
        <w:rPr>
          <w:lang w:val="hr-HR"/>
        </w:rPr>
        <w:t>(2009)</w:t>
      </w:r>
    </w:p>
    <w:p w:rsidR="00ED3CB7" w:rsidRPr="009A68A4" w:rsidRDefault="00B66F58" w:rsidP="00B66F58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B66F58">
        <w:rPr>
          <w:lang w:val="hr-HR"/>
        </w:rPr>
        <w:t>“Evaluation of metal exposure to aquatic organisms</w:t>
      </w:r>
      <w:r w:rsidR="00ED3CB7" w:rsidRPr="009A68A4">
        <w:rPr>
          <w:lang w:val="hr-HR"/>
        </w:rPr>
        <w:t xml:space="preserve">“ – </w:t>
      </w:r>
      <w:r w:rsidR="00DC168A">
        <w:rPr>
          <w:lang w:val="hr-HR"/>
        </w:rPr>
        <w:t xml:space="preserve">oral presentation at </w:t>
      </w:r>
      <w:r w:rsidR="00DC168A" w:rsidRPr="00FC2347">
        <w:rPr>
          <w:lang w:val="en-GB"/>
        </w:rPr>
        <w:t>symposium “Scientifing meetings of the 3</w:t>
      </w:r>
      <w:r w:rsidR="00DC168A" w:rsidRPr="00FC2347">
        <w:rPr>
          <w:vertAlign w:val="superscript"/>
          <w:lang w:val="en-GB"/>
        </w:rPr>
        <w:t>rd</w:t>
      </w:r>
      <w:r w:rsidR="00DC168A" w:rsidRPr="00FC2347">
        <w:rPr>
          <w:lang w:val="en-GB"/>
        </w:rPr>
        <w:t xml:space="preserve"> kind”</w:t>
      </w:r>
      <w:r w:rsidR="00D9698B">
        <w:rPr>
          <w:lang w:val="en-GB"/>
        </w:rPr>
        <w:t xml:space="preserve"> </w:t>
      </w:r>
      <w:r w:rsidR="00D9698B" w:rsidRPr="003A3A57">
        <w:rPr>
          <w:lang w:val="hr-HR"/>
        </w:rPr>
        <w:t>(in Croatian)</w:t>
      </w:r>
      <w:r w:rsidR="00D9698B" w:rsidRPr="009A68A4">
        <w:rPr>
          <w:lang w:val="hr-HR"/>
        </w:rPr>
        <w:t xml:space="preserve"> </w:t>
      </w:r>
      <w:r w:rsidR="00ED3CB7" w:rsidRPr="009A68A4">
        <w:rPr>
          <w:lang w:val="hr-HR"/>
        </w:rPr>
        <w:t>(2011)</w:t>
      </w:r>
    </w:p>
    <w:p w:rsidR="00ED3CB7" w:rsidRPr="009A68A4" w:rsidRDefault="00ED3CB7" w:rsidP="00B66F58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>“</w:t>
      </w:r>
      <w:r w:rsidR="00B66F58" w:rsidRPr="00B66F58">
        <w:rPr>
          <w:lang w:val="hr-HR"/>
        </w:rPr>
        <w:t>Determination of metallothioneins by differential pulse voltammetry – application in biomonitoring studies</w:t>
      </w:r>
      <w:r w:rsidRPr="009A68A4">
        <w:rPr>
          <w:lang w:val="hr-HR"/>
        </w:rPr>
        <w:t xml:space="preserve">“ </w:t>
      </w:r>
      <w:r w:rsidR="00D9698B" w:rsidRPr="003A3A57">
        <w:rPr>
          <w:lang w:val="hr-HR"/>
        </w:rPr>
        <w:t>(in Croatian)</w:t>
      </w:r>
      <w:r w:rsidR="00D9698B" w:rsidRPr="009A68A4">
        <w:rPr>
          <w:lang w:val="hr-HR"/>
        </w:rPr>
        <w:t xml:space="preserve"> </w:t>
      </w:r>
      <w:r w:rsidRPr="009A68A4">
        <w:rPr>
          <w:lang w:val="hr-HR"/>
        </w:rPr>
        <w:t xml:space="preserve">– </w:t>
      </w:r>
      <w:r w:rsidR="00DC168A">
        <w:rPr>
          <w:lang w:val="hr-HR"/>
        </w:rPr>
        <w:t xml:space="preserve">oral presentation at </w:t>
      </w:r>
      <w:r w:rsidR="00DC168A" w:rsidRPr="00FC2347">
        <w:rPr>
          <w:lang w:val="en-GB"/>
        </w:rPr>
        <w:t xml:space="preserve">symposium </w:t>
      </w:r>
      <w:r w:rsidR="00DC168A">
        <w:rPr>
          <w:lang w:val="en-GB"/>
        </w:rPr>
        <w:t>3</w:t>
      </w:r>
      <w:r w:rsidR="00DC168A" w:rsidRPr="00DC168A">
        <w:rPr>
          <w:vertAlign w:val="superscript"/>
          <w:lang w:val="en-GB"/>
        </w:rPr>
        <w:t>rd</w:t>
      </w:r>
      <w:r w:rsidR="00DC168A">
        <w:rPr>
          <w:lang w:val="en-GB"/>
        </w:rPr>
        <w:t xml:space="preserve"> Electrochemistry Day </w:t>
      </w:r>
      <w:r w:rsidRPr="009A68A4">
        <w:rPr>
          <w:lang w:val="hr-HR"/>
        </w:rPr>
        <w:t>(2012)</w:t>
      </w:r>
    </w:p>
    <w:p w:rsidR="009E2657" w:rsidRDefault="00ED3CB7" w:rsidP="0008012A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9E2657">
        <w:rPr>
          <w:lang w:val="hr-HR"/>
        </w:rPr>
        <w:t>„</w:t>
      </w:r>
      <w:r w:rsidR="00A3688B">
        <w:rPr>
          <w:lang w:val="hr-HR"/>
        </w:rPr>
        <w:t>Biological indicators of metal exposure in marine and freshwater ecosystems in the Republic of Croatia</w:t>
      </w:r>
      <w:r w:rsidRPr="009E2657">
        <w:rPr>
          <w:lang w:val="hr-HR"/>
        </w:rPr>
        <w:t>“</w:t>
      </w:r>
      <w:r w:rsidR="00D9698B">
        <w:rPr>
          <w:lang w:val="hr-HR"/>
        </w:rPr>
        <w:t xml:space="preserve"> </w:t>
      </w:r>
      <w:r w:rsidR="00D9698B" w:rsidRPr="003A3A57">
        <w:rPr>
          <w:lang w:val="hr-HR"/>
        </w:rPr>
        <w:t>(in Croatian)</w:t>
      </w:r>
      <w:r w:rsidR="00D9698B" w:rsidRPr="009A68A4">
        <w:rPr>
          <w:lang w:val="hr-HR"/>
        </w:rPr>
        <w:t xml:space="preserve"> </w:t>
      </w:r>
      <w:r w:rsidRPr="009E2657">
        <w:rPr>
          <w:lang w:val="hr-HR"/>
        </w:rPr>
        <w:t xml:space="preserve">- </w:t>
      </w:r>
      <w:r w:rsidR="009E2657" w:rsidRPr="009E2657">
        <w:rPr>
          <w:lang w:val="hr-HR"/>
        </w:rPr>
        <w:t xml:space="preserve">oral presentation </w:t>
      </w:r>
      <w:r w:rsidR="009E2657">
        <w:rPr>
          <w:lang w:val="hr-HR"/>
        </w:rPr>
        <w:t xml:space="preserve">in front of the </w:t>
      </w:r>
      <w:r w:rsidR="009E2657" w:rsidRPr="009E2657">
        <w:rPr>
          <w:lang w:val="hr-HR"/>
        </w:rPr>
        <w:t xml:space="preserve">assessment committee for the scientific title Research Associate </w:t>
      </w:r>
      <w:r w:rsidR="009E2657" w:rsidRPr="009A68A4">
        <w:rPr>
          <w:lang w:val="hr-HR"/>
        </w:rPr>
        <w:t>(2012)</w:t>
      </w:r>
    </w:p>
    <w:p w:rsidR="00ED3CB7" w:rsidRPr="009E2657" w:rsidRDefault="00ED3CB7" w:rsidP="00B66F58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9E2657">
        <w:rPr>
          <w:lang w:val="hr-HR"/>
        </w:rPr>
        <w:t>“</w:t>
      </w:r>
      <w:r w:rsidR="006B555C" w:rsidRPr="006B555C">
        <w:rPr>
          <w:lang w:val="hr-HR"/>
        </w:rPr>
        <w:t>Application of differential pulse voltammetry in the evaluation of metal exposure in the aquatic ecosystems</w:t>
      </w:r>
      <w:r w:rsidRPr="009E2657">
        <w:rPr>
          <w:lang w:val="hr-HR"/>
        </w:rPr>
        <w:t xml:space="preserve">” </w:t>
      </w:r>
      <w:r w:rsidR="00D9698B" w:rsidRPr="003A3A57">
        <w:rPr>
          <w:lang w:val="hr-HR"/>
        </w:rPr>
        <w:t>(in Croatian)</w:t>
      </w:r>
      <w:r w:rsidR="00D9698B" w:rsidRPr="009A68A4">
        <w:rPr>
          <w:lang w:val="hr-HR"/>
        </w:rPr>
        <w:t xml:space="preserve"> </w:t>
      </w:r>
      <w:r w:rsidRPr="009E2657">
        <w:rPr>
          <w:lang w:val="hr-HR"/>
        </w:rPr>
        <w:t xml:space="preserve">- </w:t>
      </w:r>
      <w:r w:rsidR="009E2657">
        <w:rPr>
          <w:lang w:val="hr-HR"/>
        </w:rPr>
        <w:t xml:space="preserve">oral presentation at </w:t>
      </w:r>
      <w:r w:rsidRPr="009E2657">
        <w:rPr>
          <w:lang w:val="hr-HR"/>
        </w:rPr>
        <w:t>3</w:t>
      </w:r>
      <w:r w:rsidR="009E2657" w:rsidRPr="006B555C">
        <w:rPr>
          <w:vertAlign w:val="superscript"/>
          <w:lang w:val="hr-HR"/>
        </w:rPr>
        <w:t>rd</w:t>
      </w:r>
      <w:r w:rsidRPr="009E2657">
        <w:rPr>
          <w:lang w:val="hr-HR"/>
        </w:rPr>
        <w:t xml:space="preserve"> </w:t>
      </w:r>
      <w:r w:rsidR="009E2657" w:rsidRPr="009E2657">
        <w:rPr>
          <w:lang w:val="hr-HR"/>
        </w:rPr>
        <w:t>ISE Satellite Student Regional Symposium on Electrochemistry</w:t>
      </w:r>
      <w:r w:rsidRPr="009E2657">
        <w:rPr>
          <w:lang w:val="hr-HR"/>
        </w:rPr>
        <w:t xml:space="preserve"> (2013) </w:t>
      </w:r>
      <w:r w:rsidR="009E2657" w:rsidRPr="009E2657">
        <w:rPr>
          <w:lang w:val="hr-HR"/>
        </w:rPr>
        <w:t xml:space="preserve"> </w:t>
      </w:r>
    </w:p>
    <w:p w:rsidR="00ED3CB7" w:rsidRPr="00CB02BF" w:rsidRDefault="00ED3CB7" w:rsidP="0008012A">
      <w:pPr>
        <w:numPr>
          <w:ilvl w:val="0"/>
          <w:numId w:val="33"/>
        </w:numPr>
        <w:ind w:left="284" w:hanging="284"/>
        <w:jc w:val="both"/>
        <w:rPr>
          <w:iCs/>
          <w:lang w:val="hr-HR"/>
        </w:rPr>
      </w:pPr>
      <w:r w:rsidRPr="009A68A4">
        <w:rPr>
          <w:iCs/>
          <w:lang w:val="hr-HR"/>
        </w:rPr>
        <w:t xml:space="preserve">“Evaluation of dietary metal exposure of </w:t>
      </w:r>
      <w:r w:rsidRPr="002024CB">
        <w:rPr>
          <w:i/>
          <w:iCs/>
          <w:lang w:val="hr-HR"/>
        </w:rPr>
        <w:t>Squalius vardarensis</w:t>
      </w:r>
      <w:r w:rsidRPr="009A68A4">
        <w:rPr>
          <w:iCs/>
          <w:lang w:val="hr-HR"/>
        </w:rPr>
        <w:t xml:space="preserve"> dwelling in mining impacted rivers in the north-eastern Macedonia” – </w:t>
      </w:r>
      <w:r w:rsidR="006B555C">
        <w:rPr>
          <w:lang w:val="hr-HR"/>
        </w:rPr>
        <w:t>oral presentation at i</w:t>
      </w:r>
      <w:r w:rsidR="006B555C">
        <w:rPr>
          <w:iCs/>
          <w:lang w:val="hr-HR"/>
        </w:rPr>
        <w:t>nternational scientific workshop</w:t>
      </w:r>
      <w:r w:rsidR="006B555C" w:rsidRPr="009A68A4">
        <w:rPr>
          <w:iCs/>
          <w:lang w:val="hr-HR"/>
        </w:rPr>
        <w:t xml:space="preserve"> </w:t>
      </w:r>
      <w:r w:rsidR="006B555C" w:rsidRPr="00CB02BF">
        <w:rPr>
          <w:iCs/>
          <w:lang w:val="hr-HR"/>
        </w:rPr>
        <w:t>“Influence of active mines on freshwater ecosystems</w:t>
      </w:r>
      <w:r w:rsidRPr="00CB02BF">
        <w:rPr>
          <w:iCs/>
          <w:lang w:val="hr-HR"/>
        </w:rPr>
        <w:t>“ (2014).</w:t>
      </w:r>
    </w:p>
    <w:p w:rsidR="00ED3CB7" w:rsidRPr="00CB02BF" w:rsidRDefault="00ED3CB7" w:rsidP="008D7F44">
      <w:pPr>
        <w:numPr>
          <w:ilvl w:val="0"/>
          <w:numId w:val="33"/>
        </w:numPr>
        <w:ind w:left="284" w:hanging="284"/>
        <w:jc w:val="both"/>
        <w:rPr>
          <w:iCs/>
          <w:lang w:val="hr-HR"/>
        </w:rPr>
      </w:pPr>
      <w:r w:rsidRPr="00CB02BF">
        <w:rPr>
          <w:iCs/>
          <w:lang w:val="hr-HR"/>
        </w:rPr>
        <w:t xml:space="preserve">“Acanthocephalans, fish intestinal parasites, as bioindicators of metal exposure in rivers impacted by mining waste” – </w:t>
      </w:r>
      <w:r w:rsidR="009E2657" w:rsidRPr="00CB02BF">
        <w:rPr>
          <w:lang w:val="hr-HR"/>
        </w:rPr>
        <w:t>oral presentation at i</w:t>
      </w:r>
      <w:r w:rsidR="009E2657" w:rsidRPr="00CB02BF">
        <w:rPr>
          <w:iCs/>
          <w:lang w:val="hr-HR"/>
        </w:rPr>
        <w:t xml:space="preserve">nternational scientific workshop </w:t>
      </w:r>
      <w:r w:rsidR="008D7F44" w:rsidRPr="00CB02BF">
        <w:rPr>
          <w:iCs/>
          <w:lang w:val="hr-HR"/>
        </w:rPr>
        <w:t>“Influence of active mines on freshwater ecosystems“</w:t>
      </w:r>
      <w:r w:rsidRPr="00CB02BF">
        <w:rPr>
          <w:iCs/>
          <w:lang w:val="hr-HR"/>
        </w:rPr>
        <w:t xml:space="preserve"> (2014).</w:t>
      </w:r>
    </w:p>
    <w:p w:rsidR="00ED3CB7" w:rsidRPr="00CB02BF" w:rsidRDefault="00ED3CB7" w:rsidP="0008012A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CB02BF">
        <w:rPr>
          <w:lang w:val="hr-HR"/>
        </w:rPr>
        <w:t xml:space="preserve">„Krka River – ADRIS project: Evaluation of the Krka River water quality and potential risk to the Krka National Park by application of new bioindicators and biomarkers“- </w:t>
      </w:r>
      <w:r w:rsidR="009E2657" w:rsidRPr="00CB02BF">
        <w:rPr>
          <w:lang w:val="hr-HR"/>
        </w:rPr>
        <w:t>oral presentation at the</w:t>
      </w:r>
      <w:r w:rsidRPr="00CB02BF">
        <w:rPr>
          <w:lang w:val="hr-HR"/>
        </w:rPr>
        <w:t xml:space="preserve"> </w:t>
      </w:r>
      <w:r w:rsidR="009E2657" w:rsidRPr="00CB02BF">
        <w:rPr>
          <w:lang w:val="hr-HR"/>
        </w:rPr>
        <w:t xml:space="preserve">„Kick-off Meeting“ of the Croatian Science Foundation project </w:t>
      </w:r>
      <w:r w:rsidR="009E2657" w:rsidRPr="00CB02BF">
        <w:rPr>
          <w:lang w:val="hr-HR"/>
        </w:rPr>
        <w:lastRenderedPageBreak/>
        <w:t xml:space="preserve">Accumulation, Subcellular Mapping and Effects of Trace Metals in Aquatic Organisms (AQUAMAPMET) </w:t>
      </w:r>
      <w:r w:rsidRPr="00CB02BF">
        <w:rPr>
          <w:lang w:val="hr-HR"/>
        </w:rPr>
        <w:t>(2015)</w:t>
      </w:r>
    </w:p>
    <w:p w:rsidR="00ED3CB7" w:rsidRPr="006B555C" w:rsidRDefault="00ED3CB7" w:rsidP="0008012A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6B555C">
        <w:rPr>
          <w:lang w:val="hr-HR"/>
        </w:rPr>
        <w:t>"</w:t>
      </w:r>
      <w:r w:rsidR="006B555C" w:rsidRPr="006B555C">
        <w:rPr>
          <w:lang w:val="hr-HR"/>
        </w:rPr>
        <w:t>From the scholarship programmes in Slovakia to evaluation of anthropogenic influences on the Krka River</w:t>
      </w:r>
      <w:r w:rsidRPr="006B555C">
        <w:rPr>
          <w:lang w:val="hr-HR"/>
        </w:rPr>
        <w:t xml:space="preserve">" </w:t>
      </w:r>
      <w:r w:rsidR="006035DE" w:rsidRPr="003A3A57">
        <w:rPr>
          <w:lang w:val="hr-HR"/>
        </w:rPr>
        <w:t>(in Croatian)</w:t>
      </w:r>
      <w:r w:rsidR="006035DE" w:rsidRPr="009A68A4">
        <w:rPr>
          <w:lang w:val="hr-HR"/>
        </w:rPr>
        <w:t xml:space="preserve"> </w:t>
      </w:r>
      <w:r w:rsidRPr="006B555C">
        <w:rPr>
          <w:lang w:val="hr-HR"/>
        </w:rPr>
        <w:t xml:space="preserve">– </w:t>
      </w:r>
      <w:r w:rsidR="00A03276" w:rsidRPr="006B555C">
        <w:rPr>
          <w:lang w:val="hr-HR"/>
        </w:rPr>
        <w:t xml:space="preserve">oral presentation within the scientific colloquium of the Division for Marine and Environmental Research </w:t>
      </w:r>
      <w:r w:rsidRPr="006B555C">
        <w:rPr>
          <w:lang w:val="hr-HR"/>
        </w:rPr>
        <w:t>(2016)</w:t>
      </w:r>
    </w:p>
    <w:p w:rsidR="00ED3CB7" w:rsidRPr="00CB02BF" w:rsidRDefault="00ED3CB7" w:rsidP="0008012A">
      <w:pPr>
        <w:numPr>
          <w:ilvl w:val="0"/>
          <w:numId w:val="33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„Metal accumulation in fish intestinal parasites, acanthocephalans“ </w:t>
      </w:r>
      <w:r>
        <w:rPr>
          <w:lang w:val="hr-HR"/>
        </w:rPr>
        <w:t xml:space="preserve">– </w:t>
      </w:r>
      <w:r w:rsidR="00A03276" w:rsidRPr="00A03276">
        <w:rPr>
          <w:lang w:val="hr-HR"/>
        </w:rPr>
        <w:t>oral presentation at the</w:t>
      </w:r>
      <w:r w:rsidR="00A03276" w:rsidRPr="00A03276">
        <w:rPr>
          <w:b/>
          <w:lang w:val="hr-HR"/>
        </w:rPr>
        <w:t xml:space="preserve"> </w:t>
      </w:r>
      <w:r w:rsidR="00A03276" w:rsidRPr="00CB02BF">
        <w:rPr>
          <w:lang w:val="hr-HR"/>
        </w:rPr>
        <w:t>project meeting of the Croatian Science Foundation project Accumulation, Subcellular Mapping and Effects of Trace Metals in Aquatic Organisms (AQUAMAPMET)</w:t>
      </w:r>
      <w:r w:rsidRPr="00CB02BF">
        <w:rPr>
          <w:lang w:val="hr-HR"/>
        </w:rPr>
        <w:t xml:space="preserve"> (2017)</w:t>
      </w:r>
    </w:p>
    <w:p w:rsidR="00ED3CB7" w:rsidRPr="009A68A4" w:rsidRDefault="00ED3CB7" w:rsidP="00ED3CB7">
      <w:pPr>
        <w:jc w:val="both"/>
        <w:rPr>
          <w:iCs/>
          <w:lang w:val="hr-HR"/>
        </w:rPr>
      </w:pPr>
    </w:p>
    <w:p w:rsidR="00ED3CB7" w:rsidRPr="009A68A4" w:rsidRDefault="00A03276" w:rsidP="00ED3CB7">
      <w:pPr>
        <w:rPr>
          <w:b/>
          <w:u w:val="single"/>
          <w:lang w:val="hr-HR"/>
        </w:rPr>
      </w:pPr>
      <w:r>
        <w:rPr>
          <w:b/>
          <w:highlight w:val="lightGray"/>
          <w:u w:val="single"/>
          <w:lang w:val="hr-HR"/>
        </w:rPr>
        <w:t xml:space="preserve">Invited lectures </w:t>
      </w:r>
    </w:p>
    <w:p w:rsidR="00ED3CB7" w:rsidRPr="009A68A4" w:rsidRDefault="00ED3CB7" w:rsidP="00ED3CB7">
      <w:pPr>
        <w:rPr>
          <w:b/>
          <w:u w:val="single"/>
          <w:lang w:val="hr-HR"/>
        </w:rPr>
      </w:pPr>
    </w:p>
    <w:p w:rsidR="00ED3CB7" w:rsidRPr="009A68A4" w:rsidRDefault="0034763E" w:rsidP="008D7F44">
      <w:pPr>
        <w:numPr>
          <w:ilvl w:val="0"/>
          <w:numId w:val="39"/>
        </w:numPr>
        <w:ind w:left="284" w:hanging="284"/>
        <w:jc w:val="both"/>
        <w:rPr>
          <w:b/>
          <w:u w:val="single"/>
          <w:lang w:val="hr-HR"/>
        </w:rPr>
      </w:pPr>
      <w:r w:rsidRPr="009A68A4">
        <w:rPr>
          <w:lang w:val="hr-HR"/>
        </w:rPr>
        <w:t>“</w:t>
      </w:r>
      <w:r w:rsidR="008D7F44" w:rsidRPr="008D7F44">
        <w:rPr>
          <w:iCs/>
          <w:color w:val="000000"/>
          <w:lang w:val="hr-HR"/>
        </w:rPr>
        <w:t>How can we use biota in environmental quality assessment?</w:t>
      </w:r>
      <w:r w:rsidR="00ED3CB7" w:rsidRPr="009A68A4">
        <w:rPr>
          <w:iCs/>
          <w:color w:val="000000"/>
          <w:lang w:val="hr-HR"/>
        </w:rPr>
        <w:t xml:space="preserve">”, </w:t>
      </w:r>
      <w:r w:rsidR="00A03276" w:rsidRPr="0034763E">
        <w:rPr>
          <w:b/>
          <w:iCs/>
          <w:color w:val="000000"/>
          <w:lang w:val="hr-HR"/>
        </w:rPr>
        <w:t>Days of Natural Sciences</w:t>
      </w:r>
      <w:r w:rsidR="00ED3CB7" w:rsidRPr="0034763E">
        <w:rPr>
          <w:b/>
          <w:iCs/>
          <w:color w:val="000000"/>
          <w:lang w:val="hr-HR"/>
        </w:rPr>
        <w:t>, Sisak</w:t>
      </w:r>
      <w:r w:rsidR="00ED3CB7" w:rsidRPr="009A68A4">
        <w:rPr>
          <w:iCs/>
          <w:color w:val="000000"/>
          <w:lang w:val="hr-HR"/>
        </w:rPr>
        <w:t xml:space="preserve"> (2014) </w:t>
      </w:r>
    </w:p>
    <w:p w:rsidR="00ED3CB7" w:rsidRDefault="0034763E" w:rsidP="0034763E">
      <w:pPr>
        <w:numPr>
          <w:ilvl w:val="0"/>
          <w:numId w:val="39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>“</w:t>
      </w:r>
      <w:r w:rsidRPr="0034763E">
        <w:rPr>
          <w:lang w:val="hr-HR"/>
        </w:rPr>
        <w:t>Evaluation of the Krka River water quality and potential risk to the Krka National Park by application of new bioindicators and biomarkers</w:t>
      </w:r>
      <w:r w:rsidR="00ED3CB7" w:rsidRPr="009A68A4">
        <w:rPr>
          <w:lang w:val="hr-HR"/>
        </w:rPr>
        <w:t xml:space="preserve">“, </w:t>
      </w:r>
      <w:r>
        <w:rPr>
          <w:lang w:val="hr-HR"/>
        </w:rPr>
        <w:t xml:space="preserve">presentation of donation and scholarship holders </w:t>
      </w:r>
      <w:r w:rsidRPr="0034763E">
        <w:rPr>
          <w:lang w:val="hr-HR"/>
        </w:rPr>
        <w:t>of the “</w:t>
      </w:r>
      <w:r w:rsidR="00ED3CB7" w:rsidRPr="0034763E">
        <w:rPr>
          <w:lang w:val="hr-HR"/>
        </w:rPr>
        <w:t>Adris</w:t>
      </w:r>
      <w:r w:rsidRPr="0034763E">
        <w:rPr>
          <w:lang w:val="hr-HR"/>
        </w:rPr>
        <w:t xml:space="preserve">“ Foundation in </w:t>
      </w:r>
      <w:r w:rsidR="00ED3CB7" w:rsidRPr="0034763E">
        <w:rPr>
          <w:lang w:val="hr-HR"/>
        </w:rPr>
        <w:t>2014</w:t>
      </w:r>
      <w:r w:rsidRPr="0034763E">
        <w:rPr>
          <w:lang w:val="hr-HR"/>
        </w:rPr>
        <w:t xml:space="preserve"> in the</w:t>
      </w:r>
      <w:r w:rsidRPr="0034763E">
        <w:rPr>
          <w:b/>
          <w:lang w:val="hr-HR"/>
        </w:rPr>
        <w:t xml:space="preserve"> Museum of Contemporary Art</w:t>
      </w:r>
      <w:r w:rsidR="00ED3CB7" w:rsidRPr="0034763E">
        <w:rPr>
          <w:b/>
          <w:lang w:val="hr-HR"/>
        </w:rPr>
        <w:t>, Zagreb</w:t>
      </w:r>
      <w:r w:rsidR="00ED3CB7" w:rsidRPr="009A68A4">
        <w:rPr>
          <w:lang w:val="hr-HR"/>
        </w:rPr>
        <w:t xml:space="preserve"> (2014)</w:t>
      </w:r>
    </w:p>
    <w:p w:rsidR="00ED3CB7" w:rsidRPr="009A68A4" w:rsidRDefault="0034763E" w:rsidP="0008012A">
      <w:pPr>
        <w:numPr>
          <w:ilvl w:val="0"/>
          <w:numId w:val="39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>“</w:t>
      </w:r>
      <w:r w:rsidR="00ED3CB7" w:rsidRPr="009A68A4">
        <w:rPr>
          <w:lang w:val="hr-HR"/>
        </w:rPr>
        <w:t xml:space="preserve">Metal exposure assessment in the aquatic ecosystem in Croatia“ - </w:t>
      </w:r>
      <w:r w:rsidR="00ED3CB7" w:rsidRPr="009A68A4">
        <w:rPr>
          <w:b/>
          <w:lang w:val="hr-HR"/>
        </w:rPr>
        <w:t>University of SS. Cyril and Methodius, Faculty of Natural Sciences, Department of Chemistry, Trnava</w:t>
      </w:r>
      <w:r w:rsidR="00ED3CB7" w:rsidRPr="009A68A4">
        <w:rPr>
          <w:lang w:val="hr-HR"/>
        </w:rPr>
        <w:t xml:space="preserve"> (2016)</w:t>
      </w:r>
    </w:p>
    <w:p w:rsidR="00ED3CB7" w:rsidRPr="009A68A4" w:rsidRDefault="00ED3CB7" w:rsidP="00ED3CB7">
      <w:pPr>
        <w:ind w:left="284"/>
        <w:jc w:val="both"/>
        <w:rPr>
          <w:lang w:val="hr-HR"/>
        </w:rPr>
      </w:pPr>
    </w:p>
    <w:p w:rsidR="00ED3CB7" w:rsidRDefault="005F0291" w:rsidP="00ED3CB7">
      <w:pPr>
        <w:jc w:val="both"/>
        <w:rPr>
          <w:b/>
          <w:u w:val="single"/>
        </w:rPr>
      </w:pPr>
      <w:r>
        <w:rPr>
          <w:b/>
          <w:highlight w:val="lightGray"/>
          <w:u w:val="single"/>
        </w:rPr>
        <w:t xml:space="preserve">Participation and presentation at scientific </w:t>
      </w:r>
      <w:r w:rsidR="00D30078">
        <w:rPr>
          <w:b/>
          <w:highlight w:val="lightGray"/>
          <w:u w:val="single"/>
        </w:rPr>
        <w:t xml:space="preserve">meetings </w:t>
      </w:r>
    </w:p>
    <w:p w:rsidR="0008012A" w:rsidRPr="009A68A4" w:rsidRDefault="0008012A" w:rsidP="00ED3CB7">
      <w:pPr>
        <w:jc w:val="both"/>
        <w:rPr>
          <w:b/>
          <w:u w:val="single"/>
        </w:rPr>
      </w:pP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Oslo, </w:t>
      </w:r>
      <w:r w:rsidR="00D30078">
        <w:rPr>
          <w:lang w:val="hr-HR"/>
        </w:rPr>
        <w:t>September</w:t>
      </w:r>
      <w:r w:rsidRPr="009A68A4">
        <w:rPr>
          <w:lang w:val="hr-HR"/>
        </w:rPr>
        <w:t xml:space="preserve"> 2001, </w:t>
      </w:r>
      <w:r w:rsidR="00D30078" w:rsidRPr="001409D6">
        <w:rPr>
          <w:b/>
          <w:lang w:val="hr-HR"/>
        </w:rPr>
        <w:t>w</w:t>
      </w:r>
      <w:r w:rsidR="00D30078" w:rsidRPr="00D30078">
        <w:rPr>
          <w:b/>
          <w:lang w:val="hr-HR"/>
        </w:rPr>
        <w:t>orkshop organised within the framework of the CroWat project at the Norwegian Institute for Water Research</w:t>
      </w:r>
      <w:r w:rsidR="00D30078">
        <w:rPr>
          <w:b/>
          <w:lang w:val="hr-HR"/>
        </w:rPr>
        <w:t xml:space="preserve">, </w:t>
      </w:r>
      <w:r w:rsidR="00D30078" w:rsidRPr="001409D6">
        <w:rPr>
          <w:lang w:val="hr-HR"/>
        </w:rPr>
        <w:t>oral presentation</w:t>
      </w:r>
      <w:r w:rsidRPr="009A68A4">
        <w:rPr>
          <w:lang w:val="hr-HR"/>
        </w:rPr>
        <w:t xml:space="preserve"> “Metallothionein as a biomarker of metal exposure in dermesal fish and mussels”.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9A68A4">
        <w:rPr>
          <w:lang w:val="hr-HR"/>
        </w:rPr>
        <w:t xml:space="preserve">Zagreb, </w:t>
      </w:r>
      <w:r w:rsidR="003B3514" w:rsidRPr="003B3514">
        <w:rPr>
          <w:lang w:val="hr-HR"/>
        </w:rPr>
        <w:t>June 2002</w:t>
      </w:r>
      <w:r w:rsidRPr="009A68A4">
        <w:rPr>
          <w:lang w:val="hr-HR"/>
        </w:rPr>
        <w:t xml:space="preserve">, </w:t>
      </w:r>
      <w:r w:rsidRPr="009A68A4">
        <w:rPr>
          <w:b/>
          <w:lang w:val="hr-HR"/>
        </w:rPr>
        <w:t>“</w:t>
      </w:r>
      <w:r w:rsidR="00D30078">
        <w:rPr>
          <w:b/>
          <w:lang w:val="hr-HR"/>
        </w:rPr>
        <w:t>Electrochemistry Day</w:t>
      </w:r>
      <w:r w:rsidRPr="009A68A4">
        <w:rPr>
          <w:b/>
          <w:lang w:val="hr-HR"/>
        </w:rPr>
        <w:t>”</w:t>
      </w:r>
      <w:r w:rsidR="00D30078">
        <w:rPr>
          <w:lang w:val="hr-HR"/>
        </w:rPr>
        <w:t xml:space="preserve"> organised by </w:t>
      </w:r>
      <w:r w:rsidR="00D30078" w:rsidRPr="00D30078">
        <w:rPr>
          <w:lang w:val="hr-HR"/>
        </w:rPr>
        <w:t>The Croatian Society of Chemical Engineers and Technologists</w:t>
      </w:r>
      <w:r w:rsidR="00D30078">
        <w:rPr>
          <w:lang w:val="hr-HR"/>
        </w:rPr>
        <w:t xml:space="preserve"> at the </w:t>
      </w:r>
      <w:r w:rsidRPr="009A68A4">
        <w:rPr>
          <w:lang w:val="hr-HR"/>
        </w:rPr>
        <w:t>Ruđer Bošković</w:t>
      </w:r>
      <w:r w:rsidR="00D30078">
        <w:rPr>
          <w:lang w:val="hr-HR"/>
        </w:rPr>
        <w:t xml:space="preserve"> Institute</w:t>
      </w:r>
      <w:r w:rsidRPr="009A68A4">
        <w:rPr>
          <w:lang w:val="hr-HR"/>
        </w:rPr>
        <w:t>.</w:t>
      </w:r>
    </w:p>
    <w:p w:rsidR="00ED3CB7" w:rsidRPr="003B3514" w:rsidRDefault="003B3514" w:rsidP="0008012A">
      <w:pPr>
        <w:pStyle w:val="ListParagraph"/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3B3514">
        <w:rPr>
          <w:lang w:val="hr-HR"/>
        </w:rPr>
        <w:t xml:space="preserve">Tromsø, August 2002, </w:t>
      </w:r>
      <w:r w:rsidR="00D30078" w:rsidRPr="003B3514">
        <w:rPr>
          <w:b/>
          <w:lang w:val="hr-HR"/>
        </w:rPr>
        <w:t>workshop</w:t>
      </w:r>
      <w:r w:rsidR="00ED3CB7" w:rsidRPr="003B3514">
        <w:rPr>
          <w:b/>
          <w:lang w:val="hr-HR"/>
        </w:rPr>
        <w:t xml:space="preserve">: </w:t>
      </w:r>
      <w:r w:rsidR="00ED3CB7" w:rsidRPr="003B3514">
        <w:rPr>
          <w:b/>
          <w:color w:val="000000"/>
          <w:lang w:val="hr-HR"/>
        </w:rPr>
        <w:t>"</w:t>
      </w:r>
      <w:r w:rsidR="00ED3CB7" w:rsidRPr="003B3514">
        <w:rPr>
          <w:b/>
          <w:lang w:val="hr-HR"/>
        </w:rPr>
        <w:t>The Croatian and Norwegian coastal zone: Ecosystem dynamics and environmental challenge</w:t>
      </w:r>
      <w:r w:rsidR="00ED3CB7" w:rsidRPr="003B3514">
        <w:rPr>
          <w:b/>
          <w:color w:val="000000"/>
          <w:lang w:val="hr-HR"/>
        </w:rPr>
        <w:t>"</w:t>
      </w:r>
      <w:r w:rsidR="00ED3CB7" w:rsidRPr="003B3514">
        <w:rPr>
          <w:lang w:val="hr-HR"/>
        </w:rPr>
        <w:t xml:space="preserve">, </w:t>
      </w:r>
      <w:r w:rsidRPr="003B3514">
        <w:rPr>
          <w:lang w:val="hr-HR"/>
        </w:rPr>
        <w:t>organized within the framework of Croatian-Norwegian project with "Norwegian Insti</w:t>
      </w:r>
      <w:r>
        <w:rPr>
          <w:lang w:val="hr-HR"/>
        </w:rPr>
        <w:t>tute for Water Research" (NIVA)</w:t>
      </w:r>
      <w:r w:rsidR="00ED3CB7" w:rsidRPr="003B3514">
        <w:rPr>
          <w:lang w:val="hr-HR"/>
        </w:rPr>
        <w:t>.</w:t>
      </w:r>
    </w:p>
    <w:p w:rsidR="00ED3CB7" w:rsidRPr="009A68A4" w:rsidRDefault="003B3514" w:rsidP="002024CB">
      <w:pPr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3B3514">
        <w:rPr>
          <w:lang w:val="hr-HR"/>
        </w:rPr>
        <w:t>Malinska, September</w:t>
      </w:r>
      <w:r w:rsidR="00AB70C3">
        <w:rPr>
          <w:lang w:val="hr-HR"/>
        </w:rPr>
        <w:t xml:space="preserve"> </w:t>
      </w:r>
      <w:r w:rsidRPr="003B3514">
        <w:rPr>
          <w:lang w:val="hr-HR"/>
        </w:rPr>
        <w:t>2002</w:t>
      </w:r>
      <w:r w:rsidR="00ED3CB7" w:rsidRPr="009A68A4">
        <w:rPr>
          <w:lang w:val="hr-HR"/>
        </w:rPr>
        <w:t xml:space="preserve">, </w:t>
      </w:r>
      <w:r w:rsidR="00D30078" w:rsidRPr="001409D6">
        <w:rPr>
          <w:b/>
          <w:lang w:val="hr-HR"/>
        </w:rPr>
        <w:t xml:space="preserve">workshop </w:t>
      </w:r>
      <w:r w:rsidR="003D305A" w:rsidRPr="001409D6">
        <w:rPr>
          <w:b/>
          <w:lang w:val="hr-HR"/>
        </w:rPr>
        <w:t xml:space="preserve">organised within the Croatian </w:t>
      </w:r>
      <w:r w:rsidR="002024CB" w:rsidRPr="002024CB">
        <w:rPr>
          <w:b/>
          <w:lang w:val="hr-HR"/>
        </w:rPr>
        <w:t xml:space="preserve">National </w:t>
      </w:r>
      <w:r w:rsidR="003D305A" w:rsidRPr="001409D6">
        <w:rPr>
          <w:b/>
          <w:lang w:val="hr-HR"/>
        </w:rPr>
        <w:t>Monitoring Programme "Adriatic"</w:t>
      </w:r>
      <w:r w:rsidR="001409D6">
        <w:rPr>
          <w:b/>
          <w:lang w:val="hr-HR"/>
        </w:rPr>
        <w:t>.</w:t>
      </w:r>
    </w:p>
    <w:p w:rsidR="00ED3CB7" w:rsidRPr="009A68A4" w:rsidRDefault="00AB70C3" w:rsidP="0008012A">
      <w:pPr>
        <w:numPr>
          <w:ilvl w:val="0"/>
          <w:numId w:val="40"/>
        </w:numPr>
        <w:ind w:left="284" w:hanging="284"/>
        <w:jc w:val="both"/>
        <w:rPr>
          <w:b/>
          <w:lang w:val="hr-HR"/>
        </w:rPr>
      </w:pPr>
      <w:r w:rsidRPr="00AB70C3">
        <w:rPr>
          <w:lang w:val="hr-HR"/>
        </w:rPr>
        <w:t>Tampa, Florida, May 2003</w:t>
      </w:r>
      <w:r w:rsidR="00ED3CB7" w:rsidRPr="009A68A4">
        <w:rPr>
          <w:lang w:val="hr-HR"/>
        </w:rPr>
        <w:t>, poster</w:t>
      </w:r>
      <w:r w:rsidR="003D305A">
        <w:rPr>
          <w:lang w:val="hr-HR"/>
        </w:rPr>
        <w:t xml:space="preserve"> presentation </w:t>
      </w:r>
      <w:r w:rsidR="00F417D6" w:rsidRPr="00F417D6">
        <w:rPr>
          <w:lang w:val="hr-HR"/>
        </w:rPr>
        <w:t xml:space="preserve">“Correlation of biometric parameters with metallothionein and metal levels (Zn, Cu, Cd) in liver, kidney and brain of </w:t>
      </w:r>
      <w:r w:rsidR="00F417D6" w:rsidRPr="00972CDE">
        <w:rPr>
          <w:i/>
          <w:lang w:val="hr-HR"/>
        </w:rPr>
        <w:t>Mullus surmuletus</w:t>
      </w:r>
      <w:r w:rsidR="00F417D6" w:rsidRPr="00F417D6">
        <w:rPr>
          <w:lang w:val="hr-HR"/>
        </w:rPr>
        <w:t xml:space="preserve"> L. and </w:t>
      </w:r>
      <w:r w:rsidR="00F417D6" w:rsidRPr="00972CDE">
        <w:rPr>
          <w:i/>
          <w:lang w:val="hr-HR"/>
        </w:rPr>
        <w:t>Liza aurata</w:t>
      </w:r>
      <w:r w:rsidR="00F417D6" w:rsidRPr="00F417D6">
        <w:rPr>
          <w:lang w:val="hr-HR"/>
        </w:rPr>
        <w:t xml:space="preserve"> L. from the Eastern Adriatic Sea”</w:t>
      </w:r>
      <w:r w:rsidR="00F417D6">
        <w:rPr>
          <w:lang w:val="hr-HR"/>
        </w:rPr>
        <w:t xml:space="preserve"> </w:t>
      </w:r>
      <w:r w:rsidR="003D305A">
        <w:rPr>
          <w:lang w:val="hr-HR"/>
        </w:rPr>
        <w:t xml:space="preserve">at the international symposium </w:t>
      </w:r>
      <w:r w:rsidR="00ED3CB7" w:rsidRPr="009A68A4">
        <w:rPr>
          <w:b/>
          <w:lang w:val="hr-HR"/>
        </w:rPr>
        <w:t>PRIMO12 (</w:t>
      </w:r>
      <w:r w:rsidR="00ED3CB7" w:rsidRPr="009A68A4">
        <w:rPr>
          <w:b/>
          <w:color w:val="000000"/>
          <w:lang w:val="hr-HR"/>
        </w:rPr>
        <w:t>"</w:t>
      </w:r>
      <w:r w:rsidR="00ED3CB7" w:rsidRPr="009A68A4">
        <w:rPr>
          <w:b/>
          <w:lang w:val="hr-HR"/>
        </w:rPr>
        <w:t>Pollutant responses in marine organisms</w:t>
      </w:r>
      <w:r w:rsidR="00ED3CB7" w:rsidRPr="009A68A4">
        <w:rPr>
          <w:b/>
          <w:color w:val="000000"/>
          <w:lang w:val="hr-HR"/>
        </w:rPr>
        <w:t>"</w:t>
      </w:r>
      <w:r w:rsidR="00ED3CB7" w:rsidRPr="009A68A4">
        <w:rPr>
          <w:b/>
          <w:lang w:val="hr-HR"/>
        </w:rPr>
        <w:t xml:space="preserve">). </w:t>
      </w:r>
    </w:p>
    <w:p w:rsidR="00ED3CB7" w:rsidRPr="009A68A4" w:rsidRDefault="00F417D6" w:rsidP="0008012A">
      <w:pPr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F417D6">
        <w:rPr>
          <w:lang w:val="hr-HR"/>
        </w:rPr>
        <w:t>Osijek, May 2003</w:t>
      </w:r>
      <w:r w:rsidR="00ED3CB7" w:rsidRPr="009A68A4">
        <w:rPr>
          <w:lang w:val="hr-HR"/>
        </w:rPr>
        <w:t xml:space="preserve">, </w:t>
      </w:r>
      <w:r w:rsidR="00ED3CB7" w:rsidRPr="009A68A4">
        <w:rPr>
          <w:b/>
          <w:lang w:val="hr-HR"/>
        </w:rPr>
        <w:t>3</w:t>
      </w:r>
      <w:r w:rsidR="003D305A" w:rsidRPr="005D40DD">
        <w:rPr>
          <w:b/>
          <w:vertAlign w:val="superscript"/>
          <w:lang w:val="hr-HR"/>
        </w:rPr>
        <w:t>rd</w:t>
      </w:r>
      <w:r w:rsidR="003D305A">
        <w:rPr>
          <w:b/>
          <w:lang w:val="hr-HR"/>
        </w:rPr>
        <w:t xml:space="preserve"> Croatian water conference </w:t>
      </w:r>
      <w:r w:rsidR="00ED3CB7" w:rsidRPr="009A68A4">
        <w:rPr>
          <w:b/>
          <w:color w:val="000000"/>
          <w:lang w:val="hr-HR"/>
        </w:rPr>
        <w:t>"</w:t>
      </w:r>
      <w:r w:rsidR="003D305A">
        <w:rPr>
          <w:b/>
          <w:color w:val="000000"/>
          <w:lang w:val="hr-HR"/>
        </w:rPr>
        <w:t xml:space="preserve">Croatian waters in the </w:t>
      </w:r>
      <w:r w:rsidR="00ED3CB7" w:rsidRPr="009A68A4">
        <w:rPr>
          <w:b/>
          <w:color w:val="000000"/>
          <w:lang w:val="hr-HR"/>
        </w:rPr>
        <w:t>21</w:t>
      </w:r>
      <w:r w:rsidR="003D305A" w:rsidRPr="005D40DD">
        <w:rPr>
          <w:b/>
          <w:color w:val="000000"/>
          <w:vertAlign w:val="superscript"/>
          <w:lang w:val="hr-HR"/>
        </w:rPr>
        <w:t>th</w:t>
      </w:r>
      <w:r w:rsidR="003D305A">
        <w:rPr>
          <w:b/>
          <w:color w:val="000000"/>
          <w:lang w:val="hr-HR"/>
        </w:rPr>
        <w:t xml:space="preserve"> century</w:t>
      </w:r>
      <w:r w:rsidR="00ED3CB7" w:rsidRPr="009A68A4">
        <w:rPr>
          <w:b/>
          <w:color w:val="000000"/>
          <w:lang w:val="hr-HR"/>
        </w:rPr>
        <w:t>"</w:t>
      </w:r>
      <w:r w:rsidR="00ED3CB7" w:rsidRPr="009A68A4">
        <w:rPr>
          <w:lang w:val="hr-HR"/>
        </w:rPr>
        <w:t xml:space="preserve">, </w:t>
      </w:r>
      <w:r w:rsidR="003D305A" w:rsidRPr="009A68A4">
        <w:rPr>
          <w:lang w:val="hr-HR"/>
        </w:rPr>
        <w:t>poster</w:t>
      </w:r>
      <w:r w:rsidR="003D305A">
        <w:rPr>
          <w:lang w:val="hr-HR"/>
        </w:rPr>
        <w:t xml:space="preserve"> presentation</w:t>
      </w:r>
      <w:r w:rsidR="00ED3CB7">
        <w:rPr>
          <w:lang w:val="hr-HR"/>
        </w:rPr>
        <w:t xml:space="preserve"> </w:t>
      </w:r>
      <w:r w:rsidRPr="00F417D6">
        <w:rPr>
          <w:lang w:val="hr-HR"/>
        </w:rPr>
        <w:t>“Determination of metallothioneins, biomarkers of metal exposure, in edible fish of the Adriatic Sea</w:t>
      </w:r>
      <w:r>
        <w:rPr>
          <w:lang w:val="hr-HR"/>
        </w:rPr>
        <w:t>“</w:t>
      </w:r>
      <w:r w:rsidR="00ED3CB7" w:rsidRPr="009A68A4">
        <w:rPr>
          <w:lang w:val="hr-HR"/>
        </w:rPr>
        <w:t>.</w:t>
      </w:r>
    </w:p>
    <w:p w:rsidR="00ED3CB7" w:rsidRPr="009A68A4" w:rsidRDefault="00F417D6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>
        <w:rPr>
          <w:iCs/>
          <w:color w:val="000000"/>
          <w:lang w:val="hr-HR"/>
        </w:rPr>
        <w:t>Zagreb, September</w:t>
      </w:r>
      <w:r w:rsidRPr="00F417D6">
        <w:rPr>
          <w:iCs/>
          <w:color w:val="000000"/>
          <w:lang w:val="hr-HR"/>
        </w:rPr>
        <w:t xml:space="preserve">-October </w:t>
      </w:r>
      <w:r>
        <w:rPr>
          <w:iCs/>
          <w:color w:val="000000"/>
          <w:lang w:val="hr-HR"/>
        </w:rPr>
        <w:t>2003,</w:t>
      </w:r>
      <w:r w:rsidRPr="00F417D6">
        <w:rPr>
          <w:iCs/>
          <w:color w:val="000000"/>
          <w:lang w:val="hr-HR"/>
        </w:rPr>
        <w:t xml:space="preserve"> </w:t>
      </w:r>
      <w:r w:rsidRPr="005D40DD">
        <w:rPr>
          <w:b/>
          <w:iCs/>
          <w:color w:val="000000"/>
          <w:lang w:val="hr-HR"/>
        </w:rPr>
        <w:t>8</w:t>
      </w:r>
      <w:r w:rsidRPr="005D40DD">
        <w:rPr>
          <w:b/>
          <w:iCs/>
          <w:color w:val="000000"/>
          <w:vertAlign w:val="superscript"/>
          <w:lang w:val="hr-HR"/>
        </w:rPr>
        <w:t>th</w:t>
      </w:r>
      <w:r w:rsidRPr="005D40DD">
        <w:rPr>
          <w:b/>
          <w:iCs/>
          <w:color w:val="000000"/>
          <w:lang w:val="hr-HR"/>
        </w:rPr>
        <w:t xml:space="preserve"> Croatian Biological Congress with international participation</w:t>
      </w:r>
      <w:r w:rsidR="00ED3CB7" w:rsidRPr="009A68A4">
        <w:rPr>
          <w:iCs/>
          <w:color w:val="000000"/>
          <w:lang w:val="hr-HR"/>
        </w:rPr>
        <w:t xml:space="preserve">, </w:t>
      </w:r>
      <w:r w:rsidR="003D305A" w:rsidRPr="009A68A4">
        <w:rPr>
          <w:lang w:val="hr-HR"/>
        </w:rPr>
        <w:t>poster</w:t>
      </w:r>
      <w:r w:rsidR="003D305A">
        <w:rPr>
          <w:lang w:val="hr-HR"/>
        </w:rPr>
        <w:t xml:space="preserve"> presentation </w:t>
      </w:r>
      <w:r w:rsidRPr="00F417D6">
        <w:rPr>
          <w:lang w:val="hr-HR"/>
        </w:rPr>
        <w:t xml:space="preserve">“Metallothionein dependence on tissue selection, metal bioavailability and biometric parameters in </w:t>
      </w:r>
      <w:r w:rsidRPr="00F417D6">
        <w:rPr>
          <w:i/>
          <w:lang w:val="hr-HR"/>
        </w:rPr>
        <w:t>Mullus surmuletus</w:t>
      </w:r>
      <w:r w:rsidRPr="00F417D6">
        <w:rPr>
          <w:lang w:val="hr-HR"/>
        </w:rPr>
        <w:t xml:space="preserve"> (striped red mullet) and </w:t>
      </w:r>
      <w:r w:rsidRPr="00F417D6">
        <w:rPr>
          <w:i/>
          <w:lang w:val="hr-HR"/>
        </w:rPr>
        <w:t>Liza aurata</w:t>
      </w:r>
      <w:r w:rsidRPr="00F417D6">
        <w:rPr>
          <w:lang w:val="hr-HR"/>
        </w:rPr>
        <w:t xml:space="preserve"> (golden grey mullet) from the Kaštela Bay”</w:t>
      </w:r>
      <w:r w:rsidR="00ED3CB7" w:rsidRPr="009A68A4">
        <w:rPr>
          <w:lang w:val="hr-HR"/>
        </w:rPr>
        <w:t xml:space="preserve">. </w:t>
      </w:r>
    </w:p>
    <w:p w:rsidR="00ED3CB7" w:rsidRPr="009A68A4" w:rsidRDefault="007F0742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7F0742">
        <w:rPr>
          <w:iCs/>
          <w:color w:val="000000"/>
          <w:lang w:val="hr-HR"/>
        </w:rPr>
        <w:t>Vodice, October 2003</w:t>
      </w:r>
      <w:r w:rsidR="00ED3CB7" w:rsidRPr="009A68A4">
        <w:rPr>
          <w:iCs/>
          <w:color w:val="000000"/>
          <w:lang w:val="hr-HR"/>
        </w:rPr>
        <w:t xml:space="preserve">, </w:t>
      </w:r>
      <w:r w:rsidR="003D305A">
        <w:rPr>
          <w:b/>
          <w:lang w:val="hr-HR"/>
        </w:rPr>
        <w:t>Croatian-Norwegian workshop</w:t>
      </w:r>
      <w:r w:rsidR="00ED3CB7" w:rsidRPr="009A68A4">
        <w:rPr>
          <w:b/>
          <w:iCs/>
          <w:color w:val="000000"/>
          <w:lang w:val="hr-HR"/>
        </w:rPr>
        <w:t xml:space="preserve"> </w:t>
      </w:r>
      <w:r w:rsidR="00ED3CB7" w:rsidRPr="009A68A4">
        <w:rPr>
          <w:b/>
          <w:color w:val="000000"/>
          <w:lang w:val="hr-HR"/>
        </w:rPr>
        <w:t>"</w:t>
      </w:r>
      <w:r w:rsidR="00ED3CB7" w:rsidRPr="009A68A4">
        <w:rPr>
          <w:b/>
          <w:lang w:val="hr-HR"/>
        </w:rPr>
        <w:t>Aquaculture, coastal management and environmental impact</w:t>
      </w:r>
      <w:r w:rsidR="00ED3CB7" w:rsidRPr="009A68A4">
        <w:rPr>
          <w:b/>
          <w:color w:val="000000"/>
          <w:lang w:val="hr-HR"/>
        </w:rPr>
        <w:t>"</w:t>
      </w:r>
      <w:r w:rsidR="00ED3CB7" w:rsidRPr="009A68A4">
        <w:rPr>
          <w:color w:val="000000"/>
          <w:lang w:val="hr-HR"/>
        </w:rPr>
        <w:t>.</w:t>
      </w:r>
      <w:r w:rsidR="00ED3CB7" w:rsidRPr="009A68A4">
        <w:rPr>
          <w:iCs/>
          <w:color w:val="000000"/>
          <w:lang w:val="hr-HR"/>
        </w:rPr>
        <w:t xml:space="preserve"> </w:t>
      </w:r>
    </w:p>
    <w:p w:rsidR="00ED3CB7" w:rsidRPr="009A68A4" w:rsidRDefault="007F0742" w:rsidP="0008012A">
      <w:pPr>
        <w:widowControl w:val="0"/>
        <w:numPr>
          <w:ilvl w:val="0"/>
          <w:numId w:val="40"/>
        </w:numPr>
        <w:ind w:left="284" w:hanging="284"/>
        <w:jc w:val="both"/>
        <w:rPr>
          <w:lang w:val="hr-HR"/>
        </w:rPr>
      </w:pPr>
      <w:r>
        <w:rPr>
          <w:lang w:val="hr-HR"/>
        </w:rPr>
        <w:t>Zagreb, January</w:t>
      </w:r>
      <w:r w:rsidRPr="007F0742">
        <w:rPr>
          <w:lang w:val="hr-HR"/>
        </w:rPr>
        <w:t xml:space="preserve"> 2004</w:t>
      </w:r>
      <w:r w:rsidR="00ED3CB7" w:rsidRPr="009A68A4">
        <w:rPr>
          <w:lang w:val="hr-HR"/>
        </w:rPr>
        <w:t xml:space="preserve">, </w:t>
      </w:r>
      <w:r w:rsidR="003D305A">
        <w:rPr>
          <w:lang w:val="hr-HR"/>
        </w:rPr>
        <w:t xml:space="preserve">international </w:t>
      </w:r>
      <w:r w:rsidR="003D305A">
        <w:rPr>
          <w:b/>
          <w:lang w:val="hr-HR"/>
        </w:rPr>
        <w:t xml:space="preserve">workshop </w:t>
      </w:r>
      <w:r w:rsidR="00ED3CB7" w:rsidRPr="009A68A4">
        <w:rPr>
          <w:b/>
          <w:lang w:val="hr-HR"/>
        </w:rPr>
        <w:t xml:space="preserve">“Biogeochemical processes in anoxic marine </w:t>
      </w:r>
      <w:r w:rsidR="00ED3CB7" w:rsidRPr="009A68A4">
        <w:rPr>
          <w:b/>
          <w:lang w:val="hr-HR"/>
        </w:rPr>
        <w:lastRenderedPageBreak/>
        <w:t>environments”</w:t>
      </w:r>
      <w:r w:rsidR="00ED3CB7" w:rsidRPr="009A68A4">
        <w:rPr>
          <w:lang w:val="hr-HR"/>
        </w:rPr>
        <w:t xml:space="preserve"> </w:t>
      </w:r>
      <w:r w:rsidR="003D305A">
        <w:rPr>
          <w:lang w:val="hr-HR"/>
        </w:rPr>
        <w:t xml:space="preserve">organised by the Laboratory </w:t>
      </w:r>
      <w:r w:rsidR="005C316C">
        <w:rPr>
          <w:lang w:val="hr-HR"/>
        </w:rPr>
        <w:t>for physico-chemical separations</w:t>
      </w:r>
      <w:r>
        <w:rPr>
          <w:lang w:val="hr-HR"/>
        </w:rPr>
        <w:t>, R</w:t>
      </w:r>
      <w:r w:rsidR="00ED3CB7" w:rsidRPr="009A68A4">
        <w:rPr>
          <w:lang w:val="hr-HR"/>
        </w:rPr>
        <w:t>uđer Bošković</w:t>
      </w:r>
      <w:r w:rsidR="005C316C">
        <w:rPr>
          <w:lang w:val="hr-HR"/>
        </w:rPr>
        <w:t xml:space="preserve"> Institute</w:t>
      </w:r>
      <w:r w:rsidR="00ED3CB7" w:rsidRPr="009A68A4">
        <w:rPr>
          <w:lang w:val="hr-HR"/>
        </w:rPr>
        <w:t>.</w:t>
      </w:r>
    </w:p>
    <w:p w:rsidR="00ED3CB7" w:rsidRPr="009A68A4" w:rsidRDefault="007F0742" w:rsidP="0008012A">
      <w:pPr>
        <w:numPr>
          <w:ilvl w:val="0"/>
          <w:numId w:val="40"/>
        </w:numPr>
        <w:ind w:left="284" w:hanging="284"/>
        <w:jc w:val="both"/>
        <w:rPr>
          <w:iCs/>
          <w:lang w:val="hr-HR"/>
        </w:rPr>
      </w:pPr>
      <w:r w:rsidRPr="007F0742">
        <w:rPr>
          <w:iCs/>
          <w:lang w:val="hr-HR"/>
        </w:rPr>
        <w:t>Prague, April 2004</w:t>
      </w:r>
      <w:r w:rsidR="00ED3CB7" w:rsidRPr="009A68A4">
        <w:rPr>
          <w:iCs/>
          <w:lang w:val="hr-HR"/>
        </w:rPr>
        <w:t xml:space="preserve">, </w:t>
      </w:r>
      <w:r w:rsidR="00ED3CB7" w:rsidRPr="009A68A4">
        <w:rPr>
          <w:b/>
          <w:iCs/>
          <w:lang w:val="hr-HR"/>
        </w:rPr>
        <w:t xml:space="preserve">SETAC (Society of Environmental Toxicology and Chemistry) </w:t>
      </w:r>
      <w:r w:rsidR="008F4AC5">
        <w:rPr>
          <w:b/>
          <w:iCs/>
          <w:lang w:val="hr-HR"/>
        </w:rPr>
        <w:t>c</w:t>
      </w:r>
      <w:r w:rsidR="00ED3CB7" w:rsidRPr="009A68A4">
        <w:rPr>
          <w:b/>
          <w:iCs/>
          <w:lang w:val="hr-HR"/>
        </w:rPr>
        <w:t>ongres</w:t>
      </w:r>
      <w:r w:rsidR="008F4AC5">
        <w:rPr>
          <w:b/>
          <w:iCs/>
          <w:lang w:val="hr-HR"/>
        </w:rPr>
        <w:t>s</w:t>
      </w:r>
      <w:r w:rsidR="00ED3CB7" w:rsidRPr="009A68A4">
        <w:rPr>
          <w:iCs/>
          <w:lang w:val="hr-HR"/>
        </w:rPr>
        <w:t xml:space="preserve">, </w:t>
      </w:r>
      <w:r w:rsidR="008F4AC5">
        <w:rPr>
          <w:lang w:val="hr-HR"/>
        </w:rPr>
        <w:t>oral presentation</w:t>
      </w:r>
      <w:r w:rsidR="00ED3CB7" w:rsidRPr="009A68A4">
        <w:rPr>
          <w:iCs/>
          <w:lang w:val="hr-HR"/>
        </w:rPr>
        <w:t xml:space="preserve"> </w:t>
      </w:r>
      <w:r w:rsidR="00ED3CB7" w:rsidRPr="009A68A4">
        <w:rPr>
          <w:lang w:val="hr-HR"/>
        </w:rPr>
        <w:t xml:space="preserve">"Relationship of metallothionein and metal levels with biometric parameters in different tissues of </w:t>
      </w:r>
      <w:r w:rsidR="00ED3CB7" w:rsidRPr="002024CB">
        <w:rPr>
          <w:i/>
          <w:lang w:val="hr-HR"/>
        </w:rPr>
        <w:t>Mullus</w:t>
      </w:r>
      <w:r w:rsidR="00ED3CB7" w:rsidRPr="009A68A4">
        <w:rPr>
          <w:lang w:val="hr-HR"/>
        </w:rPr>
        <w:t xml:space="preserve"> sp. from the Eastern Adriatic Sea".</w:t>
      </w:r>
    </w:p>
    <w:p w:rsidR="007F0742" w:rsidRDefault="007F0742" w:rsidP="0008012A">
      <w:pPr>
        <w:widowControl w:val="0"/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7F0742">
        <w:rPr>
          <w:lang w:val="hr-HR"/>
        </w:rPr>
        <w:t xml:space="preserve">Zagreb, November 2004 – </w:t>
      </w:r>
      <w:r w:rsidRPr="00EE260C">
        <w:rPr>
          <w:b/>
          <w:lang w:val="hr-HR"/>
        </w:rPr>
        <w:t>1</w:t>
      </w:r>
      <w:r w:rsidRPr="005D40DD">
        <w:rPr>
          <w:b/>
          <w:vertAlign w:val="superscript"/>
          <w:lang w:val="hr-HR"/>
        </w:rPr>
        <w:t>st</w:t>
      </w:r>
      <w:r w:rsidRPr="00EE260C">
        <w:rPr>
          <w:b/>
          <w:lang w:val="hr-HR"/>
        </w:rPr>
        <w:t xml:space="preserve"> Congress of Croatian Scientists from the Homeland and Abroad</w:t>
      </w:r>
      <w:r w:rsidR="00ED3CB7" w:rsidRPr="007F0742">
        <w:rPr>
          <w:lang w:val="hr-HR"/>
        </w:rPr>
        <w:t xml:space="preserve">, poster </w:t>
      </w:r>
      <w:r w:rsidR="00DA3809" w:rsidRPr="007F0742">
        <w:rPr>
          <w:lang w:val="hr-HR"/>
        </w:rPr>
        <w:t>presentation</w:t>
      </w:r>
      <w:r>
        <w:rPr>
          <w:lang w:val="hr-HR"/>
        </w:rPr>
        <w:t xml:space="preserve"> </w:t>
      </w:r>
      <w:r w:rsidRPr="00F417D6">
        <w:rPr>
          <w:lang w:val="hr-HR"/>
        </w:rPr>
        <w:t>“</w:t>
      </w:r>
      <w:r w:rsidRPr="007F0742">
        <w:rPr>
          <w:lang w:val="hr-HR"/>
        </w:rPr>
        <w:t xml:space="preserve">Correlation of biometric parameters with metallothionein and metal levels (Zn, Cu, Cd) in liver, kidney and brain of </w:t>
      </w:r>
      <w:r w:rsidRPr="007F0742">
        <w:rPr>
          <w:i/>
          <w:lang w:val="hr-HR"/>
        </w:rPr>
        <w:t>Mullus surmuletus</w:t>
      </w:r>
      <w:r w:rsidRPr="007F0742">
        <w:rPr>
          <w:lang w:val="hr-HR"/>
        </w:rPr>
        <w:t xml:space="preserve"> L. and </w:t>
      </w:r>
      <w:r w:rsidRPr="007F0742">
        <w:rPr>
          <w:i/>
          <w:lang w:val="hr-HR"/>
        </w:rPr>
        <w:t>Liza aurata</w:t>
      </w:r>
      <w:r w:rsidRPr="007F0742">
        <w:rPr>
          <w:lang w:val="hr-HR"/>
        </w:rPr>
        <w:t xml:space="preserve"> L. from the Eastern Adriatic Sea</w:t>
      </w:r>
      <w:r w:rsidRPr="00F417D6">
        <w:rPr>
          <w:lang w:val="hr-HR"/>
        </w:rPr>
        <w:t>”</w:t>
      </w:r>
      <w:r w:rsidRPr="007F0742">
        <w:rPr>
          <w:lang w:val="hr-HR"/>
        </w:rPr>
        <w:t xml:space="preserve"> </w:t>
      </w:r>
    </w:p>
    <w:p w:rsidR="00ED3CB7" w:rsidRPr="007F0742" w:rsidRDefault="007F0742" w:rsidP="0008012A">
      <w:pPr>
        <w:widowControl w:val="0"/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7F0742">
        <w:rPr>
          <w:lang w:val="hr-HR"/>
        </w:rPr>
        <w:t>Cavtat, April 2005</w:t>
      </w:r>
      <w:r w:rsidR="00ED3CB7" w:rsidRPr="007F0742">
        <w:rPr>
          <w:lang w:val="hr-HR"/>
        </w:rPr>
        <w:t xml:space="preserve">, </w:t>
      </w:r>
      <w:r w:rsidR="00ED3CB7" w:rsidRPr="007F0742">
        <w:rPr>
          <w:b/>
          <w:iCs/>
          <w:lang w:val="hr-HR"/>
        </w:rPr>
        <w:t>Biomarkers, risk and environmental assessment, CroWat final conference</w:t>
      </w:r>
      <w:r w:rsidR="00ED3CB7" w:rsidRPr="007F0742">
        <w:rPr>
          <w:iCs/>
          <w:lang w:val="hr-HR"/>
        </w:rPr>
        <w:t xml:space="preserve">, </w:t>
      </w:r>
      <w:r w:rsidR="00DA3809" w:rsidRPr="007F0742">
        <w:rPr>
          <w:lang w:val="hr-HR"/>
        </w:rPr>
        <w:t>oral presentation</w:t>
      </w:r>
      <w:r w:rsidR="00DA3809" w:rsidRPr="007F0742">
        <w:rPr>
          <w:iCs/>
          <w:lang w:val="hr-HR"/>
        </w:rPr>
        <w:t xml:space="preserve"> </w:t>
      </w:r>
      <w:r w:rsidR="00ED3CB7" w:rsidRPr="007F0742">
        <w:rPr>
          <w:lang w:val="hr-HR"/>
        </w:rPr>
        <w:t>"</w:t>
      </w:r>
      <w:hyperlink r:id="rId7" w:tgtFrame="_blank" w:history="1">
        <w:r w:rsidR="00ED3CB7" w:rsidRPr="007F0742">
          <w:rPr>
            <w:rStyle w:val="Hyperlink"/>
            <w:bCs/>
            <w:color w:val="auto"/>
            <w:u w:val="none"/>
            <w:lang w:val="hr-HR"/>
          </w:rPr>
          <w:t>CROWAT project: Metallothionein and metal levels in cytosol of different organs of Mediterranean feral fish species</w:t>
        </w:r>
      </w:hyperlink>
      <w:r w:rsidR="00ED3CB7" w:rsidRPr="007F0742">
        <w:rPr>
          <w:lang w:val="hr-HR"/>
        </w:rPr>
        <w:t>".</w:t>
      </w:r>
    </w:p>
    <w:p w:rsidR="00ED3CB7" w:rsidRPr="009A68A4" w:rsidRDefault="007F0742" w:rsidP="0008012A">
      <w:pPr>
        <w:widowControl w:val="0"/>
        <w:numPr>
          <w:ilvl w:val="0"/>
          <w:numId w:val="40"/>
        </w:numPr>
        <w:ind w:left="284" w:hanging="284"/>
        <w:jc w:val="both"/>
        <w:rPr>
          <w:lang w:val="hr-HR"/>
        </w:rPr>
      </w:pPr>
      <w:r>
        <w:rPr>
          <w:lang w:val="hr-HR"/>
        </w:rPr>
        <w:t>Cavtat, October</w:t>
      </w:r>
      <w:r w:rsidRPr="007F0742">
        <w:rPr>
          <w:lang w:val="hr-HR"/>
        </w:rPr>
        <w:t xml:space="preserve"> 2006</w:t>
      </w:r>
      <w:r w:rsidR="00DA3809">
        <w:rPr>
          <w:lang w:val="hr-HR"/>
        </w:rPr>
        <w:t xml:space="preserve">, </w:t>
      </w:r>
      <w:r w:rsidR="00ED3CB7" w:rsidRPr="009A68A4">
        <w:rPr>
          <w:rStyle w:val="style9"/>
          <w:b/>
          <w:lang w:val="hr-HR"/>
        </w:rPr>
        <w:t>43</w:t>
      </w:r>
      <w:r w:rsidR="006C1657" w:rsidRPr="005D40DD">
        <w:rPr>
          <w:rStyle w:val="style9"/>
          <w:b/>
          <w:vertAlign w:val="superscript"/>
          <w:lang w:val="hr-HR"/>
        </w:rPr>
        <w:t>rd</w:t>
      </w:r>
      <w:r w:rsidR="00ED3CB7" w:rsidRPr="009A68A4">
        <w:rPr>
          <w:rStyle w:val="style9"/>
          <w:b/>
          <w:lang w:val="hr-HR"/>
        </w:rPr>
        <w:t xml:space="preserve"> </w:t>
      </w:r>
      <w:r w:rsidR="00DA3809" w:rsidRPr="00DA3809">
        <w:rPr>
          <w:rStyle w:val="style9"/>
          <w:b/>
          <w:lang w:val="hr-HR"/>
        </w:rPr>
        <w:t xml:space="preserve">Congress of the European Societies of Toxicology </w:t>
      </w:r>
      <w:r w:rsidR="00ED3CB7" w:rsidRPr="009A68A4">
        <w:rPr>
          <w:rStyle w:val="style9"/>
          <w:b/>
          <w:lang w:val="hr-HR"/>
        </w:rPr>
        <w:t>(EUROTOX 2006)</w:t>
      </w:r>
      <w:r w:rsidR="00ED3CB7" w:rsidRPr="009A68A4">
        <w:rPr>
          <w:rStyle w:val="style9"/>
          <w:lang w:val="hr-HR"/>
        </w:rPr>
        <w:t xml:space="preserve">, </w:t>
      </w:r>
      <w:r w:rsidR="00DA3809" w:rsidRPr="009A68A4">
        <w:rPr>
          <w:lang w:val="hr-HR"/>
        </w:rPr>
        <w:t xml:space="preserve">poster </w:t>
      </w:r>
      <w:r w:rsidR="00DA3809">
        <w:rPr>
          <w:lang w:val="hr-HR"/>
        </w:rPr>
        <w:t xml:space="preserve">presentation </w:t>
      </w:r>
      <w:r w:rsidR="00ED3CB7" w:rsidRPr="009A68A4">
        <w:rPr>
          <w:lang w:val="hr-HR"/>
        </w:rPr>
        <w:t xml:space="preserve">“Metal exposure assessment in native fish, </w:t>
      </w:r>
      <w:r w:rsidR="00ED3CB7" w:rsidRPr="009A68A4">
        <w:rPr>
          <w:i/>
          <w:lang w:val="hr-HR"/>
        </w:rPr>
        <w:t>Mullus barbatus</w:t>
      </w:r>
      <w:r w:rsidR="00ED3CB7" w:rsidRPr="009A68A4">
        <w:rPr>
          <w:lang w:val="hr-HR"/>
        </w:rPr>
        <w:t xml:space="preserve"> L., from the Eastern Adriatic Sea”.</w:t>
      </w:r>
    </w:p>
    <w:p w:rsidR="00ED3CB7" w:rsidRPr="00D60896" w:rsidRDefault="00680D72" w:rsidP="0008012A">
      <w:pPr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680D72">
        <w:rPr>
          <w:lang w:val="hr-HR"/>
        </w:rPr>
        <w:t>Amsterdam, October 2007</w:t>
      </w:r>
      <w:r w:rsidR="00ED3CB7" w:rsidRPr="009A68A4">
        <w:rPr>
          <w:lang w:val="hr-HR"/>
        </w:rPr>
        <w:t xml:space="preserve">, </w:t>
      </w:r>
      <w:r w:rsidR="00ED3CB7" w:rsidRPr="009A68A4">
        <w:rPr>
          <w:rStyle w:val="style9"/>
          <w:b/>
          <w:lang w:val="hr-HR"/>
        </w:rPr>
        <w:t>44</w:t>
      </w:r>
      <w:r w:rsidR="006C1657" w:rsidRPr="005D40DD">
        <w:rPr>
          <w:rStyle w:val="style9"/>
          <w:b/>
          <w:vertAlign w:val="superscript"/>
          <w:lang w:val="hr-HR"/>
        </w:rPr>
        <w:t>th</w:t>
      </w:r>
      <w:r w:rsidR="00ED3CB7" w:rsidRPr="009A68A4">
        <w:rPr>
          <w:rStyle w:val="style9"/>
          <w:b/>
          <w:lang w:val="hr-HR"/>
        </w:rPr>
        <w:t xml:space="preserve"> </w:t>
      </w:r>
      <w:r w:rsidR="006C1657" w:rsidRPr="00DA3809">
        <w:rPr>
          <w:rStyle w:val="style9"/>
          <w:b/>
          <w:lang w:val="hr-HR"/>
        </w:rPr>
        <w:t xml:space="preserve">Congress of the European Societies of Toxicology </w:t>
      </w:r>
      <w:r w:rsidR="00ED3CB7" w:rsidRPr="009A68A4">
        <w:rPr>
          <w:rStyle w:val="style9"/>
          <w:b/>
          <w:lang w:val="hr-HR"/>
        </w:rPr>
        <w:t>(EUROTOX 2007)</w:t>
      </w:r>
      <w:r w:rsidR="00ED3CB7" w:rsidRPr="009A68A4">
        <w:rPr>
          <w:rStyle w:val="style9"/>
          <w:lang w:val="hr-HR"/>
        </w:rPr>
        <w:t xml:space="preserve">, </w:t>
      </w:r>
      <w:r w:rsidR="006C1657" w:rsidRPr="009A68A4">
        <w:rPr>
          <w:lang w:val="hr-HR"/>
        </w:rPr>
        <w:t xml:space="preserve">poster </w:t>
      </w:r>
      <w:r w:rsidR="006C1657">
        <w:rPr>
          <w:lang w:val="hr-HR"/>
        </w:rPr>
        <w:t xml:space="preserve">presentation </w:t>
      </w:r>
      <w:r w:rsidR="00ED3CB7" w:rsidRPr="009A68A4">
        <w:rPr>
          <w:lang w:val="hr-HR"/>
        </w:rPr>
        <w:t xml:space="preserve">“Metal Distribution among Gut Content, Intestinal </w:t>
      </w:r>
      <w:r w:rsidR="00ED3CB7" w:rsidRPr="00D60896">
        <w:rPr>
          <w:lang w:val="hr-HR"/>
        </w:rPr>
        <w:t>Tissue and Cytosol of Chub (</w:t>
      </w:r>
      <w:r w:rsidR="002024CB">
        <w:rPr>
          <w:i/>
          <w:lang w:val="hr-HR"/>
        </w:rPr>
        <w:t>Leuciscus c</w:t>
      </w:r>
      <w:r w:rsidR="00ED3CB7" w:rsidRPr="00D60896">
        <w:rPr>
          <w:i/>
          <w:lang w:val="hr-HR"/>
        </w:rPr>
        <w:t>ephalus</w:t>
      </w:r>
      <w:r w:rsidR="00ED3CB7" w:rsidRPr="00D60896">
        <w:rPr>
          <w:lang w:val="hr-HR"/>
        </w:rPr>
        <w:t xml:space="preserve"> L.) from Sava River.</w:t>
      </w:r>
    </w:p>
    <w:p w:rsidR="00ED3CB7" w:rsidRPr="00D60896" w:rsidRDefault="00680D72" w:rsidP="0008012A">
      <w:pPr>
        <w:numPr>
          <w:ilvl w:val="0"/>
          <w:numId w:val="40"/>
        </w:numPr>
        <w:ind w:left="284" w:hanging="284"/>
        <w:jc w:val="both"/>
        <w:rPr>
          <w:lang w:val="hr-HR"/>
        </w:rPr>
      </w:pPr>
      <w:r w:rsidRPr="00680D72">
        <w:rPr>
          <w:lang w:val="hr-HR"/>
        </w:rPr>
        <w:t xml:space="preserve">Zagreb, November 2007 - </w:t>
      </w:r>
      <w:r w:rsidRPr="00EE260C">
        <w:rPr>
          <w:b/>
          <w:lang w:val="hr-HR"/>
        </w:rPr>
        <w:t>seminar Marine Chemistry</w:t>
      </w:r>
      <w:r w:rsidRPr="00680D72">
        <w:rPr>
          <w:lang w:val="hr-HR"/>
        </w:rPr>
        <w:t xml:space="preserve"> organized within the framework of the project </w:t>
      </w:r>
      <w:r w:rsidRPr="009A68A4">
        <w:rPr>
          <w:lang w:val="hr-HR"/>
        </w:rPr>
        <w:t>“</w:t>
      </w:r>
      <w:r w:rsidRPr="00680D72">
        <w:rPr>
          <w:lang w:val="hr-HR"/>
        </w:rPr>
        <w:t>Analytical methods, trace elements and organic matter in marine environment</w:t>
      </w:r>
      <w:r>
        <w:rPr>
          <w:lang w:val="hr-HR"/>
        </w:rPr>
        <w:t>“</w:t>
      </w:r>
      <w:r w:rsidR="00ED3CB7" w:rsidRPr="00D60896">
        <w:rPr>
          <w:iCs/>
          <w:lang w:val="hr-HR"/>
        </w:rPr>
        <w:t xml:space="preserve">, </w:t>
      </w:r>
      <w:r w:rsidR="006C1657">
        <w:rPr>
          <w:lang w:val="hr-HR"/>
        </w:rPr>
        <w:t>oral presentation</w:t>
      </w:r>
      <w:r w:rsidR="00ED3CB7" w:rsidRPr="00D60896">
        <w:rPr>
          <w:iCs/>
          <w:lang w:val="hr-HR"/>
        </w:rPr>
        <w:t xml:space="preserve">: </w:t>
      </w:r>
      <w:r w:rsidR="00ED3CB7" w:rsidRPr="00D60896">
        <w:rPr>
          <w:lang w:val="hr-HR"/>
        </w:rPr>
        <w:t>“</w:t>
      </w:r>
      <w:hyperlink r:id="rId8" w:tgtFrame="_blank" w:history="1">
        <w:r w:rsidR="00ED3CB7" w:rsidRPr="006C1657">
          <w:rPr>
            <w:rStyle w:val="Hyperlink"/>
            <w:bCs/>
            <w:color w:val="auto"/>
            <w:u w:val="none"/>
            <w:lang w:val="hr-HR"/>
          </w:rPr>
          <w:t>Quantification of mussel metallothionein using differential pulse voltammetry (DPV)</w:t>
        </w:r>
      </w:hyperlink>
      <w:r w:rsidR="00ED3CB7" w:rsidRPr="00D60896">
        <w:rPr>
          <w:lang w:val="hr-HR"/>
        </w:rPr>
        <w:t>“.</w:t>
      </w:r>
    </w:p>
    <w:p w:rsidR="00ED3CB7" w:rsidRPr="009A68A4" w:rsidRDefault="00680D72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680D72">
        <w:rPr>
          <w:iCs/>
          <w:lang w:val="hr-HR"/>
        </w:rPr>
        <w:t>Osijek, September 2009</w:t>
      </w:r>
      <w:r w:rsidR="00ED3CB7" w:rsidRPr="00D60896">
        <w:rPr>
          <w:iCs/>
          <w:lang w:val="hr-HR"/>
        </w:rPr>
        <w:t xml:space="preserve">, </w:t>
      </w:r>
      <w:r w:rsidR="006C1657">
        <w:rPr>
          <w:b/>
          <w:iCs/>
          <w:color w:val="000000"/>
          <w:lang w:val="hr-HR"/>
        </w:rPr>
        <w:t>10</w:t>
      </w:r>
      <w:r w:rsidR="006C1657" w:rsidRPr="001409D6">
        <w:rPr>
          <w:b/>
          <w:iCs/>
          <w:color w:val="000000"/>
          <w:vertAlign w:val="superscript"/>
          <w:lang w:val="hr-HR"/>
        </w:rPr>
        <w:t>th</w:t>
      </w:r>
      <w:r w:rsidR="006C1657">
        <w:rPr>
          <w:b/>
          <w:iCs/>
          <w:color w:val="000000"/>
          <w:lang w:val="hr-HR"/>
        </w:rPr>
        <w:t xml:space="preserve"> </w:t>
      </w:r>
      <w:r w:rsidR="006C1657" w:rsidRPr="003D305A">
        <w:rPr>
          <w:b/>
          <w:iCs/>
          <w:color w:val="000000"/>
          <w:lang w:val="hr-HR"/>
        </w:rPr>
        <w:t>Croatian Biological Congress</w:t>
      </w:r>
      <w:r w:rsidR="00934F0C">
        <w:rPr>
          <w:b/>
          <w:iCs/>
          <w:color w:val="000000"/>
          <w:lang w:val="hr-HR"/>
        </w:rPr>
        <w:t xml:space="preserve"> </w:t>
      </w:r>
      <w:r w:rsidR="00934F0C" w:rsidRPr="00934F0C">
        <w:rPr>
          <w:b/>
          <w:iCs/>
          <w:color w:val="000000"/>
          <w:lang w:val="hr-HR"/>
        </w:rPr>
        <w:t>with international participation</w:t>
      </w:r>
      <w:r w:rsidR="00ED3CB7" w:rsidRPr="00D60896">
        <w:rPr>
          <w:iCs/>
          <w:lang w:val="hr-HR"/>
        </w:rPr>
        <w:t xml:space="preserve">, </w:t>
      </w:r>
      <w:r w:rsidR="006C1657">
        <w:rPr>
          <w:lang w:val="hr-HR"/>
        </w:rPr>
        <w:t>oral presentation</w:t>
      </w:r>
      <w:r w:rsidR="00ED3CB7" w:rsidRPr="00D60896">
        <w:rPr>
          <w:iCs/>
          <w:lang w:val="hr-HR"/>
        </w:rPr>
        <w:t>: “</w:t>
      </w:r>
      <w:r w:rsidR="00ED3CB7" w:rsidRPr="009A68A4">
        <w:rPr>
          <w:lang w:val="hr-HR"/>
        </w:rPr>
        <w:t>Application of acanthocephalans, fish intestinal parasites, as possible bioindicators of chub metal exposure</w:t>
      </w:r>
      <w:r w:rsidR="00ED3CB7" w:rsidRPr="009A68A4">
        <w:rPr>
          <w:color w:val="000000"/>
          <w:lang w:val="hr-HR"/>
        </w:rPr>
        <w:t xml:space="preserve">)” </w:t>
      </w:r>
      <w:r w:rsidR="006C1657">
        <w:rPr>
          <w:color w:val="000000"/>
          <w:lang w:val="hr-HR"/>
        </w:rPr>
        <w:t>and p</w:t>
      </w:r>
      <w:r w:rsidR="00ED3CB7" w:rsidRPr="009A68A4">
        <w:rPr>
          <w:lang w:val="hr-HR"/>
        </w:rPr>
        <w:t>oster</w:t>
      </w:r>
      <w:r w:rsidR="006C1657">
        <w:rPr>
          <w:lang w:val="hr-HR"/>
        </w:rPr>
        <w:t xml:space="preserve"> presentation</w:t>
      </w:r>
      <w:r w:rsidR="00ED3CB7" w:rsidRPr="009A68A4">
        <w:rPr>
          <w:lang w:val="hr-HR"/>
        </w:rPr>
        <w:t xml:space="preserve"> “Accumulation efficiency of metals from the diet to intestinal tissue and cytosol of chub (</w:t>
      </w:r>
      <w:r w:rsidR="00ED3CB7" w:rsidRPr="009A68A4">
        <w:rPr>
          <w:i/>
          <w:lang w:val="hr-HR"/>
        </w:rPr>
        <w:t>Squalius cephalus</w:t>
      </w:r>
      <w:r w:rsidR="00ED3CB7" w:rsidRPr="009A68A4">
        <w:rPr>
          <w:lang w:val="hr-HR"/>
        </w:rPr>
        <w:t xml:space="preserve"> L.)”.</w:t>
      </w:r>
    </w:p>
    <w:p w:rsidR="00ED3CB7" w:rsidRPr="009A68A4" w:rsidRDefault="00934F0C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34F0C">
        <w:rPr>
          <w:iCs/>
          <w:color w:val="000000"/>
          <w:lang w:val="hr-HR"/>
        </w:rPr>
        <w:t>Zagreb, July 2011</w:t>
      </w:r>
      <w:r w:rsidR="00ED3CB7" w:rsidRPr="009A68A4">
        <w:rPr>
          <w:iCs/>
          <w:color w:val="000000"/>
          <w:lang w:val="hr-HR"/>
        </w:rPr>
        <w:t xml:space="preserve"> - </w:t>
      </w:r>
      <w:r w:rsidR="00A302BB" w:rsidRPr="00A302BB">
        <w:rPr>
          <w:b/>
          <w:iCs/>
          <w:color w:val="000000"/>
          <w:lang w:val="hr-HR"/>
        </w:rPr>
        <w:t>Scientifing meetings of the 3</w:t>
      </w:r>
      <w:r w:rsidR="00A302BB" w:rsidRPr="00B77275">
        <w:rPr>
          <w:b/>
          <w:iCs/>
          <w:color w:val="000000"/>
          <w:vertAlign w:val="superscript"/>
          <w:lang w:val="hr-HR"/>
        </w:rPr>
        <w:t>rd</w:t>
      </w:r>
      <w:r w:rsidR="00A302BB" w:rsidRPr="00A302BB">
        <w:rPr>
          <w:b/>
          <w:iCs/>
          <w:color w:val="000000"/>
          <w:lang w:val="hr-HR"/>
        </w:rPr>
        <w:t xml:space="preserve"> kind</w:t>
      </w:r>
      <w:r w:rsidR="00ED3CB7" w:rsidRPr="009A68A4">
        <w:rPr>
          <w:iCs/>
          <w:color w:val="000000"/>
          <w:lang w:val="hr-HR"/>
        </w:rPr>
        <w:t xml:space="preserve">, </w:t>
      </w:r>
      <w:r w:rsidR="00A302BB">
        <w:rPr>
          <w:lang w:val="hr-HR"/>
        </w:rPr>
        <w:t>oral presentation</w:t>
      </w:r>
      <w:r w:rsidR="00ED3CB7" w:rsidRPr="009A68A4">
        <w:rPr>
          <w:iCs/>
          <w:color w:val="000000"/>
          <w:lang w:val="hr-HR"/>
        </w:rPr>
        <w:t>: “</w:t>
      </w:r>
      <w:r w:rsidRPr="00934F0C">
        <w:rPr>
          <w:iCs/>
          <w:color w:val="000000"/>
          <w:lang w:val="hr-HR"/>
        </w:rPr>
        <w:t>Evaluation of metal exposure to aquatic organisms</w:t>
      </w:r>
      <w:r w:rsidR="00ED3CB7" w:rsidRPr="009A68A4">
        <w:rPr>
          <w:iCs/>
          <w:color w:val="000000"/>
          <w:lang w:val="hr-HR"/>
        </w:rPr>
        <w:t>”</w:t>
      </w:r>
    </w:p>
    <w:p w:rsidR="00ED3CB7" w:rsidRPr="009A68A4" w:rsidRDefault="003A0775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3A0775">
        <w:rPr>
          <w:iCs/>
          <w:color w:val="000000"/>
          <w:lang w:val="hr-HR"/>
        </w:rPr>
        <w:t xml:space="preserve">Zagreb, April 2012 </w:t>
      </w:r>
      <w:r w:rsidR="00A302BB">
        <w:rPr>
          <w:iCs/>
          <w:color w:val="000000"/>
          <w:lang w:val="hr-HR"/>
        </w:rPr>
        <w:t>–</w:t>
      </w:r>
      <w:r w:rsidR="00ED3CB7" w:rsidRPr="009A68A4">
        <w:rPr>
          <w:iCs/>
          <w:color w:val="000000"/>
          <w:lang w:val="hr-HR"/>
        </w:rPr>
        <w:t xml:space="preserve"> </w:t>
      </w:r>
      <w:r w:rsidR="00A302BB" w:rsidRPr="00B77275">
        <w:rPr>
          <w:b/>
          <w:iCs/>
          <w:color w:val="000000"/>
          <w:lang w:val="hr-HR"/>
        </w:rPr>
        <w:t>3</w:t>
      </w:r>
      <w:r w:rsidR="00A302BB" w:rsidRPr="00B77275">
        <w:rPr>
          <w:b/>
          <w:iCs/>
          <w:color w:val="000000"/>
          <w:vertAlign w:val="superscript"/>
          <w:lang w:val="hr-HR"/>
        </w:rPr>
        <w:t>rd</w:t>
      </w:r>
      <w:r w:rsidR="00A302BB" w:rsidRPr="00B77275">
        <w:rPr>
          <w:b/>
          <w:iCs/>
          <w:color w:val="000000"/>
          <w:lang w:val="hr-HR"/>
        </w:rPr>
        <w:t xml:space="preserve"> </w:t>
      </w:r>
      <w:r w:rsidR="00A302BB" w:rsidRPr="00B77275">
        <w:rPr>
          <w:b/>
          <w:lang w:val="hr-HR"/>
        </w:rPr>
        <w:t>Electrochemistry</w:t>
      </w:r>
      <w:r w:rsidR="00A302BB">
        <w:rPr>
          <w:b/>
          <w:lang w:val="hr-HR"/>
        </w:rPr>
        <w:t xml:space="preserve"> Day</w:t>
      </w:r>
      <w:r w:rsidR="00ED3CB7" w:rsidRPr="009A68A4">
        <w:rPr>
          <w:iCs/>
          <w:color w:val="000000"/>
          <w:lang w:val="hr-HR"/>
        </w:rPr>
        <w:t xml:space="preserve">, </w:t>
      </w:r>
      <w:r w:rsidR="00A302BB">
        <w:rPr>
          <w:lang w:val="hr-HR"/>
        </w:rPr>
        <w:t>oral presentation</w:t>
      </w:r>
      <w:r w:rsidR="00ED3CB7" w:rsidRPr="009A68A4">
        <w:rPr>
          <w:iCs/>
          <w:color w:val="000000"/>
          <w:lang w:val="hr-HR"/>
        </w:rPr>
        <w:t>: “</w:t>
      </w:r>
      <w:r w:rsidRPr="003A0775">
        <w:rPr>
          <w:iCs/>
          <w:color w:val="000000"/>
          <w:lang w:val="hr-HR"/>
        </w:rPr>
        <w:t>Determination of metallothioneins by differential pulse voltammetry – application in biomonitoring studies</w:t>
      </w:r>
      <w:r w:rsidR="00ED3CB7" w:rsidRPr="009A68A4">
        <w:rPr>
          <w:iCs/>
          <w:color w:val="000000"/>
          <w:lang w:val="hr-HR"/>
        </w:rPr>
        <w:t>“</w:t>
      </w:r>
    </w:p>
    <w:p w:rsidR="00ED3CB7" w:rsidRPr="009A68A4" w:rsidRDefault="003A0775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>
        <w:rPr>
          <w:iCs/>
          <w:color w:val="000000"/>
          <w:lang w:val="hr-HR"/>
        </w:rPr>
        <w:t xml:space="preserve">Zagreb, June </w:t>
      </w:r>
      <w:r w:rsidRPr="003A0775">
        <w:rPr>
          <w:iCs/>
          <w:color w:val="000000"/>
          <w:lang w:val="hr-HR"/>
        </w:rPr>
        <w:t xml:space="preserve">2012 </w:t>
      </w:r>
      <w:r w:rsidR="00ED3CB7" w:rsidRPr="009A68A4">
        <w:rPr>
          <w:iCs/>
          <w:color w:val="000000"/>
          <w:lang w:val="hr-HR"/>
        </w:rPr>
        <w:t xml:space="preserve">- </w:t>
      </w:r>
      <w:r w:rsidR="00ED3CB7" w:rsidRPr="009A68A4">
        <w:rPr>
          <w:b/>
          <w:iCs/>
          <w:color w:val="000000"/>
          <w:lang w:val="hr-HR"/>
        </w:rPr>
        <w:t>13</w:t>
      </w:r>
      <w:r w:rsidR="00ED3CB7" w:rsidRPr="009A68A4">
        <w:rPr>
          <w:b/>
          <w:iCs/>
          <w:color w:val="000000"/>
          <w:vertAlign w:val="superscript"/>
          <w:lang w:val="hr-HR"/>
        </w:rPr>
        <w:t>th</w:t>
      </w:r>
      <w:r w:rsidR="00ED3CB7" w:rsidRPr="009A68A4">
        <w:rPr>
          <w:b/>
          <w:iCs/>
          <w:color w:val="000000"/>
          <w:lang w:val="hr-HR"/>
        </w:rPr>
        <w:t xml:space="preserve"> International Chromatography School</w:t>
      </w:r>
      <w:r w:rsidR="00ED3CB7" w:rsidRPr="009A68A4">
        <w:rPr>
          <w:iCs/>
          <w:color w:val="000000"/>
          <w:lang w:val="hr-HR"/>
        </w:rPr>
        <w:t xml:space="preserve">, </w:t>
      </w:r>
      <w:r w:rsidR="009769E3" w:rsidRPr="009A68A4">
        <w:rPr>
          <w:lang w:val="hr-HR"/>
        </w:rPr>
        <w:t xml:space="preserve">poster </w:t>
      </w:r>
      <w:r w:rsidR="009769E3">
        <w:rPr>
          <w:lang w:val="hr-HR"/>
        </w:rPr>
        <w:t>presentation</w:t>
      </w:r>
      <w:r w:rsidR="00ED3CB7" w:rsidRPr="009A68A4">
        <w:rPr>
          <w:iCs/>
          <w:color w:val="000000"/>
          <w:lang w:val="hr-HR"/>
        </w:rPr>
        <w:t>: “Distribution of Cu, Fe and Cd among SE-HPLC separated cytosolic proteins isolated from liver, gills and intestinal parasite of European chub (</w:t>
      </w:r>
      <w:r w:rsidR="00ED3CB7" w:rsidRPr="009A68A4">
        <w:rPr>
          <w:i/>
          <w:iCs/>
          <w:color w:val="000000"/>
          <w:lang w:val="hr-HR"/>
        </w:rPr>
        <w:t>Squalius cephalus</w:t>
      </w:r>
      <w:r w:rsidR="00ED3CB7" w:rsidRPr="009A68A4">
        <w:rPr>
          <w:iCs/>
          <w:color w:val="000000"/>
          <w:lang w:val="hr-HR"/>
        </w:rPr>
        <w:t xml:space="preserve"> L.)”</w:t>
      </w:r>
    </w:p>
    <w:p w:rsidR="00ED3CB7" w:rsidRPr="00BE49D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BE49D4">
        <w:rPr>
          <w:iCs/>
          <w:color w:val="000000"/>
          <w:lang w:val="hr-HR"/>
        </w:rPr>
        <w:t xml:space="preserve">Šibenik, </w:t>
      </w:r>
      <w:r w:rsidR="00BE49D4" w:rsidRPr="00BE49D4">
        <w:rPr>
          <w:iCs/>
          <w:color w:val="000000"/>
          <w:lang w:val="hr-HR"/>
        </w:rPr>
        <w:t xml:space="preserve">September </w:t>
      </w:r>
      <w:r w:rsidRPr="00BE49D4">
        <w:rPr>
          <w:iCs/>
          <w:color w:val="000000"/>
          <w:lang w:val="hr-HR"/>
        </w:rPr>
        <w:t xml:space="preserve">2012 – </w:t>
      </w:r>
      <w:r w:rsidR="009769E3" w:rsidRPr="00BE49D4">
        <w:rPr>
          <w:b/>
          <w:iCs/>
          <w:color w:val="000000"/>
          <w:lang w:val="hr-HR"/>
        </w:rPr>
        <w:t>11</w:t>
      </w:r>
      <w:r w:rsidR="009769E3" w:rsidRPr="005D40DD">
        <w:rPr>
          <w:b/>
          <w:iCs/>
          <w:color w:val="000000"/>
          <w:vertAlign w:val="superscript"/>
          <w:lang w:val="hr-HR"/>
        </w:rPr>
        <w:t>th</w:t>
      </w:r>
      <w:r w:rsidR="009769E3" w:rsidRPr="00BE49D4">
        <w:rPr>
          <w:b/>
          <w:iCs/>
          <w:color w:val="000000"/>
          <w:lang w:val="hr-HR"/>
        </w:rPr>
        <w:t xml:space="preserve"> Croatian Biological Congress with international participation</w:t>
      </w:r>
      <w:r w:rsidRPr="00BE49D4">
        <w:rPr>
          <w:iCs/>
          <w:color w:val="000000"/>
          <w:lang w:val="hr-HR"/>
        </w:rPr>
        <w:t xml:space="preserve">, </w:t>
      </w:r>
      <w:r w:rsidR="009769E3" w:rsidRPr="00BE49D4">
        <w:rPr>
          <w:lang w:val="hr-HR"/>
        </w:rPr>
        <w:t>oral presentation</w:t>
      </w:r>
      <w:r w:rsidRPr="00BE49D4">
        <w:rPr>
          <w:iCs/>
          <w:color w:val="000000"/>
          <w:lang w:val="hr-HR"/>
        </w:rPr>
        <w:t>: “</w:t>
      </w:r>
      <w:r w:rsidR="00BE49D4">
        <w:rPr>
          <w:iCs/>
          <w:color w:val="000000"/>
          <w:lang w:val="hr-HR"/>
        </w:rPr>
        <w:t>M</w:t>
      </w:r>
      <w:r w:rsidR="00BE49D4" w:rsidRPr="00BE49D4">
        <w:rPr>
          <w:iCs/>
          <w:color w:val="000000"/>
          <w:lang w:val="hr-HR"/>
        </w:rPr>
        <w:t>etal exposure assessment using fish intestine as an indicator organ</w:t>
      </w:r>
      <w:r w:rsidRPr="00BE49D4">
        <w:rPr>
          <w:iCs/>
          <w:color w:val="000000"/>
          <w:lang w:val="hr-HR"/>
        </w:rPr>
        <w:t>”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 xml:space="preserve">Ohrid, </w:t>
      </w:r>
      <w:r w:rsidR="00730EF2">
        <w:rPr>
          <w:iCs/>
          <w:color w:val="000000"/>
          <w:lang w:val="hr-HR"/>
        </w:rPr>
        <w:t xml:space="preserve">October </w:t>
      </w:r>
      <w:r w:rsidRPr="009A68A4">
        <w:rPr>
          <w:iCs/>
          <w:color w:val="000000"/>
          <w:lang w:val="hr-HR"/>
        </w:rPr>
        <w:t xml:space="preserve">2012 - </w:t>
      </w:r>
      <w:r w:rsidRPr="009A68A4">
        <w:rPr>
          <w:b/>
          <w:iCs/>
          <w:color w:val="000000"/>
          <w:lang w:val="hr-HR"/>
        </w:rPr>
        <w:t>4</w:t>
      </w:r>
      <w:r w:rsidRPr="009A68A4">
        <w:rPr>
          <w:b/>
          <w:iCs/>
          <w:color w:val="000000"/>
          <w:vertAlign w:val="superscript"/>
          <w:lang w:val="hr-HR"/>
        </w:rPr>
        <w:t>th</w:t>
      </w:r>
      <w:r w:rsidRPr="009A68A4">
        <w:rPr>
          <w:b/>
          <w:iCs/>
          <w:color w:val="000000"/>
          <w:lang w:val="hr-HR"/>
        </w:rPr>
        <w:t xml:space="preserve"> Congress of Ecologists of the Republic of Macedonia with International Participation</w:t>
      </w:r>
      <w:r w:rsidRPr="009A68A4">
        <w:rPr>
          <w:iCs/>
          <w:color w:val="000000"/>
          <w:lang w:val="hr-HR"/>
        </w:rPr>
        <w:t xml:space="preserve">, </w:t>
      </w:r>
      <w:r w:rsidR="009769E3">
        <w:rPr>
          <w:lang w:val="hr-HR"/>
        </w:rPr>
        <w:t>oral presentation</w:t>
      </w:r>
      <w:r w:rsidRPr="009A68A4">
        <w:rPr>
          <w:iCs/>
          <w:color w:val="000000"/>
          <w:lang w:val="hr-HR"/>
        </w:rPr>
        <w:t xml:space="preserve">: “Cytosolic protein concentrations and metal distribution in acanthocephalans, as potential indicators of metal exposure, their intermediate (crustacean </w:t>
      </w:r>
      <w:r w:rsidRPr="009A68A4">
        <w:rPr>
          <w:i/>
          <w:iCs/>
          <w:color w:val="000000"/>
          <w:lang w:val="hr-HR"/>
        </w:rPr>
        <w:t>Gammarus fossarum</w:t>
      </w:r>
      <w:r w:rsidRPr="009A68A4">
        <w:rPr>
          <w:iCs/>
          <w:color w:val="000000"/>
          <w:lang w:val="hr-HR"/>
        </w:rPr>
        <w:t xml:space="preserve">) and definitive host (fish </w:t>
      </w:r>
      <w:r w:rsidRPr="009A68A4">
        <w:rPr>
          <w:i/>
          <w:iCs/>
          <w:color w:val="000000"/>
          <w:lang w:val="hr-HR"/>
        </w:rPr>
        <w:t>Squalius cephalus</w:t>
      </w:r>
      <w:r w:rsidRPr="009A68A4">
        <w:rPr>
          <w:iCs/>
          <w:color w:val="000000"/>
          <w:lang w:val="hr-HR"/>
        </w:rPr>
        <w:t xml:space="preserve">)”; </w:t>
      </w:r>
      <w:r w:rsidR="009769E3" w:rsidRPr="009A68A4">
        <w:rPr>
          <w:lang w:val="hr-HR"/>
        </w:rPr>
        <w:t xml:space="preserve">poster </w:t>
      </w:r>
      <w:r w:rsidR="009769E3">
        <w:rPr>
          <w:lang w:val="hr-HR"/>
        </w:rPr>
        <w:t>presentation</w:t>
      </w:r>
      <w:r w:rsidRPr="009A68A4">
        <w:rPr>
          <w:iCs/>
          <w:color w:val="000000"/>
          <w:lang w:val="hr-HR"/>
        </w:rPr>
        <w:t xml:space="preserve"> “Distribution and molecular characterisation of </w:t>
      </w:r>
      <w:r w:rsidRPr="009A68A4">
        <w:rPr>
          <w:i/>
          <w:iCs/>
          <w:color w:val="000000"/>
          <w:lang w:val="hr-HR"/>
        </w:rPr>
        <w:t>Pomphorhynchus laevis</w:t>
      </w:r>
      <w:r w:rsidRPr="009A68A4">
        <w:rPr>
          <w:iCs/>
          <w:color w:val="000000"/>
          <w:lang w:val="hr-HR"/>
        </w:rPr>
        <w:t xml:space="preserve">, acanthocephalan parasite of </w:t>
      </w:r>
      <w:r w:rsidRPr="009A68A4">
        <w:rPr>
          <w:i/>
          <w:iCs/>
          <w:color w:val="000000"/>
          <w:lang w:val="hr-HR"/>
        </w:rPr>
        <w:t>Squalius cephalus</w:t>
      </w:r>
      <w:r w:rsidRPr="009A68A4">
        <w:rPr>
          <w:iCs/>
          <w:color w:val="000000"/>
          <w:lang w:val="hr-HR"/>
        </w:rPr>
        <w:t xml:space="preserve"> from the Sutla River, Croatia”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 xml:space="preserve">Zagreb, </w:t>
      </w:r>
      <w:r w:rsidR="00730EF2">
        <w:rPr>
          <w:iCs/>
          <w:color w:val="000000"/>
          <w:lang w:val="hr-HR"/>
        </w:rPr>
        <w:t xml:space="preserve">April </w:t>
      </w:r>
      <w:r w:rsidRPr="009A68A4">
        <w:rPr>
          <w:iCs/>
          <w:color w:val="000000"/>
          <w:lang w:val="hr-HR"/>
        </w:rPr>
        <w:t>2013</w:t>
      </w:r>
      <w:r>
        <w:rPr>
          <w:iCs/>
          <w:color w:val="000000"/>
          <w:lang w:val="hr-HR"/>
        </w:rPr>
        <w:t xml:space="preserve"> </w:t>
      </w:r>
      <w:r w:rsidR="009769E3">
        <w:rPr>
          <w:iCs/>
          <w:color w:val="000000"/>
          <w:lang w:val="hr-HR"/>
        </w:rPr>
        <w:t>–</w:t>
      </w:r>
      <w:r>
        <w:rPr>
          <w:iCs/>
          <w:color w:val="000000"/>
          <w:lang w:val="hr-HR"/>
        </w:rPr>
        <w:t xml:space="preserve"> </w:t>
      </w:r>
      <w:r w:rsidRPr="009A68A4">
        <w:rPr>
          <w:b/>
          <w:iCs/>
          <w:color w:val="000000"/>
          <w:lang w:val="hr-HR"/>
        </w:rPr>
        <w:t>3</w:t>
      </w:r>
      <w:r w:rsidR="009769E3" w:rsidRPr="00B77275">
        <w:rPr>
          <w:b/>
          <w:iCs/>
          <w:color w:val="000000"/>
          <w:vertAlign w:val="superscript"/>
          <w:lang w:val="hr-HR"/>
        </w:rPr>
        <w:t>rd</w:t>
      </w:r>
      <w:r w:rsidRPr="009A68A4">
        <w:rPr>
          <w:b/>
          <w:iCs/>
          <w:color w:val="000000"/>
          <w:lang w:val="hr-HR"/>
        </w:rPr>
        <w:t xml:space="preserve"> </w:t>
      </w:r>
      <w:r w:rsidR="009769E3" w:rsidRPr="009769E3">
        <w:rPr>
          <w:b/>
          <w:iCs/>
          <w:color w:val="000000"/>
          <w:lang w:val="hr-HR"/>
        </w:rPr>
        <w:t>ISE Satellite Student Regional Symposium on Electrochemistry</w:t>
      </w:r>
      <w:r w:rsidRPr="009A68A4">
        <w:rPr>
          <w:iCs/>
          <w:color w:val="000000"/>
          <w:lang w:val="hr-HR"/>
        </w:rPr>
        <w:t xml:space="preserve">, </w:t>
      </w:r>
      <w:r w:rsidR="009769E3">
        <w:rPr>
          <w:lang w:val="hr-HR"/>
        </w:rPr>
        <w:t>oral presentation</w:t>
      </w:r>
      <w:r w:rsidRPr="009A68A4">
        <w:rPr>
          <w:iCs/>
          <w:color w:val="000000"/>
          <w:lang w:val="hr-HR"/>
        </w:rPr>
        <w:t xml:space="preserve"> “</w:t>
      </w:r>
      <w:r w:rsidR="000A018F">
        <w:rPr>
          <w:iCs/>
          <w:color w:val="000000"/>
          <w:lang w:val="hr-HR"/>
        </w:rPr>
        <w:t xml:space="preserve">Application of </w:t>
      </w:r>
      <w:r w:rsidR="00EE260C">
        <w:rPr>
          <w:iCs/>
          <w:color w:val="000000"/>
          <w:lang w:val="hr-HR"/>
        </w:rPr>
        <w:t>differential pulse voltammetry in the evaluation of metal exposure in the aquatic ecosystems</w:t>
      </w:r>
      <w:r w:rsidRPr="009A68A4">
        <w:rPr>
          <w:iCs/>
          <w:color w:val="000000"/>
          <w:lang w:val="hr-HR"/>
        </w:rPr>
        <w:t>”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A3685F">
        <w:rPr>
          <w:iCs/>
          <w:color w:val="000000"/>
          <w:lang w:val="hr-HR"/>
        </w:rPr>
        <w:lastRenderedPageBreak/>
        <w:t xml:space="preserve">Vukovar, </w:t>
      </w:r>
      <w:r w:rsidR="00EE260C">
        <w:rPr>
          <w:iCs/>
          <w:color w:val="000000"/>
          <w:lang w:val="hr-HR"/>
        </w:rPr>
        <w:t xml:space="preserve">May </w:t>
      </w:r>
      <w:r w:rsidRPr="00A3685F">
        <w:rPr>
          <w:iCs/>
          <w:color w:val="000000"/>
          <w:lang w:val="hr-HR"/>
        </w:rPr>
        <w:t xml:space="preserve">2013 – </w:t>
      </w:r>
      <w:r w:rsidR="003A7480" w:rsidRPr="00B77275">
        <w:rPr>
          <w:b/>
          <w:iCs/>
          <w:color w:val="000000"/>
          <w:lang w:val="hr-HR"/>
        </w:rPr>
        <w:t>9</w:t>
      </w:r>
      <w:r w:rsidR="003A7480" w:rsidRPr="00B77275">
        <w:rPr>
          <w:b/>
          <w:iCs/>
          <w:color w:val="000000"/>
          <w:vertAlign w:val="superscript"/>
          <w:lang w:val="hr-HR"/>
        </w:rPr>
        <w:t>th</w:t>
      </w:r>
      <w:r w:rsidR="003A7480" w:rsidRPr="00B77275">
        <w:rPr>
          <w:b/>
          <w:iCs/>
          <w:color w:val="000000"/>
          <w:lang w:val="hr-HR"/>
        </w:rPr>
        <w:t xml:space="preserve"> International meeting on aquaculture: “Croatian aquaculture in European Union- present and future“</w:t>
      </w:r>
      <w:r w:rsidRPr="009A68A4">
        <w:rPr>
          <w:iCs/>
          <w:color w:val="000000"/>
          <w:lang w:val="hr-HR"/>
        </w:rPr>
        <w:t xml:space="preserve">, </w:t>
      </w:r>
      <w:r w:rsidR="003A7480" w:rsidRPr="009A68A4">
        <w:rPr>
          <w:lang w:val="hr-HR"/>
        </w:rPr>
        <w:t xml:space="preserve">poster </w:t>
      </w:r>
      <w:r w:rsidR="003A7480">
        <w:rPr>
          <w:lang w:val="hr-HR"/>
        </w:rPr>
        <w:t>presentation</w:t>
      </w:r>
      <w:r w:rsidRPr="009A68A4">
        <w:rPr>
          <w:iCs/>
          <w:color w:val="000000"/>
          <w:lang w:val="hr-HR"/>
        </w:rPr>
        <w:t xml:space="preserve"> “</w:t>
      </w:r>
      <w:r w:rsidR="003A7480">
        <w:rPr>
          <w:iCs/>
          <w:color w:val="000000"/>
          <w:lang w:val="hr-HR"/>
        </w:rPr>
        <w:t xml:space="preserve">Seasonal differences in metal concentrations in the gut content and intestinal tissue of European chub </w:t>
      </w:r>
      <w:r w:rsidRPr="009A68A4">
        <w:rPr>
          <w:iCs/>
          <w:color w:val="000000"/>
          <w:lang w:val="hr-HR"/>
        </w:rPr>
        <w:t>(</w:t>
      </w:r>
      <w:r w:rsidRPr="009A68A4">
        <w:rPr>
          <w:i/>
          <w:iCs/>
          <w:color w:val="000000"/>
          <w:lang w:val="hr-HR"/>
        </w:rPr>
        <w:t>Squalius cephalus</w:t>
      </w:r>
      <w:r w:rsidRPr="009A68A4">
        <w:rPr>
          <w:iCs/>
          <w:color w:val="000000"/>
          <w:lang w:val="hr-HR"/>
        </w:rPr>
        <w:t xml:space="preserve"> L.) </w:t>
      </w:r>
      <w:r w:rsidR="003A7480">
        <w:rPr>
          <w:iCs/>
          <w:color w:val="000000"/>
          <w:lang w:val="hr-HR"/>
        </w:rPr>
        <w:t xml:space="preserve">from the </w:t>
      </w:r>
      <w:r w:rsidRPr="009A68A4">
        <w:rPr>
          <w:iCs/>
          <w:color w:val="000000"/>
          <w:lang w:val="hr-HR"/>
        </w:rPr>
        <w:t>Sav</w:t>
      </w:r>
      <w:r w:rsidR="003A7480">
        <w:rPr>
          <w:iCs/>
          <w:color w:val="000000"/>
          <w:lang w:val="hr-HR"/>
        </w:rPr>
        <w:t>a River</w:t>
      </w:r>
      <w:r w:rsidRPr="009A68A4">
        <w:rPr>
          <w:iCs/>
          <w:color w:val="000000"/>
          <w:lang w:val="hr-HR"/>
        </w:rPr>
        <w:t>“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 xml:space="preserve">Struga, </w:t>
      </w:r>
      <w:r w:rsidR="003A7480">
        <w:rPr>
          <w:iCs/>
          <w:color w:val="000000"/>
          <w:lang w:val="hr-HR"/>
        </w:rPr>
        <w:t xml:space="preserve">September </w:t>
      </w:r>
      <w:r w:rsidRPr="009A68A4">
        <w:rPr>
          <w:iCs/>
          <w:color w:val="000000"/>
          <w:lang w:val="hr-HR"/>
        </w:rPr>
        <w:t xml:space="preserve">2013 - </w:t>
      </w:r>
      <w:r w:rsidRPr="009A68A4">
        <w:rPr>
          <w:b/>
          <w:iCs/>
          <w:color w:val="000000"/>
          <w:lang w:val="hr-HR"/>
        </w:rPr>
        <w:t>Days of Veterinary Medicine</w:t>
      </w:r>
      <w:r w:rsidRPr="009A68A4">
        <w:rPr>
          <w:iCs/>
          <w:color w:val="000000"/>
          <w:lang w:val="hr-HR"/>
        </w:rPr>
        <w:t xml:space="preserve">, </w:t>
      </w:r>
      <w:r w:rsidR="00992112" w:rsidRPr="009A68A4">
        <w:rPr>
          <w:lang w:val="hr-HR"/>
        </w:rPr>
        <w:t xml:space="preserve">poster </w:t>
      </w:r>
      <w:r w:rsidR="00992112">
        <w:rPr>
          <w:lang w:val="hr-HR"/>
        </w:rPr>
        <w:t>presentation</w:t>
      </w:r>
      <w:r w:rsidRPr="009A68A4">
        <w:rPr>
          <w:iCs/>
          <w:color w:val="000000"/>
          <w:lang w:val="hr-HR"/>
        </w:rPr>
        <w:t xml:space="preserve"> </w:t>
      </w:r>
      <w:r w:rsidR="00992112" w:rsidRPr="003A7480">
        <w:rPr>
          <w:iCs/>
          <w:color w:val="000000"/>
          <w:lang w:val="hr-HR"/>
        </w:rPr>
        <w:t>“</w:t>
      </w:r>
      <w:r w:rsidRPr="009A68A4">
        <w:rPr>
          <w:iCs/>
          <w:color w:val="000000"/>
          <w:lang w:val="hr-HR"/>
        </w:rPr>
        <w:t>The role of fish intestinal parasites (Acanthocephalans) in metal exposure assessment and protection of fish against metal accumulation</w:t>
      </w:r>
      <w:r w:rsidR="00992112" w:rsidRPr="003A7480">
        <w:rPr>
          <w:iCs/>
          <w:color w:val="000000"/>
          <w:lang w:val="hr-HR"/>
        </w:rPr>
        <w:t>“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>Zagreb,</w:t>
      </w:r>
      <w:r w:rsidR="00992112">
        <w:rPr>
          <w:iCs/>
          <w:color w:val="000000"/>
          <w:lang w:val="hr-HR"/>
        </w:rPr>
        <w:t xml:space="preserve"> May </w:t>
      </w:r>
      <w:r w:rsidRPr="009A68A4">
        <w:rPr>
          <w:iCs/>
          <w:color w:val="000000"/>
          <w:lang w:val="hr-HR"/>
        </w:rPr>
        <w:t xml:space="preserve">2014 – </w:t>
      </w:r>
      <w:r w:rsidR="00992112" w:rsidRPr="00B77275">
        <w:rPr>
          <w:b/>
          <w:iCs/>
          <w:color w:val="000000"/>
          <w:lang w:val="hr-HR"/>
        </w:rPr>
        <w:t xml:space="preserve">international </w:t>
      </w:r>
      <w:r w:rsidR="008D7F44">
        <w:rPr>
          <w:b/>
          <w:iCs/>
          <w:color w:val="000000"/>
          <w:lang w:val="hr-HR"/>
        </w:rPr>
        <w:t xml:space="preserve">scientific </w:t>
      </w:r>
      <w:r w:rsidR="00992112" w:rsidRPr="00B77275">
        <w:rPr>
          <w:b/>
          <w:iCs/>
          <w:color w:val="000000"/>
          <w:lang w:val="hr-HR"/>
        </w:rPr>
        <w:t>workshop</w:t>
      </w:r>
      <w:r w:rsidRPr="009A68A4">
        <w:rPr>
          <w:b/>
          <w:iCs/>
          <w:color w:val="000000"/>
          <w:lang w:val="hr-HR"/>
        </w:rPr>
        <w:t xml:space="preserve"> “</w:t>
      </w:r>
      <w:r w:rsidR="00374EBD" w:rsidRPr="00374EBD">
        <w:rPr>
          <w:b/>
          <w:iCs/>
          <w:color w:val="000000"/>
          <w:lang w:val="hr-HR"/>
        </w:rPr>
        <w:t>Influence of active mines on freshwater ecosystems</w:t>
      </w:r>
      <w:r w:rsidRPr="009A68A4">
        <w:rPr>
          <w:b/>
          <w:iCs/>
          <w:color w:val="000000"/>
          <w:lang w:val="hr-HR"/>
        </w:rPr>
        <w:t>“</w:t>
      </w:r>
      <w:r w:rsidRPr="009A68A4">
        <w:rPr>
          <w:iCs/>
          <w:color w:val="000000"/>
          <w:lang w:val="hr-HR"/>
        </w:rPr>
        <w:t xml:space="preserve">, </w:t>
      </w:r>
      <w:r w:rsidR="00374EBD">
        <w:rPr>
          <w:lang w:val="hr-HR"/>
        </w:rPr>
        <w:t>oral presentation</w:t>
      </w:r>
      <w:r w:rsidRPr="009A68A4">
        <w:rPr>
          <w:iCs/>
          <w:color w:val="000000"/>
          <w:lang w:val="hr-HR"/>
        </w:rPr>
        <w:t xml:space="preserve"> “Evaluation of dietary metal exposure of </w:t>
      </w:r>
      <w:r w:rsidRPr="008C4504">
        <w:rPr>
          <w:i/>
          <w:iCs/>
          <w:color w:val="000000"/>
          <w:lang w:val="hr-HR"/>
        </w:rPr>
        <w:t>Squalius vardarensis</w:t>
      </w:r>
      <w:r w:rsidRPr="009A68A4">
        <w:rPr>
          <w:iCs/>
          <w:color w:val="000000"/>
          <w:lang w:val="hr-HR"/>
        </w:rPr>
        <w:t xml:space="preserve"> dwelling in mining impacted rivers in the north-eastern Macedonia” </w:t>
      </w:r>
      <w:r w:rsidR="00374EBD">
        <w:rPr>
          <w:iCs/>
          <w:color w:val="000000"/>
          <w:lang w:val="hr-HR"/>
        </w:rPr>
        <w:t>and</w:t>
      </w:r>
      <w:r w:rsidRPr="009A68A4">
        <w:rPr>
          <w:iCs/>
          <w:color w:val="000000"/>
          <w:lang w:val="hr-HR"/>
        </w:rPr>
        <w:t xml:space="preserve"> “Acanthocephalans, fish intestinal parasites, as bioindicators of metal exposure in rivers impacted by mining waste”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 xml:space="preserve">Sisak, </w:t>
      </w:r>
      <w:r w:rsidR="00374EBD">
        <w:rPr>
          <w:iCs/>
          <w:color w:val="000000"/>
          <w:lang w:val="hr-HR"/>
        </w:rPr>
        <w:t xml:space="preserve">September </w:t>
      </w:r>
      <w:r w:rsidRPr="009A68A4">
        <w:rPr>
          <w:iCs/>
          <w:color w:val="000000"/>
          <w:lang w:val="hr-HR"/>
        </w:rPr>
        <w:t xml:space="preserve">2014 – </w:t>
      </w:r>
      <w:r w:rsidR="00374EBD" w:rsidRPr="00B77275">
        <w:rPr>
          <w:b/>
          <w:iCs/>
          <w:color w:val="000000"/>
          <w:lang w:val="hr-HR"/>
        </w:rPr>
        <w:t>Days of Natural Sciences</w:t>
      </w:r>
      <w:r w:rsidRPr="009A68A4">
        <w:rPr>
          <w:iCs/>
          <w:color w:val="000000"/>
          <w:lang w:val="hr-HR"/>
        </w:rPr>
        <w:t xml:space="preserve">, </w:t>
      </w:r>
      <w:r w:rsidR="00374EBD">
        <w:rPr>
          <w:lang w:val="hr-HR"/>
        </w:rPr>
        <w:t>oral presentation</w:t>
      </w:r>
      <w:r w:rsidRPr="009A68A4">
        <w:rPr>
          <w:iCs/>
          <w:color w:val="000000"/>
          <w:lang w:val="hr-HR"/>
        </w:rPr>
        <w:t xml:space="preserve"> “</w:t>
      </w:r>
      <w:r w:rsidR="00374EBD">
        <w:rPr>
          <w:iCs/>
          <w:color w:val="000000"/>
          <w:lang w:val="hr-HR"/>
        </w:rPr>
        <w:t>How can we use biota in environment</w:t>
      </w:r>
      <w:r w:rsidR="008364C3">
        <w:rPr>
          <w:iCs/>
          <w:color w:val="000000"/>
          <w:lang w:val="hr-HR"/>
        </w:rPr>
        <w:t>al</w:t>
      </w:r>
      <w:r w:rsidR="00374EBD">
        <w:rPr>
          <w:iCs/>
          <w:color w:val="000000"/>
          <w:lang w:val="hr-HR"/>
        </w:rPr>
        <w:t xml:space="preserve"> quality assessment?</w:t>
      </w:r>
      <w:r w:rsidRPr="009A68A4">
        <w:rPr>
          <w:iCs/>
          <w:color w:val="000000"/>
          <w:lang w:val="hr-HR"/>
        </w:rPr>
        <w:t>”</w:t>
      </w:r>
    </w:p>
    <w:p w:rsidR="00ED3CB7" w:rsidRPr="009A68A4" w:rsidRDefault="00ED3CB7" w:rsidP="0008012A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>Ghent, Belgi</w:t>
      </w:r>
      <w:r w:rsidR="008364C3">
        <w:rPr>
          <w:iCs/>
          <w:color w:val="000000"/>
          <w:lang w:val="hr-HR"/>
        </w:rPr>
        <w:t>um</w:t>
      </w:r>
      <w:r w:rsidRPr="009A68A4">
        <w:rPr>
          <w:iCs/>
          <w:color w:val="000000"/>
          <w:lang w:val="hr-HR"/>
        </w:rPr>
        <w:t xml:space="preserve">, </w:t>
      </w:r>
      <w:r w:rsidR="008364C3">
        <w:rPr>
          <w:iCs/>
          <w:color w:val="000000"/>
          <w:lang w:val="hr-HR"/>
        </w:rPr>
        <w:t xml:space="preserve">September </w:t>
      </w:r>
      <w:r w:rsidRPr="009A68A4">
        <w:rPr>
          <w:iCs/>
          <w:color w:val="000000"/>
          <w:lang w:val="hr-HR"/>
        </w:rPr>
        <w:t>2016</w:t>
      </w:r>
      <w:r w:rsidR="008364C3">
        <w:rPr>
          <w:iCs/>
          <w:color w:val="000000"/>
          <w:lang w:val="hr-HR"/>
        </w:rPr>
        <w:t xml:space="preserve"> -</w:t>
      </w:r>
      <w:r w:rsidRPr="009A68A4">
        <w:rPr>
          <w:iCs/>
          <w:color w:val="000000"/>
          <w:lang w:val="hr-HR"/>
        </w:rPr>
        <w:t xml:space="preserve"> </w:t>
      </w:r>
      <w:r w:rsidRPr="009A68A4">
        <w:rPr>
          <w:b/>
          <w:iCs/>
          <w:color w:val="000000"/>
          <w:lang w:val="hr-HR"/>
        </w:rPr>
        <w:t>18</w:t>
      </w:r>
      <w:r w:rsidRPr="009A68A4">
        <w:rPr>
          <w:b/>
          <w:iCs/>
          <w:color w:val="000000"/>
          <w:vertAlign w:val="superscript"/>
          <w:lang w:val="hr-HR"/>
        </w:rPr>
        <w:t>th</w:t>
      </w:r>
      <w:r w:rsidRPr="009A68A4">
        <w:rPr>
          <w:b/>
          <w:iCs/>
          <w:color w:val="000000"/>
          <w:lang w:val="hr-HR"/>
        </w:rPr>
        <w:t xml:space="preserve"> International Conference on Heavy Metals in the Environment</w:t>
      </w:r>
      <w:r w:rsidRPr="009A68A4">
        <w:rPr>
          <w:iCs/>
          <w:color w:val="000000"/>
          <w:lang w:val="hr-HR"/>
        </w:rPr>
        <w:t xml:space="preserve">, </w:t>
      </w:r>
      <w:r w:rsidR="008364C3">
        <w:rPr>
          <w:lang w:val="hr-HR"/>
        </w:rPr>
        <w:t>oral presentation</w:t>
      </w:r>
      <w:r w:rsidRPr="009A68A4">
        <w:rPr>
          <w:iCs/>
          <w:color w:val="000000"/>
          <w:lang w:val="hr-HR"/>
        </w:rPr>
        <w:t xml:space="preserve"> </w:t>
      </w:r>
      <w:r w:rsidR="008364C3" w:rsidRPr="009A68A4">
        <w:rPr>
          <w:iCs/>
          <w:color w:val="000000"/>
          <w:lang w:val="hr-HR"/>
        </w:rPr>
        <w:t>“</w:t>
      </w:r>
      <w:r w:rsidRPr="009A68A4">
        <w:rPr>
          <w:iCs/>
          <w:color w:val="000000"/>
          <w:lang w:val="hr-HR"/>
        </w:rPr>
        <w:t>Water Quality and Metal Exposure Assessment in the Krka River, Karstic Phenomenon and National Park in Croatia</w:t>
      </w:r>
      <w:r w:rsidR="008364C3" w:rsidRPr="009A68A4">
        <w:rPr>
          <w:iCs/>
          <w:color w:val="000000"/>
          <w:lang w:val="hr-HR"/>
        </w:rPr>
        <w:t>“</w:t>
      </w:r>
      <w:r w:rsidRPr="009A68A4">
        <w:rPr>
          <w:iCs/>
          <w:color w:val="000000"/>
          <w:lang w:val="hr-HR"/>
        </w:rPr>
        <w:t xml:space="preserve">. </w:t>
      </w:r>
    </w:p>
    <w:p w:rsidR="00ED3CB7" w:rsidRPr="009A68A4" w:rsidRDefault="00ED3CB7" w:rsidP="008C4504">
      <w:pPr>
        <w:numPr>
          <w:ilvl w:val="0"/>
          <w:numId w:val="40"/>
        </w:numPr>
        <w:ind w:left="284" w:hanging="284"/>
        <w:jc w:val="both"/>
        <w:rPr>
          <w:iCs/>
          <w:color w:val="000000"/>
          <w:lang w:val="hr-HR"/>
        </w:rPr>
      </w:pPr>
      <w:r w:rsidRPr="009A68A4">
        <w:rPr>
          <w:iCs/>
          <w:color w:val="000000"/>
          <w:lang w:val="hr-HR"/>
        </w:rPr>
        <w:t xml:space="preserve">Zagreb, </w:t>
      </w:r>
      <w:r w:rsidR="008364C3">
        <w:rPr>
          <w:iCs/>
          <w:color w:val="000000"/>
          <w:lang w:val="hr-HR"/>
        </w:rPr>
        <w:t xml:space="preserve">February </w:t>
      </w:r>
      <w:r w:rsidRPr="009A68A4">
        <w:rPr>
          <w:iCs/>
          <w:color w:val="000000"/>
          <w:lang w:val="hr-HR"/>
        </w:rPr>
        <w:t xml:space="preserve">2017 - </w:t>
      </w:r>
      <w:r w:rsidR="008C4504" w:rsidRPr="008C4504">
        <w:rPr>
          <w:b/>
          <w:iCs/>
          <w:color w:val="000000"/>
          <w:lang w:val="hr-HR"/>
        </w:rPr>
        <w:t>2nd Symposium on Freshwater Biology</w:t>
      </w:r>
      <w:r w:rsidRPr="009A68A4">
        <w:rPr>
          <w:iCs/>
          <w:color w:val="000000"/>
          <w:lang w:val="hr-HR"/>
        </w:rPr>
        <w:t xml:space="preserve">, </w:t>
      </w:r>
      <w:r w:rsidR="00865F57">
        <w:rPr>
          <w:lang w:val="hr-HR"/>
        </w:rPr>
        <w:t>oral presentation</w:t>
      </w:r>
      <w:r w:rsidRPr="009A68A4">
        <w:rPr>
          <w:iCs/>
          <w:color w:val="000000"/>
          <w:lang w:val="hr-HR"/>
        </w:rPr>
        <w:t xml:space="preserve"> </w:t>
      </w:r>
      <w:r w:rsidR="00865F57" w:rsidRPr="009A68A4">
        <w:rPr>
          <w:iCs/>
          <w:color w:val="000000"/>
          <w:lang w:val="hr-HR"/>
        </w:rPr>
        <w:t>“</w:t>
      </w:r>
      <w:r w:rsidRPr="009A68A4">
        <w:rPr>
          <w:iCs/>
          <w:color w:val="000000"/>
          <w:lang w:val="hr-HR"/>
        </w:rPr>
        <w:t>Assessment of the Krka River water quality by evaluation of biological indicators in the brown trout (</w:t>
      </w:r>
      <w:r w:rsidRPr="009A68A4">
        <w:rPr>
          <w:i/>
          <w:iCs/>
          <w:color w:val="000000"/>
          <w:lang w:val="hr-HR"/>
        </w:rPr>
        <w:t>Salmo trutta</w:t>
      </w:r>
      <w:r w:rsidRPr="009A68A4">
        <w:rPr>
          <w:iCs/>
          <w:color w:val="000000"/>
          <w:lang w:val="hr-HR"/>
        </w:rPr>
        <w:t xml:space="preserve"> Linnaeus, 1758)</w:t>
      </w:r>
      <w:r w:rsidR="00865F57" w:rsidRPr="009A68A4">
        <w:rPr>
          <w:iCs/>
          <w:color w:val="000000"/>
          <w:lang w:val="hr-HR"/>
        </w:rPr>
        <w:t>“</w:t>
      </w:r>
      <w:r w:rsidRPr="009A68A4">
        <w:rPr>
          <w:iCs/>
          <w:color w:val="000000"/>
          <w:lang w:val="hr-HR"/>
        </w:rPr>
        <w:t xml:space="preserve">. </w:t>
      </w:r>
    </w:p>
    <w:p w:rsidR="00ED3CB7" w:rsidRPr="009A68A4" w:rsidRDefault="00ED3CB7" w:rsidP="00ED3CB7">
      <w:pPr>
        <w:ind w:left="284" w:hanging="284"/>
        <w:rPr>
          <w:lang w:val="hr-HR"/>
        </w:rPr>
      </w:pPr>
    </w:p>
    <w:p w:rsidR="00ED3CB7" w:rsidRDefault="00865F57" w:rsidP="00ED3CB7">
      <w:pPr>
        <w:jc w:val="both"/>
        <w:rPr>
          <w:b/>
          <w:u w:val="single"/>
        </w:rPr>
      </w:pPr>
      <w:r w:rsidRPr="006D6B6F">
        <w:rPr>
          <w:b/>
          <w:highlight w:val="lightGray"/>
          <w:u w:val="single"/>
        </w:rPr>
        <w:t>Scientific publications</w:t>
      </w:r>
    </w:p>
    <w:p w:rsidR="00ED3CB7" w:rsidRDefault="00ED3CB7" w:rsidP="00ED3CB7">
      <w:pPr>
        <w:jc w:val="both"/>
        <w:rPr>
          <w:b/>
          <w:u w:val="single"/>
        </w:rPr>
      </w:pPr>
    </w:p>
    <w:p w:rsidR="00ED3CB7" w:rsidRPr="00C31B26" w:rsidRDefault="00865F57" w:rsidP="00ED3CB7">
      <w:pPr>
        <w:jc w:val="both"/>
        <w:rPr>
          <w:lang w:val="hr-HR"/>
        </w:rPr>
      </w:pPr>
      <w:r>
        <w:t>List of all scientific publications, published or accepted for publication, as well as papers and abstracts from the scientific meetings, list of M</w:t>
      </w:r>
      <w:r w:rsidR="00E81F1D">
        <w:t>Sc</w:t>
      </w:r>
      <w:r>
        <w:t xml:space="preserve"> and PhD thesis which I supervised or of my own </w:t>
      </w:r>
      <w:r w:rsidR="00E81F1D">
        <w:t>are</w:t>
      </w:r>
      <w:r>
        <w:t xml:space="preserve"> available on the </w:t>
      </w:r>
      <w:r w:rsidR="00E81F1D">
        <w:t xml:space="preserve">official web page of the </w:t>
      </w:r>
      <w:r w:rsidR="00E81F1D" w:rsidRPr="00E81F1D">
        <w:t xml:space="preserve">Croatian Scientific Bibliography </w:t>
      </w:r>
      <w:r w:rsidR="00ED3CB7" w:rsidRPr="00BB5F16">
        <w:rPr>
          <w:lang w:val="hr-HR"/>
        </w:rPr>
        <w:t xml:space="preserve">(CROSBI): </w:t>
      </w:r>
      <w:hyperlink r:id="rId9" w:history="1">
        <w:r w:rsidR="00ED3CB7" w:rsidRPr="00C31B26">
          <w:rPr>
            <w:rStyle w:val="Hyperlink"/>
            <w:color w:val="auto"/>
            <w:u w:val="none"/>
            <w:lang w:val="hr-HR"/>
          </w:rPr>
          <w:t>http://bib.irb.hr/lista-radova?autor=235740</w:t>
        </w:r>
      </w:hyperlink>
    </w:p>
    <w:p w:rsidR="00ED3CB7" w:rsidRDefault="00ED3CB7" w:rsidP="00ED3CB7">
      <w:pPr>
        <w:jc w:val="both"/>
        <w:rPr>
          <w:b/>
          <w:u w:val="single"/>
        </w:rPr>
      </w:pPr>
    </w:p>
    <w:p w:rsidR="005B4E45" w:rsidRDefault="005B4E45" w:rsidP="00ED3CB7">
      <w:bookmarkStart w:id="0" w:name="_GoBack"/>
      <w:bookmarkEnd w:id="0"/>
    </w:p>
    <w:sectPr w:rsidR="005B4E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B83"/>
    <w:multiLevelType w:val="hybridMultilevel"/>
    <w:tmpl w:val="C1320CEC"/>
    <w:lvl w:ilvl="0" w:tplc="FA7638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6BFF"/>
    <w:multiLevelType w:val="multilevel"/>
    <w:tmpl w:val="F6A82F2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3300"/>
    <w:multiLevelType w:val="hybridMultilevel"/>
    <w:tmpl w:val="6D4EC348"/>
    <w:lvl w:ilvl="0" w:tplc="80687C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E5C"/>
    <w:multiLevelType w:val="hybridMultilevel"/>
    <w:tmpl w:val="67D4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7A"/>
    <w:multiLevelType w:val="hybridMultilevel"/>
    <w:tmpl w:val="095C8FA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1142557C"/>
    <w:multiLevelType w:val="hybridMultilevel"/>
    <w:tmpl w:val="8E1EB064"/>
    <w:lvl w:ilvl="0" w:tplc="F1FC139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D4317"/>
    <w:multiLevelType w:val="hybridMultilevel"/>
    <w:tmpl w:val="018E178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56804"/>
    <w:multiLevelType w:val="multilevel"/>
    <w:tmpl w:val="5E8C7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3B5346B"/>
    <w:multiLevelType w:val="hybridMultilevel"/>
    <w:tmpl w:val="A036AD8C"/>
    <w:lvl w:ilvl="0" w:tplc="344C935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15480"/>
    <w:multiLevelType w:val="hybridMultilevel"/>
    <w:tmpl w:val="009A7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63BA6B9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D56668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808D3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40077"/>
    <w:multiLevelType w:val="hybridMultilevel"/>
    <w:tmpl w:val="E2601D96"/>
    <w:lvl w:ilvl="0" w:tplc="ED04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63BA6B9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D56668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808D3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3672D"/>
    <w:multiLevelType w:val="multilevel"/>
    <w:tmpl w:val="84505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5555B5B"/>
    <w:multiLevelType w:val="hybridMultilevel"/>
    <w:tmpl w:val="0C4E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7703F"/>
    <w:multiLevelType w:val="hybridMultilevel"/>
    <w:tmpl w:val="C3F88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03E08"/>
    <w:multiLevelType w:val="hybridMultilevel"/>
    <w:tmpl w:val="DD3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E3943"/>
    <w:multiLevelType w:val="hybridMultilevel"/>
    <w:tmpl w:val="D730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F306C"/>
    <w:multiLevelType w:val="hybridMultilevel"/>
    <w:tmpl w:val="79D8D798"/>
    <w:lvl w:ilvl="0" w:tplc="ED045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63BA6B9E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</w:rPr>
    </w:lvl>
    <w:lvl w:ilvl="2" w:tplc="AA54079E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4808D3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27ED4"/>
    <w:multiLevelType w:val="hybridMultilevel"/>
    <w:tmpl w:val="AB36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27972"/>
    <w:multiLevelType w:val="hybridMultilevel"/>
    <w:tmpl w:val="F64423D0"/>
    <w:lvl w:ilvl="0" w:tplc="80687C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C6BF7"/>
    <w:multiLevelType w:val="hybridMultilevel"/>
    <w:tmpl w:val="4898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D356E"/>
    <w:multiLevelType w:val="hybridMultilevel"/>
    <w:tmpl w:val="D646BF24"/>
    <w:lvl w:ilvl="0" w:tplc="7BFABB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32437"/>
    <w:multiLevelType w:val="hybridMultilevel"/>
    <w:tmpl w:val="2402AB4A"/>
    <w:lvl w:ilvl="0" w:tplc="80687C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42311"/>
    <w:multiLevelType w:val="hybridMultilevel"/>
    <w:tmpl w:val="F68C006C"/>
    <w:lvl w:ilvl="0" w:tplc="F1FC139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73DE7"/>
    <w:multiLevelType w:val="hybridMultilevel"/>
    <w:tmpl w:val="1F7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00321"/>
    <w:multiLevelType w:val="hybridMultilevel"/>
    <w:tmpl w:val="932EF304"/>
    <w:lvl w:ilvl="0" w:tplc="7BFABB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838B5"/>
    <w:multiLevelType w:val="hybridMultilevel"/>
    <w:tmpl w:val="737CE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992EBE"/>
    <w:multiLevelType w:val="hybridMultilevel"/>
    <w:tmpl w:val="5EE4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B5DF4"/>
    <w:multiLevelType w:val="hybridMultilevel"/>
    <w:tmpl w:val="3DB6B974"/>
    <w:lvl w:ilvl="0" w:tplc="7BFABB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042B8"/>
    <w:multiLevelType w:val="hybridMultilevel"/>
    <w:tmpl w:val="87BA8DAC"/>
    <w:lvl w:ilvl="0" w:tplc="7BFABB7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D6FE2"/>
    <w:multiLevelType w:val="hybridMultilevel"/>
    <w:tmpl w:val="6FBAD076"/>
    <w:lvl w:ilvl="0" w:tplc="360E1224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3F5E"/>
    <w:multiLevelType w:val="hybridMultilevel"/>
    <w:tmpl w:val="4F46B4A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E9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EB5315"/>
    <w:multiLevelType w:val="hybridMultilevel"/>
    <w:tmpl w:val="407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561DF"/>
    <w:multiLevelType w:val="hybridMultilevel"/>
    <w:tmpl w:val="4EFED75A"/>
    <w:lvl w:ilvl="0" w:tplc="040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2" w:hanging="360"/>
      </w:pPr>
    </w:lvl>
    <w:lvl w:ilvl="2" w:tplc="0409001B" w:tentative="1">
      <w:start w:val="1"/>
      <w:numFmt w:val="lowerRoman"/>
      <w:lvlText w:val="%3."/>
      <w:lvlJc w:val="right"/>
      <w:pPr>
        <w:ind w:left="4992" w:hanging="180"/>
      </w:pPr>
    </w:lvl>
    <w:lvl w:ilvl="3" w:tplc="0409000F" w:tentative="1">
      <w:start w:val="1"/>
      <w:numFmt w:val="decimal"/>
      <w:lvlText w:val="%4."/>
      <w:lvlJc w:val="left"/>
      <w:pPr>
        <w:ind w:left="5712" w:hanging="360"/>
      </w:pPr>
    </w:lvl>
    <w:lvl w:ilvl="4" w:tplc="04090019" w:tentative="1">
      <w:start w:val="1"/>
      <w:numFmt w:val="lowerLetter"/>
      <w:lvlText w:val="%5."/>
      <w:lvlJc w:val="left"/>
      <w:pPr>
        <w:ind w:left="6432" w:hanging="360"/>
      </w:pPr>
    </w:lvl>
    <w:lvl w:ilvl="5" w:tplc="0409001B" w:tentative="1">
      <w:start w:val="1"/>
      <w:numFmt w:val="lowerRoman"/>
      <w:lvlText w:val="%6."/>
      <w:lvlJc w:val="right"/>
      <w:pPr>
        <w:ind w:left="7152" w:hanging="180"/>
      </w:pPr>
    </w:lvl>
    <w:lvl w:ilvl="6" w:tplc="0409000F" w:tentative="1">
      <w:start w:val="1"/>
      <w:numFmt w:val="decimal"/>
      <w:lvlText w:val="%7."/>
      <w:lvlJc w:val="left"/>
      <w:pPr>
        <w:ind w:left="7872" w:hanging="360"/>
      </w:pPr>
    </w:lvl>
    <w:lvl w:ilvl="7" w:tplc="04090019" w:tentative="1">
      <w:start w:val="1"/>
      <w:numFmt w:val="lowerLetter"/>
      <w:lvlText w:val="%8."/>
      <w:lvlJc w:val="left"/>
      <w:pPr>
        <w:ind w:left="8592" w:hanging="360"/>
      </w:pPr>
    </w:lvl>
    <w:lvl w:ilvl="8" w:tplc="040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3">
    <w:nsid w:val="622C74C3"/>
    <w:multiLevelType w:val="hybridMultilevel"/>
    <w:tmpl w:val="432AF456"/>
    <w:lvl w:ilvl="0" w:tplc="FA7638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2333F"/>
    <w:multiLevelType w:val="hybridMultilevel"/>
    <w:tmpl w:val="9EE41F1E"/>
    <w:lvl w:ilvl="0" w:tplc="80687C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F93755"/>
    <w:multiLevelType w:val="multilevel"/>
    <w:tmpl w:val="06E01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39352C5"/>
    <w:multiLevelType w:val="hybridMultilevel"/>
    <w:tmpl w:val="803AA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85322"/>
    <w:multiLevelType w:val="hybridMultilevel"/>
    <w:tmpl w:val="7EF4BC4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34D76"/>
    <w:multiLevelType w:val="hybridMultilevel"/>
    <w:tmpl w:val="E368C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7462787"/>
    <w:multiLevelType w:val="hybridMultilevel"/>
    <w:tmpl w:val="39665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E4593D"/>
    <w:multiLevelType w:val="hybridMultilevel"/>
    <w:tmpl w:val="48FC5510"/>
    <w:lvl w:ilvl="0" w:tplc="80687C2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867B9A">
      <w:start w:val="4"/>
      <w:numFmt w:val="decimal"/>
      <w:lvlText w:val="%3."/>
      <w:lvlJc w:val="left"/>
      <w:pPr>
        <w:ind w:left="2340" w:hanging="360"/>
      </w:pPr>
      <w:rPr>
        <w:rFonts w:hint="default"/>
        <w:b/>
        <w:i w:val="0"/>
        <w:sz w:val="28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0835E7"/>
    <w:multiLevelType w:val="hybridMultilevel"/>
    <w:tmpl w:val="EF983768"/>
    <w:lvl w:ilvl="0" w:tplc="FA7638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E00CD88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2249F"/>
    <w:multiLevelType w:val="hybridMultilevel"/>
    <w:tmpl w:val="426A3E78"/>
    <w:lvl w:ilvl="0" w:tplc="FA7638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D6D4A"/>
    <w:multiLevelType w:val="hybridMultilevel"/>
    <w:tmpl w:val="D7CC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13751"/>
    <w:multiLevelType w:val="multilevel"/>
    <w:tmpl w:val="84505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74B47BA0"/>
    <w:multiLevelType w:val="hybridMultilevel"/>
    <w:tmpl w:val="7EF27BD0"/>
    <w:lvl w:ilvl="0" w:tplc="A6A4546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52E24"/>
    <w:multiLevelType w:val="hybridMultilevel"/>
    <w:tmpl w:val="4C4C61FC"/>
    <w:lvl w:ilvl="0" w:tplc="006EF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BB2EA2"/>
    <w:multiLevelType w:val="hybridMultilevel"/>
    <w:tmpl w:val="6488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47"/>
  </w:num>
  <w:num w:numId="4">
    <w:abstractNumId w:val="29"/>
  </w:num>
  <w:num w:numId="5">
    <w:abstractNumId w:val="33"/>
  </w:num>
  <w:num w:numId="6">
    <w:abstractNumId w:val="2"/>
  </w:num>
  <w:num w:numId="7">
    <w:abstractNumId w:val="41"/>
  </w:num>
  <w:num w:numId="8">
    <w:abstractNumId w:val="34"/>
  </w:num>
  <w:num w:numId="9">
    <w:abstractNumId w:val="21"/>
  </w:num>
  <w:num w:numId="10">
    <w:abstractNumId w:val="0"/>
  </w:num>
  <w:num w:numId="11">
    <w:abstractNumId w:val="40"/>
  </w:num>
  <w:num w:numId="12">
    <w:abstractNumId w:val="15"/>
  </w:num>
  <w:num w:numId="13">
    <w:abstractNumId w:val="31"/>
  </w:num>
  <w:num w:numId="14">
    <w:abstractNumId w:val="14"/>
  </w:num>
  <w:num w:numId="15">
    <w:abstractNumId w:val="12"/>
  </w:num>
  <w:num w:numId="16">
    <w:abstractNumId w:val="3"/>
  </w:num>
  <w:num w:numId="17">
    <w:abstractNumId w:val="26"/>
  </w:num>
  <w:num w:numId="18">
    <w:abstractNumId w:val="20"/>
  </w:num>
  <w:num w:numId="19">
    <w:abstractNumId w:val="28"/>
  </w:num>
  <w:num w:numId="20">
    <w:abstractNumId w:val="45"/>
  </w:num>
  <w:num w:numId="21">
    <w:abstractNumId w:val="24"/>
  </w:num>
  <w:num w:numId="22">
    <w:abstractNumId w:val="18"/>
  </w:num>
  <w:num w:numId="23">
    <w:abstractNumId w:val="42"/>
  </w:num>
  <w:num w:numId="24">
    <w:abstractNumId w:val="9"/>
  </w:num>
  <w:num w:numId="25">
    <w:abstractNumId w:val="10"/>
  </w:num>
  <w:num w:numId="26">
    <w:abstractNumId w:val="16"/>
  </w:num>
  <w:num w:numId="27">
    <w:abstractNumId w:val="5"/>
  </w:num>
  <w:num w:numId="28">
    <w:abstractNumId w:val="22"/>
  </w:num>
  <w:num w:numId="29">
    <w:abstractNumId w:val="1"/>
  </w:num>
  <w:num w:numId="30">
    <w:abstractNumId w:val="17"/>
  </w:num>
  <w:num w:numId="31">
    <w:abstractNumId w:val="43"/>
  </w:num>
  <w:num w:numId="32">
    <w:abstractNumId w:val="36"/>
  </w:num>
  <w:num w:numId="33">
    <w:abstractNumId w:val="11"/>
  </w:num>
  <w:num w:numId="34">
    <w:abstractNumId w:val="32"/>
  </w:num>
  <w:num w:numId="35">
    <w:abstractNumId w:val="37"/>
  </w:num>
  <w:num w:numId="36">
    <w:abstractNumId w:val="44"/>
  </w:num>
  <w:num w:numId="37">
    <w:abstractNumId w:val="23"/>
  </w:num>
  <w:num w:numId="38">
    <w:abstractNumId w:val="27"/>
  </w:num>
  <w:num w:numId="39">
    <w:abstractNumId w:val="35"/>
  </w:num>
  <w:num w:numId="40">
    <w:abstractNumId w:val="7"/>
  </w:num>
  <w:num w:numId="41">
    <w:abstractNumId w:val="46"/>
  </w:num>
  <w:num w:numId="42">
    <w:abstractNumId w:val="30"/>
  </w:num>
  <w:num w:numId="43">
    <w:abstractNumId w:val="6"/>
  </w:num>
  <w:num w:numId="44">
    <w:abstractNumId w:val="4"/>
  </w:num>
  <w:num w:numId="45">
    <w:abstractNumId w:val="19"/>
  </w:num>
  <w:num w:numId="46">
    <w:abstractNumId w:val="8"/>
  </w:num>
  <w:num w:numId="47">
    <w:abstractNumId w:val="38"/>
  </w:num>
  <w:num w:numId="48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B7"/>
    <w:rsid w:val="000073A2"/>
    <w:rsid w:val="00017863"/>
    <w:rsid w:val="00076046"/>
    <w:rsid w:val="0008012A"/>
    <w:rsid w:val="000815AE"/>
    <w:rsid w:val="000A018F"/>
    <w:rsid w:val="000A20B6"/>
    <w:rsid w:val="000A6E2E"/>
    <w:rsid w:val="00123F41"/>
    <w:rsid w:val="0012624E"/>
    <w:rsid w:val="00127538"/>
    <w:rsid w:val="00131216"/>
    <w:rsid w:val="001409D6"/>
    <w:rsid w:val="00153EA2"/>
    <w:rsid w:val="00174AFC"/>
    <w:rsid w:val="00184919"/>
    <w:rsid w:val="001A571A"/>
    <w:rsid w:val="001A60C2"/>
    <w:rsid w:val="001E20A1"/>
    <w:rsid w:val="00202118"/>
    <w:rsid w:val="002024CB"/>
    <w:rsid w:val="00217D22"/>
    <w:rsid w:val="00221A55"/>
    <w:rsid w:val="00232243"/>
    <w:rsid w:val="00250183"/>
    <w:rsid w:val="00253B28"/>
    <w:rsid w:val="00261A79"/>
    <w:rsid w:val="0026388E"/>
    <w:rsid w:val="002867B4"/>
    <w:rsid w:val="00286F19"/>
    <w:rsid w:val="00294D5D"/>
    <w:rsid w:val="002C3D54"/>
    <w:rsid w:val="00310D3B"/>
    <w:rsid w:val="00333758"/>
    <w:rsid w:val="0034763E"/>
    <w:rsid w:val="00352F42"/>
    <w:rsid w:val="00357344"/>
    <w:rsid w:val="003605CF"/>
    <w:rsid w:val="0036507F"/>
    <w:rsid w:val="00374EBD"/>
    <w:rsid w:val="0039404C"/>
    <w:rsid w:val="003A0775"/>
    <w:rsid w:val="003A3A57"/>
    <w:rsid w:val="003A5A33"/>
    <w:rsid w:val="003A7480"/>
    <w:rsid w:val="003B3514"/>
    <w:rsid w:val="003D11F7"/>
    <w:rsid w:val="003D122C"/>
    <w:rsid w:val="003D305A"/>
    <w:rsid w:val="003F45FB"/>
    <w:rsid w:val="00413FA6"/>
    <w:rsid w:val="004264D6"/>
    <w:rsid w:val="0044367C"/>
    <w:rsid w:val="00465F2F"/>
    <w:rsid w:val="00476984"/>
    <w:rsid w:val="004940E4"/>
    <w:rsid w:val="004A0933"/>
    <w:rsid w:val="004A0BDF"/>
    <w:rsid w:val="004B1931"/>
    <w:rsid w:val="004C2363"/>
    <w:rsid w:val="004C5969"/>
    <w:rsid w:val="004D41CB"/>
    <w:rsid w:val="004E358B"/>
    <w:rsid w:val="0055430B"/>
    <w:rsid w:val="00557084"/>
    <w:rsid w:val="00560B3E"/>
    <w:rsid w:val="0059743A"/>
    <w:rsid w:val="005B4E45"/>
    <w:rsid w:val="005C316C"/>
    <w:rsid w:val="005D1726"/>
    <w:rsid w:val="005D40DD"/>
    <w:rsid w:val="005E57AC"/>
    <w:rsid w:val="005F0291"/>
    <w:rsid w:val="005F52AF"/>
    <w:rsid w:val="006035DE"/>
    <w:rsid w:val="00620BC6"/>
    <w:rsid w:val="00650403"/>
    <w:rsid w:val="006741DC"/>
    <w:rsid w:val="00680D72"/>
    <w:rsid w:val="00697CF5"/>
    <w:rsid w:val="006B555C"/>
    <w:rsid w:val="006C1657"/>
    <w:rsid w:val="006C6AFB"/>
    <w:rsid w:val="006D6B6F"/>
    <w:rsid w:val="006F416B"/>
    <w:rsid w:val="00701911"/>
    <w:rsid w:val="00730EF2"/>
    <w:rsid w:val="007505A6"/>
    <w:rsid w:val="007A37A2"/>
    <w:rsid w:val="007A4578"/>
    <w:rsid w:val="007F0742"/>
    <w:rsid w:val="008364C3"/>
    <w:rsid w:val="00836807"/>
    <w:rsid w:val="00844102"/>
    <w:rsid w:val="00844CC8"/>
    <w:rsid w:val="0085644C"/>
    <w:rsid w:val="00861504"/>
    <w:rsid w:val="00865B91"/>
    <w:rsid w:val="00865F57"/>
    <w:rsid w:val="00871C1A"/>
    <w:rsid w:val="00874FDD"/>
    <w:rsid w:val="00887992"/>
    <w:rsid w:val="00897F96"/>
    <w:rsid w:val="008C4504"/>
    <w:rsid w:val="008D7F44"/>
    <w:rsid w:val="008F4AC5"/>
    <w:rsid w:val="00901167"/>
    <w:rsid w:val="0091067C"/>
    <w:rsid w:val="00934F0C"/>
    <w:rsid w:val="009548E9"/>
    <w:rsid w:val="00972CDE"/>
    <w:rsid w:val="009769E3"/>
    <w:rsid w:val="00982569"/>
    <w:rsid w:val="00992112"/>
    <w:rsid w:val="009E2657"/>
    <w:rsid w:val="00A03276"/>
    <w:rsid w:val="00A06601"/>
    <w:rsid w:val="00A216C1"/>
    <w:rsid w:val="00A302BB"/>
    <w:rsid w:val="00A3685F"/>
    <w:rsid w:val="00A3688B"/>
    <w:rsid w:val="00A67AF7"/>
    <w:rsid w:val="00A871E6"/>
    <w:rsid w:val="00A91562"/>
    <w:rsid w:val="00A94D9D"/>
    <w:rsid w:val="00AB70C3"/>
    <w:rsid w:val="00B04287"/>
    <w:rsid w:val="00B32E83"/>
    <w:rsid w:val="00B66F58"/>
    <w:rsid w:val="00B74CEF"/>
    <w:rsid w:val="00B77275"/>
    <w:rsid w:val="00BD0385"/>
    <w:rsid w:val="00BD55AB"/>
    <w:rsid w:val="00BE04DE"/>
    <w:rsid w:val="00BE209C"/>
    <w:rsid w:val="00BE3D68"/>
    <w:rsid w:val="00BE49D4"/>
    <w:rsid w:val="00C00C19"/>
    <w:rsid w:val="00C052FD"/>
    <w:rsid w:val="00C27E2C"/>
    <w:rsid w:val="00C31B26"/>
    <w:rsid w:val="00C3718D"/>
    <w:rsid w:val="00C3719A"/>
    <w:rsid w:val="00C5383F"/>
    <w:rsid w:val="00C63DCF"/>
    <w:rsid w:val="00C710DC"/>
    <w:rsid w:val="00C76E89"/>
    <w:rsid w:val="00C80AB2"/>
    <w:rsid w:val="00C84ABA"/>
    <w:rsid w:val="00C90452"/>
    <w:rsid w:val="00CA0267"/>
    <w:rsid w:val="00CB02BF"/>
    <w:rsid w:val="00CB52CE"/>
    <w:rsid w:val="00CC3CF1"/>
    <w:rsid w:val="00CD7E3C"/>
    <w:rsid w:val="00CE3F22"/>
    <w:rsid w:val="00D00064"/>
    <w:rsid w:val="00D0444E"/>
    <w:rsid w:val="00D30078"/>
    <w:rsid w:val="00D56195"/>
    <w:rsid w:val="00D765D5"/>
    <w:rsid w:val="00D83B31"/>
    <w:rsid w:val="00D9698B"/>
    <w:rsid w:val="00DA3809"/>
    <w:rsid w:val="00DB1784"/>
    <w:rsid w:val="00DC168A"/>
    <w:rsid w:val="00E45118"/>
    <w:rsid w:val="00E46BD8"/>
    <w:rsid w:val="00E52D47"/>
    <w:rsid w:val="00E6243A"/>
    <w:rsid w:val="00E81F1D"/>
    <w:rsid w:val="00E8536A"/>
    <w:rsid w:val="00E95D65"/>
    <w:rsid w:val="00EC57BE"/>
    <w:rsid w:val="00ED22DE"/>
    <w:rsid w:val="00ED3CB7"/>
    <w:rsid w:val="00EE11DF"/>
    <w:rsid w:val="00EE260C"/>
    <w:rsid w:val="00EF43F5"/>
    <w:rsid w:val="00F07DB2"/>
    <w:rsid w:val="00F10C13"/>
    <w:rsid w:val="00F21BBF"/>
    <w:rsid w:val="00F2425A"/>
    <w:rsid w:val="00F417D6"/>
    <w:rsid w:val="00F54E67"/>
    <w:rsid w:val="00F576E1"/>
    <w:rsid w:val="00F76123"/>
    <w:rsid w:val="00F80F01"/>
    <w:rsid w:val="00F84F71"/>
    <w:rsid w:val="00FA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D3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D3C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D3CB7"/>
    <w:pPr>
      <w:keepNext/>
      <w:outlineLvl w:val="4"/>
    </w:pPr>
    <w:rPr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CB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rsid w:val="00ED3CB7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ED3CB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">
    <w:name w:val="Body Text"/>
    <w:basedOn w:val="Normal"/>
    <w:link w:val="BodyTextChar"/>
    <w:rsid w:val="00ED3CB7"/>
    <w:pPr>
      <w:spacing w:line="300" w:lineRule="exact"/>
      <w:jc w:val="both"/>
    </w:pPr>
    <w:rPr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D3CB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D3C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3C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ED3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D3CB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ED3CB7"/>
  </w:style>
  <w:style w:type="character" w:styleId="Strong">
    <w:name w:val="Strong"/>
    <w:qFormat/>
    <w:rsid w:val="00ED3CB7"/>
    <w:rPr>
      <w:b/>
    </w:rPr>
  </w:style>
  <w:style w:type="character" w:styleId="Hyperlink">
    <w:name w:val="Hyperlink"/>
    <w:rsid w:val="00ED3CB7"/>
    <w:rPr>
      <w:color w:val="0000FF"/>
      <w:u w:val="single"/>
    </w:rPr>
  </w:style>
  <w:style w:type="character" w:customStyle="1" w:styleId="style9">
    <w:name w:val="style9"/>
    <w:basedOn w:val="DefaultParagraphFont"/>
    <w:rsid w:val="00ED3CB7"/>
  </w:style>
  <w:style w:type="paragraph" w:customStyle="1" w:styleId="t-12-9-fett-s">
    <w:name w:val="t-12-9-fett-s"/>
    <w:basedOn w:val="Normal"/>
    <w:rsid w:val="00ED3CB7"/>
    <w:pPr>
      <w:spacing w:before="100" w:beforeAutospacing="1" w:after="100" w:afterAutospacing="1"/>
    </w:pPr>
    <w:rPr>
      <w:lang w:val="hr-HR" w:bidi="ta-IN"/>
    </w:rPr>
  </w:style>
  <w:style w:type="character" w:customStyle="1" w:styleId="apple-converted-space">
    <w:name w:val="apple-converted-space"/>
    <w:rsid w:val="00ED3CB7"/>
  </w:style>
  <w:style w:type="character" w:styleId="Emphasis">
    <w:name w:val="Emphasis"/>
    <w:uiPriority w:val="20"/>
    <w:qFormat/>
    <w:rsid w:val="00ED3CB7"/>
    <w:rPr>
      <w:i/>
      <w:iCs/>
    </w:rPr>
  </w:style>
  <w:style w:type="table" w:styleId="TableGrid">
    <w:name w:val="Table Grid"/>
    <w:basedOn w:val="TableNormal"/>
    <w:uiPriority w:val="59"/>
    <w:rsid w:val="00ED3CB7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CB7"/>
    <w:pPr>
      <w:ind w:left="720"/>
    </w:pPr>
  </w:style>
  <w:style w:type="numbering" w:customStyle="1" w:styleId="Style1">
    <w:name w:val="Style1"/>
    <w:rsid w:val="00ED3CB7"/>
    <w:pPr>
      <w:numPr>
        <w:numId w:val="29"/>
      </w:numPr>
    </w:pPr>
  </w:style>
  <w:style w:type="paragraph" w:styleId="NoSpacing">
    <w:name w:val="No Spacing"/>
    <w:qFormat/>
    <w:rsid w:val="00ED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D3CB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B7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aoaeaa">
    <w:name w:val="Eaoae?aa"/>
    <w:basedOn w:val="Normal"/>
    <w:rsid w:val="00202118"/>
    <w:pPr>
      <w:widowControl w:val="0"/>
      <w:tabs>
        <w:tab w:val="center" w:pos="4153"/>
        <w:tab w:val="right" w:pos="8306"/>
      </w:tabs>
    </w:pPr>
    <w:rPr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D3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ED3C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D3CB7"/>
    <w:pPr>
      <w:keepNext/>
      <w:outlineLvl w:val="4"/>
    </w:pPr>
    <w:rPr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3CB7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Heading4Char">
    <w:name w:val="Heading 4 Char"/>
    <w:basedOn w:val="DefaultParagraphFont"/>
    <w:link w:val="Heading4"/>
    <w:rsid w:val="00ED3CB7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ED3CB7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">
    <w:name w:val="Body Text"/>
    <w:basedOn w:val="Normal"/>
    <w:link w:val="BodyTextChar"/>
    <w:rsid w:val="00ED3CB7"/>
    <w:pPr>
      <w:spacing w:line="300" w:lineRule="exact"/>
      <w:jc w:val="both"/>
    </w:pPr>
    <w:rPr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D3CB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D3C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D3C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ED3C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D3CB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ED3CB7"/>
  </w:style>
  <w:style w:type="character" w:styleId="Strong">
    <w:name w:val="Strong"/>
    <w:qFormat/>
    <w:rsid w:val="00ED3CB7"/>
    <w:rPr>
      <w:b/>
    </w:rPr>
  </w:style>
  <w:style w:type="character" w:styleId="Hyperlink">
    <w:name w:val="Hyperlink"/>
    <w:rsid w:val="00ED3CB7"/>
    <w:rPr>
      <w:color w:val="0000FF"/>
      <w:u w:val="single"/>
    </w:rPr>
  </w:style>
  <w:style w:type="character" w:customStyle="1" w:styleId="style9">
    <w:name w:val="style9"/>
    <w:basedOn w:val="DefaultParagraphFont"/>
    <w:rsid w:val="00ED3CB7"/>
  </w:style>
  <w:style w:type="paragraph" w:customStyle="1" w:styleId="t-12-9-fett-s">
    <w:name w:val="t-12-9-fett-s"/>
    <w:basedOn w:val="Normal"/>
    <w:rsid w:val="00ED3CB7"/>
    <w:pPr>
      <w:spacing w:before="100" w:beforeAutospacing="1" w:after="100" w:afterAutospacing="1"/>
    </w:pPr>
    <w:rPr>
      <w:lang w:val="hr-HR" w:bidi="ta-IN"/>
    </w:rPr>
  </w:style>
  <w:style w:type="character" w:customStyle="1" w:styleId="apple-converted-space">
    <w:name w:val="apple-converted-space"/>
    <w:rsid w:val="00ED3CB7"/>
  </w:style>
  <w:style w:type="character" w:styleId="Emphasis">
    <w:name w:val="Emphasis"/>
    <w:uiPriority w:val="20"/>
    <w:qFormat/>
    <w:rsid w:val="00ED3CB7"/>
    <w:rPr>
      <w:i/>
      <w:iCs/>
    </w:rPr>
  </w:style>
  <w:style w:type="table" w:styleId="TableGrid">
    <w:name w:val="Table Grid"/>
    <w:basedOn w:val="TableNormal"/>
    <w:uiPriority w:val="59"/>
    <w:rsid w:val="00ED3CB7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CB7"/>
    <w:pPr>
      <w:ind w:left="720"/>
    </w:pPr>
  </w:style>
  <w:style w:type="numbering" w:customStyle="1" w:styleId="Style1">
    <w:name w:val="Style1"/>
    <w:rsid w:val="00ED3CB7"/>
    <w:pPr>
      <w:numPr>
        <w:numId w:val="29"/>
      </w:numPr>
    </w:pPr>
  </w:style>
  <w:style w:type="paragraph" w:styleId="NoSpacing">
    <w:name w:val="No Spacing"/>
    <w:qFormat/>
    <w:rsid w:val="00ED3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D3CB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CB7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aoaeaa">
    <w:name w:val="Eaoae?aa"/>
    <w:basedOn w:val="Normal"/>
    <w:rsid w:val="00202118"/>
    <w:pPr>
      <w:widowControl w:val="0"/>
      <w:tabs>
        <w:tab w:val="center" w:pos="4153"/>
        <w:tab w:val="right" w:pos="8306"/>
      </w:tabs>
    </w:pPr>
    <w:rPr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.irb.hr/prikazi-rad?&amp;rad=3116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b.irb.hr/prikazi-rad?&amp;rad=220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filip@irb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.irb.hr/lista-radova?autor=235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15</Pages>
  <Words>6025</Words>
  <Characters>34345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</dc:creator>
  <cp:lastModifiedBy>Vlatka</cp:lastModifiedBy>
  <cp:revision>146</cp:revision>
  <dcterms:created xsi:type="dcterms:W3CDTF">2018-02-08T14:42:00Z</dcterms:created>
  <dcterms:modified xsi:type="dcterms:W3CDTF">2018-02-14T15:03:00Z</dcterms:modified>
</cp:coreProperties>
</file>